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DF4CAF" w14:textId="6A678050" w:rsidR="00A23845" w:rsidRDefault="00A23845" w:rsidP="00A40CAA">
      <w:pPr>
        <w:spacing w:after="0" w:line="240" w:lineRule="auto"/>
        <w:ind w:right="-900"/>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60288" behindDoc="0" locked="0" layoutInCell="1" allowOverlap="1" wp14:anchorId="7AE16352" wp14:editId="05ED75FB">
                <wp:simplePos x="0" y="0"/>
                <wp:positionH relativeFrom="column">
                  <wp:posOffset>4637902</wp:posOffset>
                </wp:positionH>
                <wp:positionV relativeFrom="paragraph">
                  <wp:posOffset>-435500</wp:posOffset>
                </wp:positionV>
                <wp:extent cx="1890395" cy="59055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0395" cy="5905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5A589F7" w14:textId="2C4E92D8" w:rsidR="00A23845" w:rsidRPr="006E3847" w:rsidRDefault="00A23845" w:rsidP="00A23845">
                            <w:pPr>
                              <w:tabs>
                                <w:tab w:val="left" w:pos="5400"/>
                                <w:tab w:val="left" w:pos="6480"/>
                              </w:tabs>
                              <w:jc w:val="right"/>
                              <w:rPr>
                                <w:rFonts w:ascii="Times New Roman" w:hAnsi="Times New Roman" w:cs="Times New Roman"/>
                                <w:b/>
                                <w:bCs/>
                              </w:rPr>
                            </w:pPr>
                            <w:r w:rsidRPr="00ED505A">
                              <w:rPr>
                                <w:rFonts w:ascii="Times New Roman" w:hAnsi="Times New Roman" w:cs="Times New Roman"/>
                                <w:b/>
                                <w:bCs/>
                              </w:rPr>
                              <w:t>USNC/</w:t>
                            </w:r>
                            <w:r w:rsidRPr="00150FF4">
                              <w:rPr>
                                <w:rFonts w:ascii="Times New Roman" w:hAnsi="Times New Roman" w:cs="Times New Roman"/>
                                <w:b/>
                                <w:bCs/>
                              </w:rPr>
                              <w:t xml:space="preserve">Council </w:t>
                            </w:r>
                            <w:r w:rsidR="009C0372" w:rsidRPr="00150FF4">
                              <w:rPr>
                                <w:rFonts w:ascii="Times New Roman" w:hAnsi="Times New Roman" w:cs="Times New Roman"/>
                                <w:b/>
                                <w:bCs/>
                              </w:rPr>
                              <w:t>9</w:t>
                            </w:r>
                            <w:r w:rsidR="00150FF4" w:rsidRPr="00150FF4">
                              <w:rPr>
                                <w:rFonts w:ascii="Times New Roman" w:hAnsi="Times New Roman" w:cs="Times New Roman"/>
                                <w:b/>
                                <w:bCs/>
                              </w:rPr>
                              <w:t>54</w:t>
                            </w:r>
                            <w:r>
                              <w:rPr>
                                <w:rFonts w:ascii="Times New Roman" w:hAnsi="Times New Roman" w:cs="Times New Roman"/>
                                <w:b/>
                                <w:bCs/>
                              </w:rPr>
                              <w:br/>
                            </w:r>
                            <w:r w:rsidR="00E34289">
                              <w:rPr>
                                <w:rFonts w:ascii="Times New Roman" w:hAnsi="Times New Roman" w:cs="Times New Roman"/>
                                <w:b/>
                                <w:bCs/>
                              </w:rPr>
                              <w:fldChar w:fldCharType="begin"/>
                            </w:r>
                            <w:r w:rsidR="00E34289">
                              <w:rPr>
                                <w:rFonts w:ascii="Times New Roman" w:hAnsi="Times New Roman" w:cs="Times New Roman"/>
                                <w:b/>
                                <w:bCs/>
                              </w:rPr>
                              <w:instrText xml:space="preserve"> DATE \@ "d MMMM yyyy" </w:instrText>
                            </w:r>
                            <w:r w:rsidR="00E34289">
                              <w:rPr>
                                <w:rFonts w:ascii="Times New Roman" w:hAnsi="Times New Roman" w:cs="Times New Roman"/>
                                <w:b/>
                                <w:bCs/>
                              </w:rPr>
                              <w:fldChar w:fldCharType="separate"/>
                            </w:r>
                            <w:r w:rsidR="00B851A4">
                              <w:rPr>
                                <w:rFonts w:ascii="Times New Roman" w:hAnsi="Times New Roman" w:cs="Times New Roman"/>
                                <w:b/>
                                <w:bCs/>
                                <w:noProof/>
                              </w:rPr>
                              <w:t>3</w:t>
                            </w:r>
                            <w:r w:rsidR="00D23CDD">
                              <w:rPr>
                                <w:rFonts w:ascii="Times New Roman" w:hAnsi="Times New Roman" w:cs="Times New Roman"/>
                                <w:b/>
                                <w:bCs/>
                                <w:noProof/>
                              </w:rPr>
                              <w:t>1</w:t>
                            </w:r>
                            <w:r w:rsidR="00B851A4">
                              <w:rPr>
                                <w:rFonts w:ascii="Times New Roman" w:hAnsi="Times New Roman" w:cs="Times New Roman"/>
                                <w:b/>
                                <w:bCs/>
                                <w:noProof/>
                              </w:rPr>
                              <w:t xml:space="preserve"> January 2025</w:t>
                            </w:r>
                            <w:r w:rsidR="00E34289">
                              <w:rPr>
                                <w:rFonts w:ascii="Times New Roman" w:hAnsi="Times New Roman" w:cs="Times New Roman"/>
                                <w:b/>
                                <w:bCs/>
                              </w:rPr>
                              <w:fldChar w:fldCharType="end"/>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AE16352" id="_x0000_t202" coordsize="21600,21600" o:spt="202" path="m,l,21600r21600,l21600,xe">
                <v:stroke joinstyle="miter"/>
                <v:path gradientshapeok="t" o:connecttype="rect"/>
              </v:shapetype>
              <v:shape id="Text Box 3" o:spid="_x0000_s1026" type="#_x0000_t202" style="position:absolute;margin-left:365.2pt;margin-top:-34.3pt;width:148.85pt;height:4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" stroked="f">
                <v:textbox>
                  <w:txbxContent>
                    <w:p w14:paraId="55A589F7" w14:textId="2C4E92D8" w:rsidR="00A23845" w:rsidRPr="006E3847" w:rsidRDefault="00A23845" w:rsidP="00A23845">
                      <w:pPr>
                        <w:tabs>
                          <w:tab w:val="left" w:pos="5400"/>
                          <w:tab w:val="left" w:pos="6480"/>
                        </w:tabs>
                        <w:jc w:val="right"/>
                        <w:rPr>
                          <w:rFonts w:ascii="Times New Roman" w:hAnsi="Times New Roman" w:cs="Times New Roman"/>
                          <w:b/>
                          <w:bCs/>
                        </w:rPr>
                      </w:pPr>
                      <w:r w:rsidRPr="00ED505A">
                        <w:rPr>
                          <w:rFonts w:ascii="Times New Roman" w:hAnsi="Times New Roman" w:cs="Times New Roman"/>
                          <w:b/>
                          <w:bCs/>
                        </w:rPr>
                        <w:t>USNC/</w:t>
                      </w:r>
                      <w:r w:rsidRPr="00150FF4">
                        <w:rPr>
                          <w:rFonts w:ascii="Times New Roman" w:hAnsi="Times New Roman" w:cs="Times New Roman"/>
                          <w:b/>
                          <w:bCs/>
                        </w:rPr>
                        <w:t xml:space="preserve">Council </w:t>
                      </w:r>
                      <w:r w:rsidR="009C0372" w:rsidRPr="00150FF4">
                        <w:rPr>
                          <w:rFonts w:ascii="Times New Roman" w:hAnsi="Times New Roman" w:cs="Times New Roman"/>
                          <w:b/>
                          <w:bCs/>
                        </w:rPr>
                        <w:t>9</w:t>
                      </w:r>
                      <w:r w:rsidR="00150FF4" w:rsidRPr="00150FF4">
                        <w:rPr>
                          <w:rFonts w:ascii="Times New Roman" w:hAnsi="Times New Roman" w:cs="Times New Roman"/>
                          <w:b/>
                          <w:bCs/>
                        </w:rPr>
                        <w:t>54</w:t>
                      </w:r>
                      <w:r>
                        <w:rPr>
                          <w:rFonts w:ascii="Times New Roman" w:hAnsi="Times New Roman" w:cs="Times New Roman"/>
                          <w:b/>
                          <w:bCs/>
                        </w:rPr>
                        <w:br/>
                      </w:r>
                      <w:r w:rsidR="00E34289">
                        <w:rPr>
                          <w:rFonts w:ascii="Times New Roman" w:hAnsi="Times New Roman" w:cs="Times New Roman"/>
                          <w:b/>
                          <w:bCs/>
                        </w:rPr>
                        <w:fldChar w:fldCharType="begin"/>
                      </w:r>
                      <w:r w:rsidR="00E34289">
                        <w:rPr>
                          <w:rFonts w:ascii="Times New Roman" w:hAnsi="Times New Roman" w:cs="Times New Roman"/>
                          <w:b/>
                          <w:bCs/>
                        </w:rPr>
                        <w:instrText xml:space="preserve"> DATE \@ "d MMMM yyyy" </w:instrText>
                      </w:r>
                      <w:r w:rsidR="00E34289">
                        <w:rPr>
                          <w:rFonts w:ascii="Times New Roman" w:hAnsi="Times New Roman" w:cs="Times New Roman"/>
                          <w:b/>
                          <w:bCs/>
                        </w:rPr>
                        <w:fldChar w:fldCharType="separate"/>
                      </w:r>
                      <w:r w:rsidR="00B851A4">
                        <w:rPr>
                          <w:rFonts w:ascii="Times New Roman" w:hAnsi="Times New Roman" w:cs="Times New Roman"/>
                          <w:b/>
                          <w:bCs/>
                          <w:noProof/>
                        </w:rPr>
                        <w:t>3</w:t>
                      </w:r>
                      <w:r w:rsidR="00D23CDD">
                        <w:rPr>
                          <w:rFonts w:ascii="Times New Roman" w:hAnsi="Times New Roman" w:cs="Times New Roman"/>
                          <w:b/>
                          <w:bCs/>
                          <w:noProof/>
                        </w:rPr>
                        <w:t>1</w:t>
                      </w:r>
                      <w:r w:rsidR="00B851A4">
                        <w:rPr>
                          <w:rFonts w:ascii="Times New Roman" w:hAnsi="Times New Roman" w:cs="Times New Roman"/>
                          <w:b/>
                          <w:bCs/>
                          <w:noProof/>
                        </w:rPr>
                        <w:t xml:space="preserve"> January 2025</w:t>
                      </w:r>
                      <w:r w:rsidR="00E34289">
                        <w:rPr>
                          <w:rFonts w:ascii="Times New Roman" w:hAnsi="Times New Roman" w:cs="Times New Roman"/>
                          <w:b/>
                          <w:bCs/>
                        </w:rPr>
                        <w:fldChar w:fldCharType="end"/>
                      </w:r>
                    </w:p>
                  </w:txbxContent>
                </v:textbox>
              </v:shape>
            </w:pict>
          </mc:Fallback>
        </mc:AlternateContent>
      </w:r>
      <w:r w:rsidRPr="00D70ED1">
        <w:rPr>
          <w:rFonts w:ascii="Times New Roman" w:hAnsi="Times New Roman" w:cs="Times New Roman"/>
          <w:noProof/>
        </w:rPr>
        <w:drawing>
          <wp:anchor distT="0" distB="0" distL="114300" distR="114300" simplePos="0" relativeHeight="251659264" behindDoc="0" locked="0" layoutInCell="1" allowOverlap="1" wp14:anchorId="734036D7" wp14:editId="0184D689">
            <wp:simplePos x="0" y="0"/>
            <wp:positionH relativeFrom="column">
              <wp:posOffset>-541037</wp:posOffset>
            </wp:positionH>
            <wp:positionV relativeFrom="paragraph">
              <wp:posOffset>-722963</wp:posOffset>
            </wp:positionV>
            <wp:extent cx="1331088" cy="897979"/>
            <wp:effectExtent l="0" t="0" r="254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31088" cy="897979"/>
                    </a:xfrm>
                    <a:prstGeom prst="rect">
                      <a:avLst/>
                    </a:prstGeom>
                    <a:noFill/>
                    <a:ln>
                      <a:noFill/>
                    </a:ln>
                  </pic:spPr>
                </pic:pic>
              </a:graphicData>
            </a:graphic>
          </wp:anchor>
        </w:drawing>
      </w:r>
      <w:proofErr w:type="spellStart"/>
      <w:r>
        <w:rPr>
          <w:rFonts w:ascii="Times New Roman" w:hAnsi="Times New Roman" w:cs="Times New Roman"/>
        </w:rPr>
        <w:t>Nema</w:t>
      </w:r>
      <w:r w:rsidR="00D45DD7">
        <w:rPr>
          <w:rFonts w:ascii="Times New Roman" w:hAnsi="Times New Roman" w:cs="Times New Roman"/>
        </w:rPr>
        <w:t>A</w:t>
      </w:r>
      <w:proofErr w:type="spellEnd"/>
    </w:p>
    <w:p w14:paraId="278D9617" w14:textId="75AEE6B7" w:rsidR="00A23845" w:rsidRPr="00D70ED1" w:rsidRDefault="00A23845" w:rsidP="00A40CAA">
      <w:pPr>
        <w:spacing w:after="0" w:line="240" w:lineRule="auto"/>
        <w:ind w:right="-900"/>
        <w:rPr>
          <w:rFonts w:ascii="Times New Roman" w:hAnsi="Times New Roman" w:cs="Times New Roman"/>
        </w:rPr>
      </w:pPr>
    </w:p>
    <w:p w14:paraId="7DC3B2E3" w14:textId="412CFB3B" w:rsidR="00A23845" w:rsidRDefault="00A23845" w:rsidP="00A40CAA">
      <w:pPr>
        <w:spacing w:after="0" w:line="240" w:lineRule="auto"/>
        <w:ind w:right="-900"/>
        <w:jc w:val="center"/>
        <w:rPr>
          <w:rFonts w:ascii="Times New Roman" w:hAnsi="Times New Roman" w:cs="Times New Roman"/>
          <w:b/>
        </w:rPr>
      </w:pPr>
      <w:r>
        <w:rPr>
          <w:rFonts w:ascii="Times New Roman" w:hAnsi="Times New Roman" w:cs="Times New Roman"/>
          <w:noProof/>
        </w:rPr>
        <mc:AlternateContent>
          <mc:Choice Requires="wps">
            <w:drawing>
              <wp:anchor distT="0" distB="0" distL="114300" distR="114300" simplePos="0" relativeHeight="251664384" behindDoc="0" locked="0" layoutInCell="1" allowOverlap="1" wp14:anchorId="60270622" wp14:editId="6E28B06E">
                <wp:simplePos x="0" y="0"/>
                <wp:positionH relativeFrom="margin">
                  <wp:posOffset>1531620</wp:posOffset>
                </wp:positionH>
                <wp:positionV relativeFrom="paragraph">
                  <wp:posOffset>67311</wp:posOffset>
                </wp:positionV>
                <wp:extent cx="3086100" cy="1173480"/>
                <wp:effectExtent l="0" t="0" r="0" b="762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0" cy="11734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308603A" w14:textId="77777777" w:rsidR="00A23845" w:rsidRPr="00D36531" w:rsidRDefault="00A23845" w:rsidP="00A23845">
                            <w:pPr>
                              <w:spacing w:after="0" w:line="240" w:lineRule="auto"/>
                              <w:jc w:val="center"/>
                              <w:rPr>
                                <w:rFonts w:ascii="Times New Roman" w:hAnsi="Times New Roman" w:cs="Times New Roman"/>
                                <w:b/>
                              </w:rPr>
                            </w:pPr>
                            <w:r w:rsidRPr="00D36531">
                              <w:rPr>
                                <w:rFonts w:ascii="Times New Roman" w:hAnsi="Times New Roman" w:cs="Times New Roman"/>
                                <w:b/>
                              </w:rPr>
                              <w:t xml:space="preserve">USNC COUNCIL </w:t>
                            </w:r>
                          </w:p>
                          <w:p w14:paraId="436045E5" w14:textId="29653FE9" w:rsidR="00A23845" w:rsidRPr="00D36531" w:rsidRDefault="00DB687B" w:rsidP="00A23845">
                            <w:pPr>
                              <w:spacing w:after="0" w:line="240" w:lineRule="auto"/>
                              <w:jc w:val="center"/>
                              <w:rPr>
                                <w:rFonts w:ascii="Times New Roman" w:hAnsi="Times New Roman" w:cs="Times New Roman"/>
                                <w:b/>
                              </w:rPr>
                            </w:pPr>
                            <w:r>
                              <w:rPr>
                                <w:rFonts w:ascii="Times New Roman" w:hAnsi="Times New Roman" w:cs="Times New Roman"/>
                                <w:b/>
                              </w:rPr>
                              <w:t>DRAFT MINUTES</w:t>
                            </w:r>
                          </w:p>
                          <w:p w14:paraId="5F663E34" w14:textId="77777777" w:rsidR="00A23845" w:rsidRPr="00D36531" w:rsidRDefault="00A23845" w:rsidP="00A23845">
                            <w:pPr>
                              <w:spacing w:after="0" w:line="240" w:lineRule="auto"/>
                              <w:jc w:val="center"/>
                              <w:rPr>
                                <w:rFonts w:ascii="Times New Roman" w:hAnsi="Times New Roman" w:cs="Times New Roman"/>
                                <w:b/>
                              </w:rPr>
                            </w:pPr>
                          </w:p>
                          <w:p w14:paraId="2EC8AB6E" w14:textId="1F3DF179" w:rsidR="009C0372" w:rsidRPr="00281C71" w:rsidRDefault="009C0372" w:rsidP="009C0372">
                            <w:pPr>
                              <w:spacing w:after="0" w:line="240" w:lineRule="auto"/>
                              <w:jc w:val="center"/>
                              <w:rPr>
                                <w:rFonts w:ascii="Times New Roman" w:hAnsi="Times New Roman" w:cs="Times New Roman"/>
                                <w:b/>
                                <w:bCs/>
                              </w:rPr>
                            </w:pPr>
                            <w:r>
                              <w:rPr>
                                <w:rFonts w:ascii="Times New Roman" w:hAnsi="Times New Roman" w:cs="Times New Roman"/>
                                <w:b/>
                                <w:bCs/>
                              </w:rPr>
                              <w:t xml:space="preserve">Thursday, </w:t>
                            </w:r>
                            <w:r w:rsidR="00416979">
                              <w:rPr>
                                <w:rFonts w:ascii="Times New Roman" w:hAnsi="Times New Roman" w:cs="Times New Roman"/>
                                <w:b/>
                                <w:bCs/>
                              </w:rPr>
                              <w:t>January</w:t>
                            </w:r>
                            <w:r>
                              <w:rPr>
                                <w:rFonts w:ascii="Times New Roman" w:hAnsi="Times New Roman" w:cs="Times New Roman"/>
                                <w:b/>
                                <w:bCs/>
                              </w:rPr>
                              <w:t xml:space="preserve"> </w:t>
                            </w:r>
                            <w:r w:rsidR="00416979">
                              <w:rPr>
                                <w:rFonts w:ascii="Times New Roman" w:hAnsi="Times New Roman" w:cs="Times New Roman"/>
                                <w:b/>
                                <w:bCs/>
                              </w:rPr>
                              <w:t>30</w:t>
                            </w:r>
                            <w:r>
                              <w:rPr>
                                <w:rFonts w:ascii="Times New Roman" w:hAnsi="Times New Roman" w:cs="Times New Roman"/>
                                <w:b/>
                                <w:bCs/>
                              </w:rPr>
                              <w:t>, 202</w:t>
                            </w:r>
                            <w:r w:rsidR="00416979">
                              <w:rPr>
                                <w:rFonts w:ascii="Times New Roman" w:hAnsi="Times New Roman" w:cs="Times New Roman"/>
                                <w:b/>
                                <w:bCs/>
                              </w:rPr>
                              <w:t>5</w:t>
                            </w:r>
                          </w:p>
                          <w:p w14:paraId="300CD5D5" w14:textId="24BBE5DC" w:rsidR="00E679CD" w:rsidRPr="00281C71" w:rsidRDefault="00E679CD" w:rsidP="00E679CD">
                            <w:pPr>
                              <w:spacing w:after="0" w:line="240" w:lineRule="auto"/>
                              <w:jc w:val="center"/>
                              <w:rPr>
                                <w:rFonts w:ascii="Times New Roman" w:hAnsi="Times New Roman" w:cs="Times New Roman"/>
                                <w:b/>
                                <w:bCs/>
                              </w:rPr>
                            </w:pPr>
                            <w:r>
                              <w:rPr>
                                <w:rFonts w:ascii="Times New Roman" w:hAnsi="Times New Roman" w:cs="Times New Roman"/>
                                <w:b/>
                                <w:bCs/>
                              </w:rPr>
                              <w:t>9:00 AM – 4:0</w:t>
                            </w:r>
                            <w:r w:rsidRPr="00523B4F">
                              <w:rPr>
                                <w:rFonts w:ascii="Times New Roman" w:hAnsi="Times New Roman" w:cs="Times New Roman"/>
                                <w:b/>
                                <w:bCs/>
                              </w:rPr>
                              <w:t xml:space="preserve">0 PM </w:t>
                            </w:r>
                            <w:r>
                              <w:rPr>
                                <w:rFonts w:ascii="Times New Roman" w:hAnsi="Times New Roman" w:cs="Times New Roman"/>
                                <w:b/>
                                <w:bCs/>
                              </w:rPr>
                              <w:t>(E</w:t>
                            </w:r>
                            <w:r w:rsidRPr="00523B4F">
                              <w:rPr>
                                <w:rFonts w:ascii="Times New Roman" w:hAnsi="Times New Roman" w:cs="Times New Roman"/>
                                <w:b/>
                                <w:bCs/>
                              </w:rPr>
                              <w:t>T)</w:t>
                            </w:r>
                          </w:p>
                          <w:p w14:paraId="777412BC" w14:textId="1B69C365" w:rsidR="00E679CD" w:rsidRDefault="00E679CD" w:rsidP="00E679CD">
                            <w:pPr>
                              <w:spacing w:after="0" w:line="240" w:lineRule="auto"/>
                              <w:jc w:val="center"/>
                              <w:rPr>
                                <w:rFonts w:ascii="Times New Roman" w:hAnsi="Times New Roman" w:cs="Times New Roman"/>
                                <w:b/>
                                <w:bCs/>
                              </w:rPr>
                            </w:pPr>
                            <w:r w:rsidRPr="00281C71">
                              <w:rPr>
                                <w:rFonts w:ascii="Times New Roman" w:hAnsi="Times New Roman" w:cs="Times New Roman"/>
                                <w:b/>
                                <w:bCs/>
                              </w:rPr>
                              <w:t>(M</w:t>
                            </w:r>
                            <w:r>
                              <w:rPr>
                                <w:rFonts w:ascii="Times New Roman" w:hAnsi="Times New Roman" w:cs="Times New Roman"/>
                                <w:b/>
                                <w:bCs/>
                              </w:rPr>
                              <w:t>eeting #</w:t>
                            </w:r>
                            <w:r w:rsidR="005E7E3E">
                              <w:rPr>
                                <w:rFonts w:ascii="Times New Roman" w:hAnsi="Times New Roman" w:cs="Times New Roman"/>
                                <w:b/>
                                <w:bCs/>
                              </w:rPr>
                              <w:t>7</w:t>
                            </w:r>
                            <w:r w:rsidR="00416979">
                              <w:rPr>
                                <w:rFonts w:ascii="Times New Roman" w:hAnsi="Times New Roman" w:cs="Times New Roman"/>
                                <w:b/>
                                <w:bCs/>
                              </w:rPr>
                              <w:t>4</w:t>
                            </w:r>
                            <w:r w:rsidRPr="00281C71">
                              <w:rPr>
                                <w:rFonts w:ascii="Times New Roman" w:hAnsi="Times New Roman" w:cs="Times New Roman"/>
                                <w:b/>
                                <w:bCs/>
                              </w:rPr>
                              <w:t>)</w:t>
                            </w:r>
                          </w:p>
                          <w:p w14:paraId="5A17D367" w14:textId="38B79F7A" w:rsidR="00A23845" w:rsidRPr="006E3847" w:rsidRDefault="00A23845" w:rsidP="00461B24">
                            <w:pPr>
                              <w:spacing w:after="0" w:line="240" w:lineRule="auto"/>
                              <w:jc w:val="center"/>
                              <w:rPr>
                                <w:rFonts w:ascii="Times New Roman" w:hAnsi="Times New Roman" w:cs="Times New Roman"/>
                                <w:b/>
                                <w:bC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0270622" id="Text Box 9" o:spid="_x0000_s1027" type="#_x0000_t202" style="position:absolute;left:0;text-align:left;margin-left:120.6pt;margin-top:5.3pt;width:243pt;height:92.4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" stroked="f">
                <v:textbox>
                  <w:txbxContent>
                    <w:p w14:paraId="1308603A" w14:textId="77777777" w:rsidR="00A23845" w:rsidRPr="00D36531" w:rsidRDefault="00A23845" w:rsidP="00A23845">
                      <w:pPr>
                        <w:spacing w:after="0" w:line="240" w:lineRule="auto"/>
                        <w:jc w:val="center"/>
                        <w:rPr>
                          <w:rFonts w:ascii="Times New Roman" w:hAnsi="Times New Roman" w:cs="Times New Roman"/>
                          <w:b/>
                        </w:rPr>
                      </w:pPr>
                      <w:r w:rsidRPr="00D36531">
                        <w:rPr>
                          <w:rFonts w:ascii="Times New Roman" w:hAnsi="Times New Roman" w:cs="Times New Roman"/>
                          <w:b/>
                        </w:rPr>
                        <w:t xml:space="preserve">USNC COUNCIL </w:t>
                      </w:r>
                    </w:p>
                    <w:p w14:paraId="436045E5" w14:textId="29653FE9" w:rsidR="00A23845" w:rsidRPr="00D36531" w:rsidRDefault="00DB687B" w:rsidP="00A23845">
                      <w:pPr>
                        <w:spacing w:after="0" w:line="240" w:lineRule="auto"/>
                        <w:jc w:val="center"/>
                        <w:rPr>
                          <w:rFonts w:ascii="Times New Roman" w:hAnsi="Times New Roman" w:cs="Times New Roman"/>
                          <w:b/>
                        </w:rPr>
                      </w:pPr>
                      <w:r>
                        <w:rPr>
                          <w:rFonts w:ascii="Times New Roman" w:hAnsi="Times New Roman" w:cs="Times New Roman"/>
                          <w:b/>
                        </w:rPr>
                        <w:t>DRAFT MINUTES</w:t>
                      </w:r>
                    </w:p>
                    <w:p w14:paraId="5F663E34" w14:textId="77777777" w:rsidR="00A23845" w:rsidRPr="00D36531" w:rsidRDefault="00A23845" w:rsidP="00A23845">
                      <w:pPr>
                        <w:spacing w:after="0" w:line="240" w:lineRule="auto"/>
                        <w:jc w:val="center"/>
                        <w:rPr>
                          <w:rFonts w:ascii="Times New Roman" w:hAnsi="Times New Roman" w:cs="Times New Roman"/>
                          <w:b/>
                        </w:rPr>
                      </w:pPr>
                    </w:p>
                    <w:p w14:paraId="2EC8AB6E" w14:textId="1F3DF179" w:rsidR="009C0372" w:rsidRPr="00281C71" w:rsidRDefault="009C0372" w:rsidP="009C0372">
                      <w:pPr>
                        <w:spacing w:after="0" w:line="240" w:lineRule="auto"/>
                        <w:jc w:val="center"/>
                        <w:rPr>
                          <w:rFonts w:ascii="Times New Roman" w:hAnsi="Times New Roman" w:cs="Times New Roman"/>
                          <w:b/>
                          <w:bCs/>
                        </w:rPr>
                      </w:pPr>
                      <w:r>
                        <w:rPr>
                          <w:rFonts w:ascii="Times New Roman" w:hAnsi="Times New Roman" w:cs="Times New Roman"/>
                          <w:b/>
                          <w:bCs/>
                        </w:rPr>
                        <w:t xml:space="preserve">Thursday, </w:t>
                      </w:r>
                      <w:r w:rsidR="00416979">
                        <w:rPr>
                          <w:rFonts w:ascii="Times New Roman" w:hAnsi="Times New Roman" w:cs="Times New Roman"/>
                          <w:b/>
                          <w:bCs/>
                        </w:rPr>
                        <w:t>January</w:t>
                      </w:r>
                      <w:r>
                        <w:rPr>
                          <w:rFonts w:ascii="Times New Roman" w:hAnsi="Times New Roman" w:cs="Times New Roman"/>
                          <w:b/>
                          <w:bCs/>
                        </w:rPr>
                        <w:t xml:space="preserve"> </w:t>
                      </w:r>
                      <w:r w:rsidR="00416979">
                        <w:rPr>
                          <w:rFonts w:ascii="Times New Roman" w:hAnsi="Times New Roman" w:cs="Times New Roman"/>
                          <w:b/>
                          <w:bCs/>
                        </w:rPr>
                        <w:t>30</w:t>
                      </w:r>
                      <w:r>
                        <w:rPr>
                          <w:rFonts w:ascii="Times New Roman" w:hAnsi="Times New Roman" w:cs="Times New Roman"/>
                          <w:b/>
                          <w:bCs/>
                        </w:rPr>
                        <w:t>, 202</w:t>
                      </w:r>
                      <w:r w:rsidR="00416979">
                        <w:rPr>
                          <w:rFonts w:ascii="Times New Roman" w:hAnsi="Times New Roman" w:cs="Times New Roman"/>
                          <w:b/>
                          <w:bCs/>
                        </w:rPr>
                        <w:t>5</w:t>
                      </w:r>
                    </w:p>
                    <w:p w14:paraId="300CD5D5" w14:textId="24BBE5DC" w:rsidR="00E679CD" w:rsidRPr="00281C71" w:rsidRDefault="00E679CD" w:rsidP="00E679CD">
                      <w:pPr>
                        <w:spacing w:after="0" w:line="240" w:lineRule="auto"/>
                        <w:jc w:val="center"/>
                        <w:rPr>
                          <w:rFonts w:ascii="Times New Roman" w:hAnsi="Times New Roman" w:cs="Times New Roman"/>
                          <w:b/>
                          <w:bCs/>
                        </w:rPr>
                      </w:pPr>
                      <w:r>
                        <w:rPr>
                          <w:rFonts w:ascii="Times New Roman" w:hAnsi="Times New Roman" w:cs="Times New Roman"/>
                          <w:b/>
                          <w:bCs/>
                        </w:rPr>
                        <w:t>9:00 AM – 4:0</w:t>
                      </w:r>
                      <w:r w:rsidRPr="00523B4F">
                        <w:rPr>
                          <w:rFonts w:ascii="Times New Roman" w:hAnsi="Times New Roman" w:cs="Times New Roman"/>
                          <w:b/>
                          <w:bCs/>
                        </w:rPr>
                        <w:t xml:space="preserve">0 PM </w:t>
                      </w:r>
                      <w:r>
                        <w:rPr>
                          <w:rFonts w:ascii="Times New Roman" w:hAnsi="Times New Roman" w:cs="Times New Roman"/>
                          <w:b/>
                          <w:bCs/>
                        </w:rPr>
                        <w:t>(E</w:t>
                      </w:r>
                      <w:r w:rsidRPr="00523B4F">
                        <w:rPr>
                          <w:rFonts w:ascii="Times New Roman" w:hAnsi="Times New Roman" w:cs="Times New Roman"/>
                          <w:b/>
                          <w:bCs/>
                        </w:rPr>
                        <w:t>T)</w:t>
                      </w:r>
                    </w:p>
                    <w:p w14:paraId="777412BC" w14:textId="1B69C365" w:rsidR="00E679CD" w:rsidRDefault="00E679CD" w:rsidP="00E679CD">
                      <w:pPr>
                        <w:spacing w:after="0" w:line="240" w:lineRule="auto"/>
                        <w:jc w:val="center"/>
                        <w:rPr>
                          <w:rFonts w:ascii="Times New Roman" w:hAnsi="Times New Roman" w:cs="Times New Roman"/>
                          <w:b/>
                          <w:bCs/>
                        </w:rPr>
                      </w:pPr>
                      <w:r w:rsidRPr="00281C71">
                        <w:rPr>
                          <w:rFonts w:ascii="Times New Roman" w:hAnsi="Times New Roman" w:cs="Times New Roman"/>
                          <w:b/>
                          <w:bCs/>
                        </w:rPr>
                        <w:t>(M</w:t>
                      </w:r>
                      <w:r>
                        <w:rPr>
                          <w:rFonts w:ascii="Times New Roman" w:hAnsi="Times New Roman" w:cs="Times New Roman"/>
                          <w:b/>
                          <w:bCs/>
                        </w:rPr>
                        <w:t>eeting #</w:t>
                      </w:r>
                      <w:r w:rsidR="005E7E3E">
                        <w:rPr>
                          <w:rFonts w:ascii="Times New Roman" w:hAnsi="Times New Roman" w:cs="Times New Roman"/>
                          <w:b/>
                          <w:bCs/>
                        </w:rPr>
                        <w:t>7</w:t>
                      </w:r>
                      <w:r w:rsidR="00416979">
                        <w:rPr>
                          <w:rFonts w:ascii="Times New Roman" w:hAnsi="Times New Roman" w:cs="Times New Roman"/>
                          <w:b/>
                          <w:bCs/>
                        </w:rPr>
                        <w:t>4</w:t>
                      </w:r>
                      <w:r w:rsidRPr="00281C71">
                        <w:rPr>
                          <w:rFonts w:ascii="Times New Roman" w:hAnsi="Times New Roman" w:cs="Times New Roman"/>
                          <w:b/>
                          <w:bCs/>
                        </w:rPr>
                        <w:t>)</w:t>
                      </w:r>
                    </w:p>
                    <w:p w14:paraId="5A17D367" w14:textId="38B79F7A" w:rsidR="00A23845" w:rsidRPr="006E3847" w:rsidRDefault="00A23845" w:rsidP="00461B24">
                      <w:pPr>
                        <w:spacing w:after="0" w:line="240" w:lineRule="auto"/>
                        <w:jc w:val="center"/>
                        <w:rPr>
                          <w:rFonts w:ascii="Times New Roman" w:hAnsi="Times New Roman" w:cs="Times New Roman"/>
                          <w:b/>
                          <w:bCs/>
                        </w:rPr>
                      </w:pPr>
                    </w:p>
                  </w:txbxContent>
                </v:textbox>
                <w10:wrap anchorx="margin"/>
              </v:shape>
            </w:pict>
          </mc:Fallback>
        </mc:AlternateContent>
      </w:r>
    </w:p>
    <w:p w14:paraId="57B2BA0E" w14:textId="76F2BCF1" w:rsidR="00A23845" w:rsidRDefault="00A23845" w:rsidP="00A40CAA">
      <w:pPr>
        <w:spacing w:after="0" w:line="240" w:lineRule="auto"/>
        <w:ind w:right="-900"/>
        <w:jc w:val="center"/>
        <w:rPr>
          <w:rFonts w:ascii="Times New Roman" w:hAnsi="Times New Roman" w:cs="Times New Roman"/>
          <w:b/>
        </w:rPr>
      </w:pPr>
    </w:p>
    <w:p w14:paraId="7E989435" w14:textId="77777777" w:rsidR="00A23845" w:rsidRPr="00D70ED1" w:rsidRDefault="00A23845" w:rsidP="00A40CAA">
      <w:pPr>
        <w:spacing w:after="0" w:line="240" w:lineRule="auto"/>
        <w:ind w:right="-900"/>
        <w:jc w:val="center"/>
        <w:rPr>
          <w:rFonts w:ascii="Times New Roman" w:hAnsi="Times New Roman" w:cs="Times New Roman"/>
          <w:b/>
        </w:rPr>
      </w:pPr>
    </w:p>
    <w:p w14:paraId="3E7AAF63" w14:textId="77777777" w:rsidR="00A23845" w:rsidRDefault="00A23845" w:rsidP="00A40CAA">
      <w:pPr>
        <w:spacing w:after="0" w:line="240" w:lineRule="auto"/>
        <w:ind w:right="-900"/>
        <w:jc w:val="center"/>
        <w:rPr>
          <w:rFonts w:ascii="Times New Roman" w:hAnsi="Times New Roman" w:cs="Times New Roman"/>
          <w:b/>
        </w:rPr>
      </w:pPr>
    </w:p>
    <w:p w14:paraId="03A745CE" w14:textId="77777777" w:rsidR="00A23845" w:rsidRDefault="00A23845" w:rsidP="00A40CAA">
      <w:pPr>
        <w:spacing w:after="0" w:line="240" w:lineRule="auto"/>
        <w:ind w:right="-900"/>
        <w:jc w:val="center"/>
        <w:rPr>
          <w:rFonts w:ascii="Times New Roman" w:hAnsi="Times New Roman" w:cs="Times New Roman"/>
          <w:b/>
        </w:rPr>
      </w:pPr>
    </w:p>
    <w:p w14:paraId="432DA556" w14:textId="77777777" w:rsidR="00A23845" w:rsidRDefault="00A23845" w:rsidP="00A40CAA">
      <w:pPr>
        <w:spacing w:after="0" w:line="240" w:lineRule="auto"/>
        <w:ind w:right="-900"/>
        <w:jc w:val="right"/>
        <w:rPr>
          <w:rFonts w:ascii="Times New Roman" w:hAnsi="Times New Roman" w:cs="Times New Roman"/>
          <w:b/>
        </w:rPr>
      </w:pPr>
    </w:p>
    <w:p w14:paraId="492CA23E" w14:textId="77777777" w:rsidR="00A23845" w:rsidRDefault="00A23845" w:rsidP="00A40CAA">
      <w:pPr>
        <w:spacing w:after="0" w:line="240" w:lineRule="auto"/>
        <w:ind w:right="-900"/>
        <w:jc w:val="center"/>
        <w:rPr>
          <w:rFonts w:ascii="Times New Roman" w:hAnsi="Times New Roman" w:cs="Times New Roman"/>
          <w:b/>
        </w:rPr>
      </w:pPr>
    </w:p>
    <w:p w14:paraId="7891E64A" w14:textId="77777777" w:rsidR="00BF28F6" w:rsidRDefault="00BF28F6" w:rsidP="00A40CAA">
      <w:pPr>
        <w:spacing w:after="0" w:line="240" w:lineRule="auto"/>
        <w:ind w:right="-900"/>
        <w:rPr>
          <w:rFonts w:ascii="Times New Roman" w:hAnsi="Times New Roman" w:cs="Times New Roman"/>
          <w:b/>
        </w:rPr>
      </w:pPr>
    </w:p>
    <w:p w14:paraId="5674BC0A" w14:textId="7723A182" w:rsidR="00A23845" w:rsidRDefault="00A23845" w:rsidP="00A40CAA">
      <w:pPr>
        <w:spacing w:after="0" w:line="240" w:lineRule="auto"/>
        <w:ind w:right="-900"/>
        <w:rPr>
          <w:rFonts w:ascii="Times New Roman" w:hAnsi="Times New Roman" w:cs="Times New Roman"/>
          <w:b/>
        </w:rPr>
      </w:pPr>
      <w:r>
        <w:rPr>
          <w:rFonts w:ascii="Times New Roman" w:hAnsi="Times New Roman" w:cs="Times New Roman"/>
          <w:noProof/>
        </w:rPr>
        <mc:AlternateContent>
          <mc:Choice Requires="wps">
            <w:drawing>
              <wp:anchor distT="0" distB="0" distL="114300" distR="114300" simplePos="0" relativeHeight="251663360" behindDoc="0" locked="0" layoutInCell="1" allowOverlap="1" wp14:anchorId="62C1F2FF" wp14:editId="459400EB">
                <wp:simplePos x="0" y="0"/>
                <wp:positionH relativeFrom="column">
                  <wp:posOffset>3940810</wp:posOffset>
                </wp:positionH>
                <wp:positionV relativeFrom="paragraph">
                  <wp:posOffset>2540</wp:posOffset>
                </wp:positionV>
                <wp:extent cx="2846070" cy="354330"/>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6070" cy="3543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C3DF124" w14:textId="2C5187DE" w:rsidR="00A23845" w:rsidRPr="006952D3" w:rsidRDefault="00A23845" w:rsidP="00A23845">
                            <w:pPr>
                              <w:pStyle w:val="ListParagraph"/>
                              <w:spacing w:after="0" w:line="240" w:lineRule="auto"/>
                              <w:ind w:left="1080"/>
                              <w:rPr>
                                <w:rFonts w:ascii="Times New Roman" w:hAnsi="Times New Roman" w:cs="Times New Roman"/>
                                <w:b/>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2C1F2FF" id="Text Box 8" o:spid="_x0000_s1028" type="#_x0000_t202" style="position:absolute;margin-left:310.3pt;margin-top:.2pt;width:224.1pt;height:27.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" stroked="f">
                <v:textbox>
                  <w:txbxContent>
                    <w:p w14:paraId="6C3DF124" w14:textId="2C5187DE" w:rsidR="00A23845" w:rsidRPr="006952D3" w:rsidRDefault="00A23845" w:rsidP="00A23845">
                      <w:pPr>
                        <w:pStyle w:val="ListParagraph"/>
                        <w:spacing w:after="0" w:line="240" w:lineRule="auto"/>
                        <w:ind w:left="1080"/>
                        <w:rPr>
                          <w:rFonts w:ascii="Times New Roman" w:hAnsi="Times New Roman" w:cs="Times New Roman"/>
                          <w:b/>
                        </w:rPr>
                      </w:pPr>
                    </w:p>
                  </w:txbxContent>
                </v:textbox>
              </v:shape>
            </w:pict>
          </mc:Fallback>
        </mc:AlternateContent>
      </w:r>
    </w:p>
    <w:p w14:paraId="33B79992" w14:textId="258B3A4D" w:rsidR="00B851A4" w:rsidRPr="00950A04" w:rsidRDefault="00B851A4" w:rsidP="00A40CAA">
      <w:pPr>
        <w:spacing w:after="0" w:line="240" w:lineRule="auto"/>
        <w:ind w:right="-900"/>
        <w:rPr>
          <w:rFonts w:ascii="Times New Roman" w:hAnsi="Times New Roman" w:cs="Times New Roman"/>
          <w:b/>
          <w:u w:val="single"/>
        </w:rPr>
      </w:pPr>
    </w:p>
    <w:p w14:paraId="4C16DBE6" w14:textId="0900A277" w:rsidR="00DB687B" w:rsidRPr="00950A04" w:rsidRDefault="00DB687B" w:rsidP="00A40CAA">
      <w:pPr>
        <w:spacing w:after="0" w:line="240" w:lineRule="auto"/>
        <w:ind w:right="-900"/>
        <w:rPr>
          <w:rFonts w:ascii="Times New Roman" w:hAnsi="Times New Roman" w:cs="Times New Roman"/>
          <w:b/>
          <w:u w:val="single"/>
        </w:rPr>
      </w:pPr>
      <w:r w:rsidRPr="00950A04">
        <w:rPr>
          <w:rFonts w:ascii="Times New Roman" w:hAnsi="Times New Roman" w:cs="Times New Roman"/>
          <w:b/>
          <w:u w:val="single"/>
        </w:rPr>
        <w:t>USNC Council Members in Attendance</w:t>
      </w:r>
    </w:p>
    <w:p w14:paraId="18D1D6C5" w14:textId="77777777" w:rsidR="0046356C" w:rsidRPr="00950A04" w:rsidRDefault="0046356C" w:rsidP="0046356C">
      <w:pPr>
        <w:spacing w:after="0" w:line="240" w:lineRule="auto"/>
        <w:ind w:right="-900"/>
        <w:rPr>
          <w:rFonts w:ascii="Times New Roman" w:hAnsi="Times New Roman" w:cs="Times New Roman"/>
          <w:bCs/>
        </w:rPr>
      </w:pPr>
      <w:r w:rsidRPr="00950A04">
        <w:rPr>
          <w:rFonts w:ascii="Times New Roman" w:hAnsi="Times New Roman" w:cs="Times New Roman"/>
          <w:bCs/>
        </w:rPr>
        <w:t>Veronica Lancaster, USNC President</w:t>
      </w:r>
      <w:r w:rsidRPr="00950A04">
        <w:rPr>
          <w:rFonts w:ascii="Times New Roman" w:hAnsi="Times New Roman" w:cs="Times New Roman"/>
          <w:bCs/>
        </w:rPr>
        <w:tab/>
      </w:r>
      <w:r w:rsidRPr="00950A04">
        <w:rPr>
          <w:rFonts w:ascii="Times New Roman" w:hAnsi="Times New Roman" w:cs="Times New Roman"/>
          <w:bCs/>
        </w:rPr>
        <w:tab/>
      </w:r>
      <w:r w:rsidRPr="00950A04">
        <w:rPr>
          <w:rFonts w:ascii="Times New Roman" w:hAnsi="Times New Roman" w:cs="Times New Roman"/>
          <w:bCs/>
        </w:rPr>
        <w:tab/>
      </w:r>
      <w:r w:rsidRPr="00950A04">
        <w:rPr>
          <w:rFonts w:ascii="Times New Roman" w:hAnsi="Times New Roman" w:cs="Times New Roman"/>
          <w:bCs/>
        </w:rPr>
        <w:tab/>
        <w:t>CTA</w:t>
      </w:r>
    </w:p>
    <w:p w14:paraId="452914B7" w14:textId="77777777" w:rsidR="0046356C" w:rsidRPr="00950A04" w:rsidRDefault="0046356C" w:rsidP="0046356C">
      <w:pPr>
        <w:spacing w:after="0" w:line="240" w:lineRule="auto"/>
        <w:ind w:right="-900"/>
        <w:rPr>
          <w:rFonts w:ascii="Times New Roman" w:hAnsi="Times New Roman" w:cs="Times New Roman"/>
          <w:bCs/>
        </w:rPr>
      </w:pPr>
      <w:r w:rsidRPr="00950A04">
        <w:rPr>
          <w:rFonts w:ascii="Times New Roman" w:hAnsi="Times New Roman" w:cs="Times New Roman"/>
          <w:bCs/>
        </w:rPr>
        <w:t>Pete Pondillo, USNC VP – Finance</w:t>
      </w:r>
      <w:r w:rsidRPr="00950A04">
        <w:rPr>
          <w:rFonts w:ascii="Times New Roman" w:hAnsi="Times New Roman" w:cs="Times New Roman"/>
          <w:bCs/>
        </w:rPr>
        <w:tab/>
      </w:r>
      <w:r w:rsidRPr="00950A04">
        <w:rPr>
          <w:rFonts w:ascii="Times New Roman" w:hAnsi="Times New Roman" w:cs="Times New Roman"/>
          <w:bCs/>
        </w:rPr>
        <w:tab/>
      </w:r>
      <w:r w:rsidRPr="00950A04">
        <w:rPr>
          <w:rFonts w:ascii="Times New Roman" w:hAnsi="Times New Roman" w:cs="Times New Roman"/>
          <w:bCs/>
        </w:rPr>
        <w:tab/>
      </w:r>
      <w:r w:rsidRPr="00950A04">
        <w:rPr>
          <w:rFonts w:ascii="Times New Roman" w:hAnsi="Times New Roman" w:cs="Times New Roman"/>
          <w:bCs/>
        </w:rPr>
        <w:tab/>
        <w:t>Corning</w:t>
      </w:r>
    </w:p>
    <w:p w14:paraId="540C7F74" w14:textId="77777777" w:rsidR="0046356C" w:rsidRPr="00950A04" w:rsidRDefault="0046356C" w:rsidP="0046356C">
      <w:pPr>
        <w:spacing w:after="0" w:line="240" w:lineRule="auto"/>
        <w:ind w:right="-900"/>
        <w:rPr>
          <w:rFonts w:ascii="Times New Roman" w:hAnsi="Times New Roman" w:cs="Times New Roman"/>
          <w:bCs/>
        </w:rPr>
      </w:pPr>
      <w:r w:rsidRPr="00950A04">
        <w:rPr>
          <w:rFonts w:ascii="Times New Roman" w:hAnsi="Times New Roman" w:cs="Times New Roman"/>
          <w:bCs/>
        </w:rPr>
        <w:t>Steve Margis, IEC VP – Conformity Assessment</w:t>
      </w:r>
      <w:r w:rsidRPr="00950A04">
        <w:rPr>
          <w:rFonts w:ascii="Times New Roman" w:hAnsi="Times New Roman" w:cs="Times New Roman"/>
          <w:bCs/>
        </w:rPr>
        <w:tab/>
      </w:r>
      <w:r w:rsidRPr="00950A04">
        <w:rPr>
          <w:rFonts w:ascii="Times New Roman" w:hAnsi="Times New Roman" w:cs="Times New Roman"/>
          <w:bCs/>
        </w:rPr>
        <w:tab/>
      </w:r>
      <w:r w:rsidRPr="00950A04">
        <w:rPr>
          <w:rFonts w:ascii="Times New Roman" w:hAnsi="Times New Roman" w:cs="Times New Roman"/>
          <w:bCs/>
        </w:rPr>
        <w:tab/>
        <w:t>UL Solutions</w:t>
      </w:r>
    </w:p>
    <w:p w14:paraId="7E827036" w14:textId="77777777" w:rsidR="0046356C" w:rsidRPr="00950A04" w:rsidRDefault="0046356C" w:rsidP="0046356C">
      <w:pPr>
        <w:spacing w:after="0" w:line="240" w:lineRule="auto"/>
        <w:ind w:right="-900"/>
        <w:rPr>
          <w:rFonts w:ascii="Times New Roman" w:hAnsi="Times New Roman" w:cs="Times New Roman"/>
          <w:bCs/>
        </w:rPr>
      </w:pPr>
      <w:r w:rsidRPr="00950A04">
        <w:rPr>
          <w:rFonts w:ascii="Times New Roman" w:hAnsi="Times New Roman" w:cs="Times New Roman"/>
          <w:bCs/>
        </w:rPr>
        <w:t xml:space="preserve">Hae Choe, USNC VP – Technical </w:t>
      </w:r>
      <w:r w:rsidRPr="00950A04">
        <w:rPr>
          <w:rFonts w:ascii="Times New Roman" w:hAnsi="Times New Roman" w:cs="Times New Roman"/>
          <w:bCs/>
        </w:rPr>
        <w:tab/>
      </w:r>
      <w:r w:rsidRPr="00950A04">
        <w:rPr>
          <w:rFonts w:ascii="Times New Roman" w:hAnsi="Times New Roman" w:cs="Times New Roman"/>
          <w:bCs/>
        </w:rPr>
        <w:tab/>
      </w:r>
      <w:r w:rsidRPr="00950A04">
        <w:rPr>
          <w:rFonts w:ascii="Times New Roman" w:hAnsi="Times New Roman" w:cs="Times New Roman"/>
          <w:bCs/>
        </w:rPr>
        <w:tab/>
      </w:r>
      <w:r w:rsidRPr="00950A04">
        <w:rPr>
          <w:rFonts w:ascii="Times New Roman" w:hAnsi="Times New Roman" w:cs="Times New Roman"/>
          <w:bCs/>
        </w:rPr>
        <w:tab/>
        <w:t>NEMA</w:t>
      </w:r>
    </w:p>
    <w:p w14:paraId="6D17B71C" w14:textId="77777777" w:rsidR="0046356C" w:rsidRPr="00950A04" w:rsidRDefault="0046356C" w:rsidP="0046356C">
      <w:pPr>
        <w:spacing w:after="0" w:line="240" w:lineRule="auto"/>
        <w:ind w:right="-900"/>
        <w:rPr>
          <w:rFonts w:ascii="Times New Roman" w:hAnsi="Times New Roman" w:cs="Times New Roman"/>
          <w:bCs/>
        </w:rPr>
      </w:pPr>
      <w:r w:rsidRPr="00950A04">
        <w:rPr>
          <w:rFonts w:ascii="Times New Roman" w:hAnsi="Times New Roman" w:cs="Times New Roman"/>
          <w:bCs/>
        </w:rPr>
        <w:t>Joan Sterling, USNC VP – Conformity Assessment</w:t>
      </w:r>
      <w:r w:rsidRPr="00950A04">
        <w:rPr>
          <w:rFonts w:ascii="Times New Roman" w:hAnsi="Times New Roman" w:cs="Times New Roman"/>
          <w:bCs/>
        </w:rPr>
        <w:tab/>
      </w:r>
      <w:r w:rsidRPr="00950A04">
        <w:rPr>
          <w:rFonts w:ascii="Times New Roman" w:hAnsi="Times New Roman" w:cs="Times New Roman"/>
          <w:bCs/>
        </w:rPr>
        <w:tab/>
        <w:t>NEMA</w:t>
      </w:r>
    </w:p>
    <w:p w14:paraId="41D891CD" w14:textId="77777777" w:rsidR="0046356C" w:rsidRPr="00950A04" w:rsidRDefault="0046356C" w:rsidP="0046356C">
      <w:pPr>
        <w:spacing w:after="0" w:line="240" w:lineRule="auto"/>
        <w:ind w:right="-900"/>
        <w:rPr>
          <w:rFonts w:ascii="Times New Roman" w:hAnsi="Times New Roman" w:cs="Times New Roman"/>
          <w:bCs/>
        </w:rPr>
      </w:pPr>
      <w:r w:rsidRPr="00950A04">
        <w:rPr>
          <w:rFonts w:ascii="Times New Roman" w:hAnsi="Times New Roman" w:cs="Times New Roman"/>
          <w:bCs/>
        </w:rPr>
        <w:t>Dave Osborn, USNC TMC Vice Chair</w:t>
      </w:r>
      <w:r w:rsidRPr="00950A04">
        <w:rPr>
          <w:rFonts w:ascii="Times New Roman" w:hAnsi="Times New Roman" w:cs="Times New Roman"/>
          <w:bCs/>
        </w:rPr>
        <w:tab/>
      </w:r>
      <w:r w:rsidRPr="00950A04">
        <w:rPr>
          <w:rFonts w:ascii="Times New Roman" w:hAnsi="Times New Roman" w:cs="Times New Roman"/>
          <w:bCs/>
        </w:rPr>
        <w:tab/>
      </w:r>
      <w:r w:rsidRPr="00950A04">
        <w:rPr>
          <w:rFonts w:ascii="Times New Roman" w:hAnsi="Times New Roman" w:cs="Times New Roman"/>
          <w:bCs/>
        </w:rPr>
        <w:tab/>
      </w:r>
      <w:r w:rsidRPr="00950A04">
        <w:rPr>
          <w:rFonts w:ascii="Times New Roman" w:hAnsi="Times New Roman" w:cs="Times New Roman"/>
          <w:bCs/>
        </w:rPr>
        <w:tab/>
        <w:t>Philips</w:t>
      </w:r>
    </w:p>
    <w:p w14:paraId="2C5E3D37" w14:textId="77777777" w:rsidR="0046356C" w:rsidRPr="00950A04" w:rsidRDefault="0046356C" w:rsidP="0046356C">
      <w:pPr>
        <w:spacing w:after="0" w:line="240" w:lineRule="auto"/>
        <w:ind w:right="-900"/>
        <w:rPr>
          <w:rFonts w:ascii="Times New Roman" w:hAnsi="Times New Roman" w:cs="Times New Roman"/>
          <w:bCs/>
        </w:rPr>
      </w:pPr>
      <w:r w:rsidRPr="00950A04">
        <w:rPr>
          <w:rFonts w:ascii="Times New Roman" w:hAnsi="Times New Roman" w:cs="Times New Roman"/>
          <w:bCs/>
        </w:rPr>
        <w:t>Tim Duffy, USNC CAPCC Vice Chair</w:t>
      </w:r>
      <w:r w:rsidRPr="00950A04">
        <w:rPr>
          <w:rFonts w:ascii="Times New Roman" w:hAnsi="Times New Roman" w:cs="Times New Roman"/>
          <w:bCs/>
        </w:rPr>
        <w:tab/>
      </w:r>
      <w:r w:rsidRPr="00950A04">
        <w:rPr>
          <w:rFonts w:ascii="Times New Roman" w:hAnsi="Times New Roman" w:cs="Times New Roman"/>
          <w:bCs/>
        </w:rPr>
        <w:tab/>
      </w:r>
      <w:r w:rsidRPr="00950A04">
        <w:rPr>
          <w:rFonts w:ascii="Times New Roman" w:hAnsi="Times New Roman" w:cs="Times New Roman"/>
          <w:bCs/>
        </w:rPr>
        <w:tab/>
      </w:r>
      <w:r w:rsidRPr="00950A04">
        <w:rPr>
          <w:rFonts w:ascii="Times New Roman" w:hAnsi="Times New Roman" w:cs="Times New Roman"/>
          <w:bCs/>
        </w:rPr>
        <w:tab/>
        <w:t xml:space="preserve">Rockwell Automation </w:t>
      </w:r>
    </w:p>
    <w:p w14:paraId="7E02B79D" w14:textId="3E9C13F2" w:rsidR="00B2574F" w:rsidRPr="00950A04" w:rsidRDefault="00B2574F" w:rsidP="00B2574F">
      <w:pPr>
        <w:spacing w:after="0" w:line="240" w:lineRule="auto"/>
        <w:ind w:right="-900"/>
        <w:rPr>
          <w:rFonts w:ascii="Times New Roman" w:hAnsi="Times New Roman" w:cs="Times New Roman"/>
          <w:bCs/>
        </w:rPr>
      </w:pPr>
      <w:r w:rsidRPr="00950A04">
        <w:rPr>
          <w:rFonts w:ascii="Times New Roman" w:hAnsi="Times New Roman" w:cs="Times New Roman"/>
          <w:bCs/>
        </w:rPr>
        <w:t>Laura Lindsey</w:t>
      </w:r>
      <w:r w:rsidRPr="00950A04">
        <w:rPr>
          <w:rFonts w:ascii="Times New Roman" w:hAnsi="Times New Roman" w:cs="Times New Roman"/>
          <w:bCs/>
        </w:rPr>
        <w:tab/>
      </w:r>
      <w:r w:rsidRPr="00950A04">
        <w:rPr>
          <w:rFonts w:ascii="Times New Roman" w:hAnsi="Times New Roman" w:cs="Times New Roman"/>
          <w:bCs/>
        </w:rPr>
        <w:tab/>
      </w:r>
      <w:r w:rsidRPr="00950A04">
        <w:rPr>
          <w:rFonts w:ascii="Times New Roman" w:hAnsi="Times New Roman" w:cs="Times New Roman"/>
          <w:bCs/>
        </w:rPr>
        <w:tab/>
      </w:r>
      <w:r w:rsidRPr="00950A04">
        <w:rPr>
          <w:rFonts w:ascii="Times New Roman" w:hAnsi="Times New Roman" w:cs="Times New Roman"/>
          <w:bCs/>
        </w:rPr>
        <w:tab/>
      </w:r>
      <w:r w:rsidRPr="00950A04">
        <w:rPr>
          <w:rFonts w:ascii="Times New Roman" w:hAnsi="Times New Roman" w:cs="Times New Roman"/>
          <w:bCs/>
        </w:rPr>
        <w:tab/>
      </w:r>
      <w:r w:rsidRPr="00950A04">
        <w:rPr>
          <w:rFonts w:ascii="Times New Roman" w:hAnsi="Times New Roman" w:cs="Times New Roman"/>
          <w:bCs/>
        </w:rPr>
        <w:tab/>
      </w:r>
      <w:r w:rsidRPr="00950A04">
        <w:rPr>
          <w:rFonts w:ascii="Times New Roman" w:hAnsi="Times New Roman" w:cs="Times New Roman"/>
          <w:bCs/>
        </w:rPr>
        <w:tab/>
        <w:t>INCITS</w:t>
      </w:r>
    </w:p>
    <w:p w14:paraId="54CA5E54" w14:textId="77777777" w:rsidR="00B2574F" w:rsidRPr="00950A04" w:rsidRDefault="00B2574F" w:rsidP="00B2574F">
      <w:pPr>
        <w:spacing w:after="0" w:line="240" w:lineRule="auto"/>
        <w:ind w:right="-900"/>
        <w:rPr>
          <w:rFonts w:ascii="Times New Roman" w:hAnsi="Times New Roman" w:cs="Times New Roman"/>
          <w:bCs/>
        </w:rPr>
      </w:pPr>
      <w:r w:rsidRPr="00950A04">
        <w:rPr>
          <w:rFonts w:ascii="Times New Roman" w:hAnsi="Times New Roman" w:cs="Times New Roman"/>
          <w:bCs/>
        </w:rPr>
        <w:t>Randy Dollar</w:t>
      </w:r>
      <w:r w:rsidRPr="00950A04">
        <w:rPr>
          <w:rFonts w:ascii="Times New Roman" w:hAnsi="Times New Roman" w:cs="Times New Roman"/>
          <w:bCs/>
        </w:rPr>
        <w:tab/>
      </w:r>
      <w:r w:rsidRPr="00950A04">
        <w:rPr>
          <w:rFonts w:ascii="Times New Roman" w:hAnsi="Times New Roman" w:cs="Times New Roman"/>
          <w:bCs/>
        </w:rPr>
        <w:tab/>
      </w:r>
      <w:r w:rsidRPr="00950A04">
        <w:rPr>
          <w:rFonts w:ascii="Times New Roman" w:hAnsi="Times New Roman" w:cs="Times New Roman"/>
          <w:bCs/>
        </w:rPr>
        <w:tab/>
      </w:r>
      <w:r w:rsidRPr="00950A04">
        <w:rPr>
          <w:rFonts w:ascii="Times New Roman" w:hAnsi="Times New Roman" w:cs="Times New Roman"/>
          <w:bCs/>
        </w:rPr>
        <w:tab/>
      </w:r>
      <w:r w:rsidRPr="00950A04">
        <w:rPr>
          <w:rFonts w:ascii="Times New Roman" w:hAnsi="Times New Roman" w:cs="Times New Roman"/>
          <w:bCs/>
        </w:rPr>
        <w:tab/>
      </w:r>
      <w:r w:rsidRPr="00950A04">
        <w:rPr>
          <w:rFonts w:ascii="Times New Roman" w:hAnsi="Times New Roman" w:cs="Times New Roman"/>
          <w:bCs/>
        </w:rPr>
        <w:tab/>
      </w:r>
      <w:r w:rsidRPr="00950A04">
        <w:rPr>
          <w:rFonts w:ascii="Times New Roman" w:hAnsi="Times New Roman" w:cs="Times New Roman"/>
          <w:bCs/>
        </w:rPr>
        <w:tab/>
        <w:t xml:space="preserve">Siemens </w:t>
      </w:r>
    </w:p>
    <w:p w14:paraId="7291A603" w14:textId="77777777" w:rsidR="00B2574F" w:rsidRPr="00950A04" w:rsidRDefault="00B2574F" w:rsidP="00B2574F">
      <w:pPr>
        <w:spacing w:after="0" w:line="240" w:lineRule="auto"/>
        <w:ind w:right="-900"/>
        <w:rPr>
          <w:rFonts w:ascii="Times New Roman" w:hAnsi="Times New Roman" w:cs="Times New Roman"/>
          <w:bCs/>
        </w:rPr>
      </w:pPr>
      <w:r w:rsidRPr="00950A04">
        <w:rPr>
          <w:rFonts w:ascii="Times New Roman" w:hAnsi="Times New Roman" w:cs="Times New Roman"/>
          <w:bCs/>
        </w:rPr>
        <w:t>Ed Mikoski</w:t>
      </w:r>
      <w:r w:rsidRPr="00950A04">
        <w:rPr>
          <w:rFonts w:ascii="Times New Roman" w:hAnsi="Times New Roman" w:cs="Times New Roman"/>
          <w:bCs/>
        </w:rPr>
        <w:tab/>
      </w:r>
      <w:r w:rsidRPr="00950A04">
        <w:rPr>
          <w:rFonts w:ascii="Times New Roman" w:hAnsi="Times New Roman" w:cs="Times New Roman"/>
          <w:bCs/>
        </w:rPr>
        <w:tab/>
      </w:r>
      <w:r w:rsidRPr="00950A04">
        <w:rPr>
          <w:rFonts w:ascii="Times New Roman" w:hAnsi="Times New Roman" w:cs="Times New Roman"/>
          <w:bCs/>
        </w:rPr>
        <w:tab/>
      </w:r>
      <w:r w:rsidRPr="00950A04">
        <w:rPr>
          <w:rFonts w:ascii="Times New Roman" w:hAnsi="Times New Roman" w:cs="Times New Roman"/>
          <w:bCs/>
        </w:rPr>
        <w:tab/>
      </w:r>
      <w:r w:rsidRPr="00950A04">
        <w:rPr>
          <w:rFonts w:ascii="Times New Roman" w:hAnsi="Times New Roman" w:cs="Times New Roman"/>
          <w:bCs/>
        </w:rPr>
        <w:tab/>
      </w:r>
      <w:r w:rsidRPr="00950A04">
        <w:rPr>
          <w:rFonts w:ascii="Times New Roman" w:hAnsi="Times New Roman" w:cs="Times New Roman"/>
          <w:bCs/>
        </w:rPr>
        <w:tab/>
      </w:r>
      <w:r w:rsidRPr="00950A04">
        <w:rPr>
          <w:rFonts w:ascii="Times New Roman" w:hAnsi="Times New Roman" w:cs="Times New Roman"/>
          <w:bCs/>
        </w:rPr>
        <w:tab/>
        <w:t>ECIA</w:t>
      </w:r>
    </w:p>
    <w:p w14:paraId="589AB7B3" w14:textId="77777777" w:rsidR="00B2574F" w:rsidRPr="00950A04" w:rsidRDefault="00B2574F" w:rsidP="00B2574F">
      <w:pPr>
        <w:spacing w:after="0" w:line="240" w:lineRule="auto"/>
        <w:ind w:right="-900"/>
        <w:rPr>
          <w:rFonts w:ascii="Times New Roman" w:hAnsi="Times New Roman" w:cs="Times New Roman"/>
          <w:bCs/>
        </w:rPr>
      </w:pPr>
      <w:r w:rsidRPr="00950A04">
        <w:rPr>
          <w:rFonts w:ascii="Times New Roman" w:hAnsi="Times New Roman" w:cs="Times New Roman"/>
          <w:bCs/>
        </w:rPr>
        <w:t>Ron Borowski</w:t>
      </w:r>
      <w:r w:rsidRPr="00950A04">
        <w:rPr>
          <w:rFonts w:ascii="Times New Roman" w:hAnsi="Times New Roman" w:cs="Times New Roman"/>
          <w:bCs/>
        </w:rPr>
        <w:tab/>
      </w:r>
      <w:r w:rsidRPr="00950A04">
        <w:rPr>
          <w:rFonts w:ascii="Times New Roman" w:hAnsi="Times New Roman" w:cs="Times New Roman"/>
          <w:bCs/>
        </w:rPr>
        <w:tab/>
      </w:r>
      <w:r w:rsidRPr="00950A04">
        <w:rPr>
          <w:rFonts w:ascii="Times New Roman" w:hAnsi="Times New Roman" w:cs="Times New Roman"/>
          <w:bCs/>
        </w:rPr>
        <w:tab/>
      </w:r>
      <w:r w:rsidRPr="00950A04">
        <w:rPr>
          <w:rFonts w:ascii="Times New Roman" w:hAnsi="Times New Roman" w:cs="Times New Roman"/>
          <w:bCs/>
        </w:rPr>
        <w:tab/>
      </w:r>
      <w:r w:rsidRPr="00950A04">
        <w:rPr>
          <w:rFonts w:ascii="Times New Roman" w:hAnsi="Times New Roman" w:cs="Times New Roman"/>
          <w:bCs/>
        </w:rPr>
        <w:tab/>
      </w:r>
      <w:r w:rsidRPr="00950A04">
        <w:rPr>
          <w:rFonts w:ascii="Times New Roman" w:hAnsi="Times New Roman" w:cs="Times New Roman"/>
          <w:bCs/>
        </w:rPr>
        <w:tab/>
      </w:r>
      <w:r w:rsidRPr="00950A04">
        <w:rPr>
          <w:rFonts w:ascii="Times New Roman" w:hAnsi="Times New Roman" w:cs="Times New Roman"/>
          <w:bCs/>
        </w:rPr>
        <w:tab/>
        <w:t>Eaton</w:t>
      </w:r>
    </w:p>
    <w:p w14:paraId="4431EAE6" w14:textId="77777777" w:rsidR="00B2574F" w:rsidRPr="00950A04" w:rsidRDefault="00B2574F" w:rsidP="00B2574F">
      <w:pPr>
        <w:spacing w:after="0" w:line="240" w:lineRule="auto"/>
        <w:ind w:right="-900"/>
        <w:rPr>
          <w:rFonts w:ascii="Times New Roman" w:hAnsi="Times New Roman" w:cs="Times New Roman"/>
          <w:bCs/>
        </w:rPr>
      </w:pPr>
      <w:r w:rsidRPr="00950A04">
        <w:rPr>
          <w:rFonts w:ascii="Times New Roman" w:hAnsi="Times New Roman" w:cs="Times New Roman"/>
          <w:bCs/>
        </w:rPr>
        <w:t>Lia Manukyan</w:t>
      </w:r>
      <w:r w:rsidRPr="00950A04">
        <w:rPr>
          <w:rFonts w:ascii="Times New Roman" w:hAnsi="Times New Roman" w:cs="Times New Roman"/>
          <w:bCs/>
        </w:rPr>
        <w:tab/>
      </w:r>
      <w:r w:rsidRPr="00950A04">
        <w:rPr>
          <w:rFonts w:ascii="Times New Roman" w:hAnsi="Times New Roman" w:cs="Times New Roman"/>
          <w:bCs/>
        </w:rPr>
        <w:tab/>
      </w:r>
      <w:r w:rsidRPr="00950A04">
        <w:rPr>
          <w:rFonts w:ascii="Times New Roman" w:hAnsi="Times New Roman" w:cs="Times New Roman"/>
          <w:bCs/>
        </w:rPr>
        <w:tab/>
      </w:r>
      <w:r w:rsidRPr="00950A04">
        <w:rPr>
          <w:rFonts w:ascii="Times New Roman" w:hAnsi="Times New Roman" w:cs="Times New Roman"/>
          <w:bCs/>
        </w:rPr>
        <w:tab/>
      </w:r>
      <w:r w:rsidRPr="00950A04">
        <w:rPr>
          <w:rFonts w:ascii="Times New Roman" w:hAnsi="Times New Roman" w:cs="Times New Roman"/>
          <w:bCs/>
        </w:rPr>
        <w:tab/>
      </w:r>
      <w:r w:rsidRPr="00950A04">
        <w:rPr>
          <w:rFonts w:ascii="Times New Roman" w:hAnsi="Times New Roman" w:cs="Times New Roman"/>
          <w:bCs/>
        </w:rPr>
        <w:tab/>
      </w:r>
      <w:r w:rsidRPr="00950A04">
        <w:rPr>
          <w:rFonts w:ascii="Times New Roman" w:hAnsi="Times New Roman" w:cs="Times New Roman"/>
          <w:bCs/>
        </w:rPr>
        <w:tab/>
        <w:t>CTA</w:t>
      </w:r>
    </w:p>
    <w:p w14:paraId="5A7DDA34" w14:textId="77777777" w:rsidR="00B2574F" w:rsidRPr="00950A04" w:rsidRDefault="00B2574F" w:rsidP="00B2574F">
      <w:pPr>
        <w:spacing w:after="0" w:line="240" w:lineRule="auto"/>
        <w:ind w:right="-900"/>
        <w:rPr>
          <w:rFonts w:ascii="Times New Roman" w:hAnsi="Times New Roman" w:cs="Times New Roman"/>
          <w:bCs/>
        </w:rPr>
      </w:pPr>
      <w:r w:rsidRPr="00950A04">
        <w:rPr>
          <w:rFonts w:ascii="Times New Roman" w:hAnsi="Times New Roman" w:cs="Times New Roman"/>
          <w:bCs/>
        </w:rPr>
        <w:t>Tim Jeffries</w:t>
      </w:r>
      <w:r w:rsidRPr="00950A04">
        <w:rPr>
          <w:rFonts w:ascii="Times New Roman" w:hAnsi="Times New Roman" w:cs="Times New Roman"/>
          <w:bCs/>
        </w:rPr>
        <w:tab/>
      </w:r>
      <w:r w:rsidRPr="00950A04">
        <w:rPr>
          <w:rFonts w:ascii="Times New Roman" w:hAnsi="Times New Roman" w:cs="Times New Roman"/>
          <w:bCs/>
        </w:rPr>
        <w:tab/>
      </w:r>
      <w:r w:rsidRPr="00950A04">
        <w:rPr>
          <w:rFonts w:ascii="Times New Roman" w:hAnsi="Times New Roman" w:cs="Times New Roman"/>
          <w:bCs/>
        </w:rPr>
        <w:tab/>
      </w:r>
      <w:r w:rsidRPr="00950A04">
        <w:rPr>
          <w:rFonts w:ascii="Times New Roman" w:hAnsi="Times New Roman" w:cs="Times New Roman"/>
          <w:bCs/>
        </w:rPr>
        <w:tab/>
      </w:r>
      <w:r w:rsidRPr="00950A04">
        <w:rPr>
          <w:rFonts w:ascii="Times New Roman" w:hAnsi="Times New Roman" w:cs="Times New Roman"/>
          <w:bCs/>
        </w:rPr>
        <w:tab/>
      </w:r>
      <w:r w:rsidRPr="00950A04">
        <w:rPr>
          <w:rFonts w:ascii="Times New Roman" w:hAnsi="Times New Roman" w:cs="Times New Roman"/>
          <w:bCs/>
        </w:rPr>
        <w:tab/>
      </w:r>
      <w:r w:rsidRPr="00950A04">
        <w:rPr>
          <w:rFonts w:ascii="Times New Roman" w:hAnsi="Times New Roman" w:cs="Times New Roman"/>
          <w:bCs/>
        </w:rPr>
        <w:tab/>
      </w:r>
      <w:proofErr w:type="spellStart"/>
      <w:r w:rsidRPr="00950A04">
        <w:rPr>
          <w:rFonts w:ascii="Times New Roman" w:hAnsi="Times New Roman" w:cs="Times New Roman"/>
          <w:bCs/>
        </w:rPr>
        <w:t>Futuewei</w:t>
      </w:r>
      <w:proofErr w:type="spellEnd"/>
      <w:r w:rsidRPr="00950A04">
        <w:rPr>
          <w:rFonts w:ascii="Times New Roman" w:hAnsi="Times New Roman" w:cs="Times New Roman"/>
          <w:bCs/>
        </w:rPr>
        <w:t xml:space="preserve"> </w:t>
      </w:r>
    </w:p>
    <w:p w14:paraId="0C5CAA39" w14:textId="77777777" w:rsidR="00B2574F" w:rsidRPr="00950A04" w:rsidRDefault="00B2574F" w:rsidP="00B2574F">
      <w:pPr>
        <w:spacing w:after="0" w:line="240" w:lineRule="auto"/>
        <w:ind w:right="-900"/>
        <w:rPr>
          <w:rFonts w:ascii="Times New Roman" w:hAnsi="Times New Roman" w:cs="Times New Roman"/>
          <w:bCs/>
        </w:rPr>
      </w:pPr>
      <w:r w:rsidRPr="00950A04">
        <w:rPr>
          <w:rFonts w:ascii="Times New Roman" w:hAnsi="Times New Roman" w:cs="Times New Roman"/>
          <w:bCs/>
        </w:rPr>
        <w:t>Paul Moliski</w:t>
      </w:r>
      <w:r w:rsidRPr="00950A04">
        <w:rPr>
          <w:rFonts w:ascii="Times New Roman" w:hAnsi="Times New Roman" w:cs="Times New Roman"/>
          <w:bCs/>
        </w:rPr>
        <w:tab/>
      </w:r>
      <w:r w:rsidRPr="00950A04">
        <w:rPr>
          <w:rFonts w:ascii="Times New Roman" w:hAnsi="Times New Roman" w:cs="Times New Roman"/>
          <w:bCs/>
        </w:rPr>
        <w:tab/>
      </w:r>
      <w:r w:rsidRPr="00950A04">
        <w:rPr>
          <w:rFonts w:ascii="Times New Roman" w:hAnsi="Times New Roman" w:cs="Times New Roman"/>
          <w:bCs/>
        </w:rPr>
        <w:tab/>
      </w:r>
      <w:r w:rsidRPr="00950A04">
        <w:rPr>
          <w:rFonts w:ascii="Times New Roman" w:hAnsi="Times New Roman" w:cs="Times New Roman"/>
          <w:bCs/>
        </w:rPr>
        <w:tab/>
      </w:r>
      <w:r w:rsidRPr="00950A04">
        <w:rPr>
          <w:rFonts w:ascii="Times New Roman" w:hAnsi="Times New Roman" w:cs="Times New Roman"/>
          <w:bCs/>
        </w:rPr>
        <w:tab/>
      </w:r>
      <w:r w:rsidRPr="00950A04">
        <w:rPr>
          <w:rFonts w:ascii="Times New Roman" w:hAnsi="Times New Roman" w:cs="Times New Roman"/>
          <w:bCs/>
        </w:rPr>
        <w:tab/>
      </w:r>
      <w:r w:rsidRPr="00950A04">
        <w:rPr>
          <w:rFonts w:ascii="Times New Roman" w:hAnsi="Times New Roman" w:cs="Times New Roman"/>
          <w:bCs/>
        </w:rPr>
        <w:tab/>
        <w:t>Intertek</w:t>
      </w:r>
    </w:p>
    <w:p w14:paraId="7F5D6DDA" w14:textId="77777777" w:rsidR="00B2574F" w:rsidRPr="00950A04" w:rsidRDefault="00B2574F" w:rsidP="00B2574F">
      <w:pPr>
        <w:spacing w:after="0" w:line="240" w:lineRule="auto"/>
        <w:ind w:right="-900"/>
        <w:rPr>
          <w:rFonts w:ascii="Times New Roman" w:hAnsi="Times New Roman" w:cs="Times New Roman"/>
          <w:bCs/>
        </w:rPr>
      </w:pPr>
      <w:r w:rsidRPr="00950A04">
        <w:rPr>
          <w:rFonts w:ascii="Times New Roman" w:hAnsi="Times New Roman" w:cs="Times New Roman"/>
          <w:bCs/>
        </w:rPr>
        <w:t>Karen Willis</w:t>
      </w:r>
      <w:r w:rsidRPr="00950A04">
        <w:rPr>
          <w:rFonts w:ascii="Times New Roman" w:hAnsi="Times New Roman" w:cs="Times New Roman"/>
          <w:bCs/>
        </w:rPr>
        <w:tab/>
      </w:r>
      <w:r w:rsidRPr="00950A04">
        <w:rPr>
          <w:rFonts w:ascii="Times New Roman" w:hAnsi="Times New Roman" w:cs="Times New Roman"/>
          <w:bCs/>
        </w:rPr>
        <w:tab/>
      </w:r>
      <w:r w:rsidRPr="00950A04">
        <w:rPr>
          <w:rFonts w:ascii="Times New Roman" w:hAnsi="Times New Roman" w:cs="Times New Roman"/>
          <w:bCs/>
        </w:rPr>
        <w:tab/>
      </w:r>
      <w:r w:rsidRPr="00950A04">
        <w:rPr>
          <w:rFonts w:ascii="Times New Roman" w:hAnsi="Times New Roman" w:cs="Times New Roman"/>
          <w:bCs/>
        </w:rPr>
        <w:tab/>
      </w:r>
      <w:r w:rsidRPr="00950A04">
        <w:rPr>
          <w:rFonts w:ascii="Times New Roman" w:hAnsi="Times New Roman" w:cs="Times New Roman"/>
          <w:bCs/>
        </w:rPr>
        <w:tab/>
      </w:r>
      <w:r w:rsidRPr="00950A04">
        <w:rPr>
          <w:rFonts w:ascii="Times New Roman" w:hAnsi="Times New Roman" w:cs="Times New Roman"/>
          <w:bCs/>
        </w:rPr>
        <w:tab/>
      </w:r>
      <w:r w:rsidRPr="00950A04">
        <w:rPr>
          <w:rFonts w:ascii="Times New Roman" w:hAnsi="Times New Roman" w:cs="Times New Roman"/>
          <w:bCs/>
        </w:rPr>
        <w:tab/>
        <w:t>NEMA</w:t>
      </w:r>
    </w:p>
    <w:p w14:paraId="3E4C3064" w14:textId="77777777" w:rsidR="00B2574F" w:rsidRPr="00950A04" w:rsidRDefault="00B2574F" w:rsidP="00B2574F">
      <w:pPr>
        <w:spacing w:after="0" w:line="240" w:lineRule="auto"/>
        <w:ind w:right="-900"/>
        <w:rPr>
          <w:rFonts w:ascii="Times New Roman" w:hAnsi="Times New Roman" w:cs="Times New Roman"/>
          <w:bCs/>
        </w:rPr>
      </w:pPr>
      <w:r w:rsidRPr="00950A04">
        <w:rPr>
          <w:rFonts w:ascii="Times New Roman" w:hAnsi="Times New Roman" w:cs="Times New Roman"/>
          <w:bCs/>
        </w:rPr>
        <w:t>Bob Sherwin</w:t>
      </w:r>
      <w:r w:rsidRPr="00950A04">
        <w:rPr>
          <w:rFonts w:ascii="Times New Roman" w:hAnsi="Times New Roman" w:cs="Times New Roman"/>
          <w:bCs/>
        </w:rPr>
        <w:tab/>
      </w:r>
      <w:r w:rsidRPr="00950A04">
        <w:rPr>
          <w:rFonts w:ascii="Times New Roman" w:hAnsi="Times New Roman" w:cs="Times New Roman"/>
          <w:bCs/>
        </w:rPr>
        <w:tab/>
      </w:r>
      <w:r w:rsidRPr="00950A04">
        <w:rPr>
          <w:rFonts w:ascii="Times New Roman" w:hAnsi="Times New Roman" w:cs="Times New Roman"/>
          <w:bCs/>
        </w:rPr>
        <w:tab/>
      </w:r>
      <w:r w:rsidRPr="00950A04">
        <w:rPr>
          <w:rFonts w:ascii="Times New Roman" w:hAnsi="Times New Roman" w:cs="Times New Roman"/>
          <w:bCs/>
        </w:rPr>
        <w:tab/>
      </w:r>
      <w:r w:rsidRPr="00950A04">
        <w:rPr>
          <w:rFonts w:ascii="Times New Roman" w:hAnsi="Times New Roman" w:cs="Times New Roman"/>
          <w:bCs/>
        </w:rPr>
        <w:tab/>
      </w:r>
      <w:r w:rsidRPr="00950A04">
        <w:rPr>
          <w:rFonts w:ascii="Times New Roman" w:hAnsi="Times New Roman" w:cs="Times New Roman"/>
          <w:bCs/>
        </w:rPr>
        <w:tab/>
      </w:r>
      <w:r w:rsidRPr="00950A04">
        <w:rPr>
          <w:rFonts w:ascii="Times New Roman" w:hAnsi="Times New Roman" w:cs="Times New Roman"/>
          <w:bCs/>
        </w:rPr>
        <w:tab/>
        <w:t>ARESCA</w:t>
      </w:r>
    </w:p>
    <w:p w14:paraId="6CDE676A" w14:textId="77777777" w:rsidR="00B2574F" w:rsidRPr="00950A04" w:rsidRDefault="00B2574F" w:rsidP="00B2574F">
      <w:pPr>
        <w:spacing w:after="0" w:line="240" w:lineRule="auto"/>
        <w:ind w:right="-900"/>
        <w:rPr>
          <w:rFonts w:ascii="Times New Roman" w:hAnsi="Times New Roman" w:cs="Times New Roman"/>
          <w:bCs/>
        </w:rPr>
      </w:pPr>
      <w:r w:rsidRPr="00950A04">
        <w:rPr>
          <w:rFonts w:ascii="Times New Roman" w:hAnsi="Times New Roman" w:cs="Times New Roman"/>
          <w:bCs/>
        </w:rPr>
        <w:t>Joseph McGuire</w:t>
      </w:r>
      <w:r w:rsidRPr="00950A04">
        <w:rPr>
          <w:rFonts w:ascii="Times New Roman" w:hAnsi="Times New Roman" w:cs="Times New Roman"/>
          <w:bCs/>
        </w:rPr>
        <w:tab/>
      </w:r>
      <w:r w:rsidRPr="00950A04">
        <w:rPr>
          <w:rFonts w:ascii="Times New Roman" w:hAnsi="Times New Roman" w:cs="Times New Roman"/>
          <w:bCs/>
        </w:rPr>
        <w:tab/>
      </w:r>
      <w:r w:rsidRPr="00950A04">
        <w:rPr>
          <w:rFonts w:ascii="Times New Roman" w:hAnsi="Times New Roman" w:cs="Times New Roman"/>
          <w:bCs/>
        </w:rPr>
        <w:tab/>
      </w:r>
      <w:r w:rsidRPr="00950A04">
        <w:rPr>
          <w:rFonts w:ascii="Times New Roman" w:hAnsi="Times New Roman" w:cs="Times New Roman"/>
          <w:bCs/>
        </w:rPr>
        <w:tab/>
      </w:r>
      <w:r w:rsidRPr="00950A04">
        <w:rPr>
          <w:rFonts w:ascii="Times New Roman" w:hAnsi="Times New Roman" w:cs="Times New Roman"/>
          <w:bCs/>
        </w:rPr>
        <w:tab/>
      </w:r>
      <w:r w:rsidRPr="00950A04">
        <w:rPr>
          <w:rFonts w:ascii="Times New Roman" w:hAnsi="Times New Roman" w:cs="Times New Roman"/>
          <w:bCs/>
        </w:rPr>
        <w:tab/>
        <w:t>Legrand</w:t>
      </w:r>
    </w:p>
    <w:p w14:paraId="2B322CF8" w14:textId="68C11483" w:rsidR="00B2574F" w:rsidRPr="00950A04" w:rsidRDefault="00B2574F" w:rsidP="00B2574F">
      <w:pPr>
        <w:spacing w:after="0" w:line="240" w:lineRule="auto"/>
        <w:ind w:right="-900"/>
        <w:rPr>
          <w:rFonts w:ascii="Times New Roman" w:hAnsi="Times New Roman" w:cs="Times New Roman"/>
          <w:bCs/>
        </w:rPr>
      </w:pPr>
      <w:r w:rsidRPr="00950A04">
        <w:rPr>
          <w:rFonts w:ascii="Times New Roman" w:hAnsi="Times New Roman" w:cs="Times New Roman"/>
          <w:bCs/>
        </w:rPr>
        <w:t>Sonya Bird</w:t>
      </w:r>
      <w:r w:rsidRPr="00950A04">
        <w:rPr>
          <w:rFonts w:ascii="Times New Roman" w:hAnsi="Times New Roman" w:cs="Times New Roman"/>
          <w:bCs/>
        </w:rPr>
        <w:tab/>
      </w:r>
      <w:r w:rsidRPr="00950A04">
        <w:rPr>
          <w:rFonts w:ascii="Times New Roman" w:hAnsi="Times New Roman" w:cs="Times New Roman"/>
          <w:bCs/>
        </w:rPr>
        <w:tab/>
      </w:r>
      <w:r w:rsidRPr="00950A04">
        <w:rPr>
          <w:rFonts w:ascii="Times New Roman" w:hAnsi="Times New Roman" w:cs="Times New Roman"/>
          <w:bCs/>
        </w:rPr>
        <w:tab/>
      </w:r>
      <w:r w:rsidRPr="00950A04">
        <w:rPr>
          <w:rFonts w:ascii="Times New Roman" w:hAnsi="Times New Roman" w:cs="Times New Roman"/>
          <w:bCs/>
        </w:rPr>
        <w:tab/>
      </w:r>
      <w:r w:rsidRPr="00950A04">
        <w:rPr>
          <w:rFonts w:ascii="Times New Roman" w:hAnsi="Times New Roman" w:cs="Times New Roman"/>
          <w:bCs/>
        </w:rPr>
        <w:tab/>
      </w:r>
      <w:r w:rsidRPr="00950A04">
        <w:rPr>
          <w:rFonts w:ascii="Times New Roman" w:hAnsi="Times New Roman" w:cs="Times New Roman"/>
          <w:bCs/>
        </w:rPr>
        <w:tab/>
      </w:r>
      <w:r w:rsidRPr="00950A04">
        <w:rPr>
          <w:rFonts w:ascii="Times New Roman" w:hAnsi="Times New Roman" w:cs="Times New Roman"/>
          <w:bCs/>
        </w:rPr>
        <w:tab/>
        <w:t xml:space="preserve">UL Standards &amp; Engagement </w:t>
      </w:r>
    </w:p>
    <w:p w14:paraId="00ED209A" w14:textId="77777777" w:rsidR="00B2574F" w:rsidRPr="00950A04" w:rsidRDefault="00B2574F" w:rsidP="00B2574F">
      <w:pPr>
        <w:spacing w:after="0" w:line="240" w:lineRule="auto"/>
        <w:ind w:right="-900"/>
        <w:rPr>
          <w:rFonts w:ascii="Times New Roman" w:hAnsi="Times New Roman" w:cs="Times New Roman"/>
          <w:bCs/>
        </w:rPr>
      </w:pPr>
      <w:r w:rsidRPr="00950A04">
        <w:rPr>
          <w:rFonts w:ascii="Times New Roman" w:hAnsi="Times New Roman" w:cs="Times New Roman"/>
          <w:bCs/>
        </w:rPr>
        <w:t>Amy Phelps*</w:t>
      </w:r>
      <w:r w:rsidRPr="00950A04">
        <w:rPr>
          <w:rFonts w:ascii="Times New Roman" w:hAnsi="Times New Roman" w:cs="Times New Roman"/>
          <w:bCs/>
        </w:rPr>
        <w:tab/>
      </w:r>
      <w:r w:rsidRPr="00950A04">
        <w:rPr>
          <w:rFonts w:ascii="Times New Roman" w:hAnsi="Times New Roman" w:cs="Times New Roman"/>
          <w:bCs/>
        </w:rPr>
        <w:tab/>
      </w:r>
      <w:r w:rsidRPr="00950A04">
        <w:rPr>
          <w:rFonts w:ascii="Times New Roman" w:hAnsi="Times New Roman" w:cs="Times New Roman"/>
          <w:bCs/>
        </w:rPr>
        <w:tab/>
      </w:r>
      <w:r w:rsidRPr="00950A04">
        <w:rPr>
          <w:rFonts w:ascii="Times New Roman" w:hAnsi="Times New Roman" w:cs="Times New Roman"/>
          <w:bCs/>
        </w:rPr>
        <w:tab/>
      </w:r>
      <w:r w:rsidRPr="00950A04">
        <w:rPr>
          <w:rFonts w:ascii="Times New Roman" w:hAnsi="Times New Roman" w:cs="Times New Roman"/>
          <w:bCs/>
        </w:rPr>
        <w:tab/>
      </w:r>
      <w:r w:rsidRPr="00950A04">
        <w:rPr>
          <w:rFonts w:ascii="Times New Roman" w:hAnsi="Times New Roman" w:cs="Times New Roman"/>
          <w:bCs/>
        </w:rPr>
        <w:tab/>
      </w:r>
      <w:r w:rsidRPr="00950A04">
        <w:rPr>
          <w:rFonts w:ascii="Times New Roman" w:hAnsi="Times New Roman" w:cs="Times New Roman"/>
          <w:bCs/>
        </w:rPr>
        <w:tab/>
        <w:t>GE Vernova</w:t>
      </w:r>
    </w:p>
    <w:p w14:paraId="24085AAF" w14:textId="77777777" w:rsidR="00B2574F" w:rsidRPr="00950A04" w:rsidRDefault="00B2574F" w:rsidP="00B2574F">
      <w:pPr>
        <w:spacing w:after="0" w:line="240" w:lineRule="auto"/>
        <w:ind w:right="-900"/>
        <w:rPr>
          <w:rFonts w:ascii="Times New Roman" w:hAnsi="Times New Roman" w:cs="Times New Roman"/>
          <w:bCs/>
        </w:rPr>
      </w:pPr>
      <w:r w:rsidRPr="00950A04">
        <w:rPr>
          <w:rFonts w:ascii="Times New Roman" w:hAnsi="Times New Roman" w:cs="Times New Roman"/>
          <w:bCs/>
        </w:rPr>
        <w:t>Angus Low*</w:t>
      </w:r>
      <w:r w:rsidRPr="00950A04">
        <w:rPr>
          <w:rFonts w:ascii="Times New Roman" w:hAnsi="Times New Roman" w:cs="Times New Roman"/>
          <w:bCs/>
        </w:rPr>
        <w:tab/>
      </w:r>
      <w:r w:rsidRPr="00950A04">
        <w:rPr>
          <w:rFonts w:ascii="Times New Roman" w:hAnsi="Times New Roman" w:cs="Times New Roman"/>
          <w:bCs/>
        </w:rPr>
        <w:tab/>
      </w:r>
      <w:r w:rsidRPr="00950A04">
        <w:rPr>
          <w:rFonts w:ascii="Times New Roman" w:hAnsi="Times New Roman" w:cs="Times New Roman"/>
          <w:bCs/>
        </w:rPr>
        <w:tab/>
      </w:r>
      <w:r w:rsidRPr="00950A04">
        <w:rPr>
          <w:rFonts w:ascii="Times New Roman" w:hAnsi="Times New Roman" w:cs="Times New Roman"/>
          <w:bCs/>
        </w:rPr>
        <w:tab/>
      </w:r>
      <w:r w:rsidRPr="00950A04">
        <w:rPr>
          <w:rFonts w:ascii="Times New Roman" w:hAnsi="Times New Roman" w:cs="Times New Roman"/>
          <w:bCs/>
        </w:rPr>
        <w:tab/>
      </w:r>
      <w:r w:rsidRPr="00950A04">
        <w:rPr>
          <w:rFonts w:ascii="Times New Roman" w:hAnsi="Times New Roman" w:cs="Times New Roman"/>
          <w:bCs/>
        </w:rPr>
        <w:tab/>
      </w:r>
      <w:r w:rsidRPr="00950A04">
        <w:rPr>
          <w:rFonts w:ascii="Times New Roman" w:hAnsi="Times New Roman" w:cs="Times New Roman"/>
          <w:bCs/>
        </w:rPr>
        <w:tab/>
        <w:t>Intel</w:t>
      </w:r>
    </w:p>
    <w:p w14:paraId="6F8BC1E4" w14:textId="77777777" w:rsidR="00B2574F" w:rsidRPr="00950A04" w:rsidRDefault="00B2574F" w:rsidP="00B2574F">
      <w:pPr>
        <w:spacing w:after="0" w:line="240" w:lineRule="auto"/>
        <w:ind w:right="-900"/>
        <w:rPr>
          <w:rFonts w:ascii="Times New Roman" w:hAnsi="Times New Roman" w:cs="Times New Roman"/>
          <w:bCs/>
        </w:rPr>
      </w:pPr>
      <w:r w:rsidRPr="00950A04">
        <w:rPr>
          <w:rFonts w:ascii="Times New Roman" w:hAnsi="Times New Roman" w:cs="Times New Roman"/>
          <w:bCs/>
        </w:rPr>
        <w:t>Brent Hartman*</w:t>
      </w:r>
      <w:r w:rsidRPr="00950A04">
        <w:rPr>
          <w:rFonts w:ascii="Times New Roman" w:hAnsi="Times New Roman" w:cs="Times New Roman"/>
          <w:bCs/>
        </w:rPr>
        <w:tab/>
      </w:r>
      <w:r w:rsidRPr="00950A04">
        <w:rPr>
          <w:rFonts w:ascii="Times New Roman" w:hAnsi="Times New Roman" w:cs="Times New Roman"/>
          <w:bCs/>
        </w:rPr>
        <w:tab/>
      </w:r>
      <w:r w:rsidRPr="00950A04">
        <w:rPr>
          <w:rFonts w:ascii="Times New Roman" w:hAnsi="Times New Roman" w:cs="Times New Roman"/>
          <w:bCs/>
        </w:rPr>
        <w:tab/>
      </w:r>
      <w:r w:rsidRPr="00950A04">
        <w:rPr>
          <w:rFonts w:ascii="Times New Roman" w:hAnsi="Times New Roman" w:cs="Times New Roman"/>
          <w:bCs/>
        </w:rPr>
        <w:tab/>
      </w:r>
      <w:r w:rsidRPr="00950A04">
        <w:rPr>
          <w:rFonts w:ascii="Times New Roman" w:hAnsi="Times New Roman" w:cs="Times New Roman"/>
          <w:bCs/>
        </w:rPr>
        <w:tab/>
      </w:r>
      <w:r w:rsidRPr="00950A04">
        <w:rPr>
          <w:rFonts w:ascii="Times New Roman" w:hAnsi="Times New Roman" w:cs="Times New Roman"/>
          <w:bCs/>
        </w:rPr>
        <w:tab/>
      </w:r>
      <w:r w:rsidRPr="00950A04">
        <w:rPr>
          <w:rFonts w:ascii="Times New Roman" w:hAnsi="Times New Roman" w:cs="Times New Roman"/>
          <w:bCs/>
        </w:rPr>
        <w:tab/>
        <w:t>CSA Group</w:t>
      </w:r>
    </w:p>
    <w:p w14:paraId="5F9A36C2" w14:textId="77777777" w:rsidR="00B2574F" w:rsidRPr="00950A04" w:rsidRDefault="00B2574F" w:rsidP="00B2574F">
      <w:pPr>
        <w:spacing w:after="0" w:line="240" w:lineRule="auto"/>
        <w:ind w:right="-900"/>
        <w:rPr>
          <w:rFonts w:ascii="Times New Roman" w:hAnsi="Times New Roman" w:cs="Times New Roman"/>
          <w:bCs/>
        </w:rPr>
      </w:pPr>
      <w:r w:rsidRPr="00950A04">
        <w:rPr>
          <w:rFonts w:ascii="Times New Roman" w:hAnsi="Times New Roman" w:cs="Times New Roman"/>
          <w:bCs/>
        </w:rPr>
        <w:t>Bruce Desmond*</w:t>
      </w:r>
      <w:r w:rsidRPr="00950A04">
        <w:rPr>
          <w:rFonts w:ascii="Times New Roman" w:hAnsi="Times New Roman" w:cs="Times New Roman"/>
          <w:bCs/>
        </w:rPr>
        <w:tab/>
      </w:r>
      <w:r w:rsidRPr="00950A04">
        <w:rPr>
          <w:rFonts w:ascii="Times New Roman" w:hAnsi="Times New Roman" w:cs="Times New Roman"/>
          <w:bCs/>
        </w:rPr>
        <w:tab/>
      </w:r>
      <w:r w:rsidRPr="00950A04">
        <w:rPr>
          <w:rFonts w:ascii="Times New Roman" w:hAnsi="Times New Roman" w:cs="Times New Roman"/>
          <w:bCs/>
        </w:rPr>
        <w:tab/>
      </w:r>
      <w:r w:rsidRPr="00950A04">
        <w:rPr>
          <w:rFonts w:ascii="Times New Roman" w:hAnsi="Times New Roman" w:cs="Times New Roman"/>
          <w:bCs/>
        </w:rPr>
        <w:tab/>
      </w:r>
      <w:r w:rsidRPr="00950A04">
        <w:rPr>
          <w:rFonts w:ascii="Times New Roman" w:hAnsi="Times New Roman" w:cs="Times New Roman"/>
          <w:bCs/>
        </w:rPr>
        <w:tab/>
      </w:r>
      <w:r w:rsidRPr="00950A04">
        <w:rPr>
          <w:rFonts w:ascii="Times New Roman" w:hAnsi="Times New Roman" w:cs="Times New Roman"/>
          <w:bCs/>
        </w:rPr>
        <w:tab/>
        <w:t>Phoenix Contact</w:t>
      </w:r>
    </w:p>
    <w:p w14:paraId="3A339A80" w14:textId="77777777" w:rsidR="00B2574F" w:rsidRPr="00950A04" w:rsidRDefault="00B2574F" w:rsidP="00B2574F">
      <w:pPr>
        <w:spacing w:after="0" w:line="240" w:lineRule="auto"/>
        <w:ind w:right="-900"/>
        <w:rPr>
          <w:rFonts w:ascii="Times New Roman" w:hAnsi="Times New Roman" w:cs="Times New Roman"/>
          <w:bCs/>
        </w:rPr>
      </w:pPr>
      <w:r w:rsidRPr="00950A04">
        <w:rPr>
          <w:rFonts w:ascii="Times New Roman" w:hAnsi="Times New Roman" w:cs="Times New Roman"/>
          <w:bCs/>
        </w:rPr>
        <w:t>Jennifer Kitchen*</w:t>
      </w:r>
      <w:r w:rsidRPr="00950A04">
        <w:rPr>
          <w:rFonts w:ascii="Times New Roman" w:hAnsi="Times New Roman" w:cs="Times New Roman"/>
          <w:bCs/>
        </w:rPr>
        <w:tab/>
      </w:r>
      <w:r w:rsidRPr="00950A04">
        <w:rPr>
          <w:rFonts w:ascii="Times New Roman" w:hAnsi="Times New Roman" w:cs="Times New Roman"/>
          <w:bCs/>
        </w:rPr>
        <w:tab/>
      </w:r>
      <w:r w:rsidRPr="00950A04">
        <w:rPr>
          <w:rFonts w:ascii="Times New Roman" w:hAnsi="Times New Roman" w:cs="Times New Roman"/>
          <w:bCs/>
        </w:rPr>
        <w:tab/>
      </w:r>
      <w:r w:rsidRPr="00950A04">
        <w:rPr>
          <w:rFonts w:ascii="Times New Roman" w:hAnsi="Times New Roman" w:cs="Times New Roman"/>
          <w:bCs/>
        </w:rPr>
        <w:tab/>
      </w:r>
      <w:r w:rsidRPr="00950A04">
        <w:rPr>
          <w:rFonts w:ascii="Times New Roman" w:hAnsi="Times New Roman" w:cs="Times New Roman"/>
          <w:bCs/>
        </w:rPr>
        <w:tab/>
      </w:r>
      <w:r w:rsidRPr="00950A04">
        <w:rPr>
          <w:rFonts w:ascii="Times New Roman" w:hAnsi="Times New Roman" w:cs="Times New Roman"/>
          <w:bCs/>
        </w:rPr>
        <w:tab/>
        <w:t>GE Vernova</w:t>
      </w:r>
    </w:p>
    <w:p w14:paraId="6A27FCA2" w14:textId="77777777" w:rsidR="00B2574F" w:rsidRPr="00950A04" w:rsidRDefault="00B2574F" w:rsidP="00B2574F">
      <w:pPr>
        <w:spacing w:after="0" w:line="240" w:lineRule="auto"/>
        <w:ind w:right="-900"/>
        <w:rPr>
          <w:rFonts w:ascii="Times New Roman" w:hAnsi="Times New Roman" w:cs="Times New Roman"/>
          <w:bCs/>
        </w:rPr>
      </w:pPr>
      <w:r w:rsidRPr="00950A04">
        <w:rPr>
          <w:rFonts w:ascii="Times New Roman" w:hAnsi="Times New Roman" w:cs="Times New Roman"/>
          <w:bCs/>
        </w:rPr>
        <w:t>Matt Williams*</w:t>
      </w:r>
      <w:r w:rsidRPr="00950A04">
        <w:rPr>
          <w:rFonts w:ascii="Times New Roman" w:hAnsi="Times New Roman" w:cs="Times New Roman"/>
          <w:bCs/>
        </w:rPr>
        <w:tab/>
      </w:r>
      <w:r w:rsidRPr="00950A04">
        <w:rPr>
          <w:rFonts w:ascii="Times New Roman" w:hAnsi="Times New Roman" w:cs="Times New Roman"/>
          <w:bCs/>
        </w:rPr>
        <w:tab/>
      </w:r>
      <w:r w:rsidRPr="00950A04">
        <w:rPr>
          <w:rFonts w:ascii="Times New Roman" w:hAnsi="Times New Roman" w:cs="Times New Roman"/>
          <w:bCs/>
        </w:rPr>
        <w:tab/>
      </w:r>
      <w:r w:rsidRPr="00950A04">
        <w:rPr>
          <w:rFonts w:ascii="Times New Roman" w:hAnsi="Times New Roman" w:cs="Times New Roman"/>
          <w:bCs/>
        </w:rPr>
        <w:tab/>
      </w:r>
      <w:r w:rsidRPr="00950A04">
        <w:rPr>
          <w:rFonts w:ascii="Times New Roman" w:hAnsi="Times New Roman" w:cs="Times New Roman"/>
          <w:bCs/>
        </w:rPr>
        <w:tab/>
      </w:r>
      <w:r w:rsidRPr="00950A04">
        <w:rPr>
          <w:rFonts w:ascii="Times New Roman" w:hAnsi="Times New Roman" w:cs="Times New Roman"/>
          <w:bCs/>
        </w:rPr>
        <w:tab/>
      </w:r>
      <w:r w:rsidRPr="00950A04">
        <w:rPr>
          <w:rFonts w:ascii="Times New Roman" w:hAnsi="Times New Roman" w:cs="Times New Roman"/>
          <w:bCs/>
        </w:rPr>
        <w:tab/>
        <w:t>AAMI</w:t>
      </w:r>
    </w:p>
    <w:p w14:paraId="31C7812A" w14:textId="77777777" w:rsidR="00B2574F" w:rsidRPr="00950A04" w:rsidRDefault="00B2574F" w:rsidP="00B2574F">
      <w:pPr>
        <w:spacing w:after="0" w:line="240" w:lineRule="auto"/>
        <w:ind w:right="-900"/>
        <w:rPr>
          <w:rFonts w:ascii="Times New Roman" w:hAnsi="Times New Roman" w:cs="Times New Roman"/>
          <w:bCs/>
        </w:rPr>
      </w:pPr>
      <w:r w:rsidRPr="00950A04">
        <w:rPr>
          <w:rFonts w:ascii="Times New Roman" w:hAnsi="Times New Roman" w:cs="Times New Roman"/>
          <w:bCs/>
        </w:rPr>
        <w:t>Randy Cooper*</w:t>
      </w:r>
      <w:r w:rsidRPr="00950A04">
        <w:rPr>
          <w:rFonts w:ascii="Times New Roman" w:hAnsi="Times New Roman" w:cs="Times New Roman"/>
          <w:bCs/>
        </w:rPr>
        <w:tab/>
      </w:r>
      <w:r w:rsidRPr="00950A04">
        <w:rPr>
          <w:rFonts w:ascii="Times New Roman" w:hAnsi="Times New Roman" w:cs="Times New Roman"/>
          <w:bCs/>
        </w:rPr>
        <w:tab/>
      </w:r>
      <w:r w:rsidRPr="00950A04">
        <w:rPr>
          <w:rFonts w:ascii="Times New Roman" w:hAnsi="Times New Roman" w:cs="Times New Roman"/>
          <w:bCs/>
        </w:rPr>
        <w:tab/>
      </w:r>
      <w:r w:rsidRPr="00950A04">
        <w:rPr>
          <w:rFonts w:ascii="Times New Roman" w:hAnsi="Times New Roman" w:cs="Times New Roman"/>
          <w:bCs/>
        </w:rPr>
        <w:tab/>
      </w:r>
      <w:r w:rsidRPr="00950A04">
        <w:rPr>
          <w:rFonts w:ascii="Times New Roman" w:hAnsi="Times New Roman" w:cs="Times New Roman"/>
          <w:bCs/>
        </w:rPr>
        <w:tab/>
      </w:r>
      <w:r w:rsidRPr="00950A04">
        <w:rPr>
          <w:rFonts w:ascii="Times New Roman" w:hAnsi="Times New Roman" w:cs="Times New Roman"/>
          <w:bCs/>
        </w:rPr>
        <w:tab/>
      </w:r>
      <w:r w:rsidRPr="00950A04">
        <w:rPr>
          <w:rFonts w:ascii="Times New Roman" w:hAnsi="Times New Roman" w:cs="Times New Roman"/>
          <w:bCs/>
        </w:rPr>
        <w:tab/>
        <w:t>AHAM</w:t>
      </w:r>
    </w:p>
    <w:p w14:paraId="115C4ECF" w14:textId="77777777" w:rsidR="00B2574F" w:rsidRPr="00950A04" w:rsidRDefault="00B2574F" w:rsidP="00B2574F">
      <w:pPr>
        <w:spacing w:after="0" w:line="240" w:lineRule="auto"/>
        <w:ind w:right="-900"/>
        <w:rPr>
          <w:rFonts w:ascii="Times New Roman" w:hAnsi="Times New Roman" w:cs="Times New Roman"/>
          <w:bCs/>
        </w:rPr>
      </w:pPr>
      <w:r w:rsidRPr="00950A04">
        <w:rPr>
          <w:rFonts w:ascii="Times New Roman" w:hAnsi="Times New Roman" w:cs="Times New Roman"/>
          <w:bCs/>
        </w:rPr>
        <w:t>Rob Sloane*</w:t>
      </w:r>
      <w:r w:rsidRPr="00950A04">
        <w:rPr>
          <w:rFonts w:ascii="Times New Roman" w:hAnsi="Times New Roman" w:cs="Times New Roman"/>
          <w:bCs/>
        </w:rPr>
        <w:tab/>
      </w:r>
      <w:r w:rsidRPr="00950A04">
        <w:rPr>
          <w:rFonts w:ascii="Times New Roman" w:hAnsi="Times New Roman" w:cs="Times New Roman"/>
          <w:bCs/>
        </w:rPr>
        <w:tab/>
      </w:r>
      <w:r w:rsidRPr="00950A04">
        <w:rPr>
          <w:rFonts w:ascii="Times New Roman" w:hAnsi="Times New Roman" w:cs="Times New Roman"/>
          <w:bCs/>
        </w:rPr>
        <w:tab/>
      </w:r>
      <w:r w:rsidRPr="00950A04">
        <w:rPr>
          <w:rFonts w:ascii="Times New Roman" w:hAnsi="Times New Roman" w:cs="Times New Roman"/>
          <w:bCs/>
        </w:rPr>
        <w:tab/>
      </w:r>
      <w:r w:rsidRPr="00950A04">
        <w:rPr>
          <w:rFonts w:ascii="Times New Roman" w:hAnsi="Times New Roman" w:cs="Times New Roman"/>
          <w:bCs/>
        </w:rPr>
        <w:tab/>
      </w:r>
      <w:r w:rsidRPr="00950A04">
        <w:rPr>
          <w:rFonts w:ascii="Times New Roman" w:hAnsi="Times New Roman" w:cs="Times New Roman"/>
          <w:bCs/>
        </w:rPr>
        <w:tab/>
      </w:r>
      <w:r w:rsidRPr="00950A04">
        <w:rPr>
          <w:rFonts w:ascii="Times New Roman" w:hAnsi="Times New Roman" w:cs="Times New Roman"/>
          <w:bCs/>
        </w:rPr>
        <w:tab/>
        <w:t>UL Solutions</w:t>
      </w:r>
    </w:p>
    <w:p w14:paraId="78655E5B" w14:textId="63E1D2ED" w:rsidR="00DB687B" w:rsidRPr="00950A04" w:rsidRDefault="00DB687B" w:rsidP="00A40CAA">
      <w:pPr>
        <w:spacing w:after="0" w:line="240" w:lineRule="auto"/>
        <w:ind w:right="-900"/>
        <w:rPr>
          <w:rFonts w:ascii="Times New Roman" w:hAnsi="Times New Roman" w:cs="Times New Roman"/>
          <w:b/>
          <w:u w:val="single"/>
        </w:rPr>
      </w:pPr>
    </w:p>
    <w:p w14:paraId="6965B054" w14:textId="299B8FEE" w:rsidR="00DB687B" w:rsidRPr="00950A04" w:rsidRDefault="00DB687B" w:rsidP="00A40CAA">
      <w:pPr>
        <w:spacing w:after="0" w:line="240" w:lineRule="auto"/>
        <w:ind w:right="-900"/>
        <w:rPr>
          <w:rFonts w:ascii="Times New Roman" w:hAnsi="Times New Roman" w:cs="Times New Roman"/>
          <w:b/>
          <w:u w:val="single"/>
        </w:rPr>
      </w:pPr>
      <w:r w:rsidRPr="00950A04">
        <w:rPr>
          <w:rFonts w:ascii="Times New Roman" w:hAnsi="Times New Roman" w:cs="Times New Roman"/>
          <w:b/>
          <w:u w:val="single"/>
        </w:rPr>
        <w:t>USNC Council Members Not in Attendance</w:t>
      </w:r>
    </w:p>
    <w:p w14:paraId="4FED7820" w14:textId="14C98CB1" w:rsidR="00DB687B" w:rsidRPr="00950A04" w:rsidRDefault="00B2574F" w:rsidP="00A40CAA">
      <w:pPr>
        <w:spacing w:after="0" w:line="240" w:lineRule="auto"/>
        <w:ind w:right="-900"/>
        <w:rPr>
          <w:rFonts w:ascii="Times New Roman" w:hAnsi="Times New Roman" w:cs="Times New Roman"/>
          <w:bCs/>
        </w:rPr>
      </w:pPr>
      <w:r w:rsidRPr="00950A04">
        <w:rPr>
          <w:rFonts w:ascii="Times New Roman" w:hAnsi="Times New Roman" w:cs="Times New Roman"/>
          <w:bCs/>
        </w:rPr>
        <w:t>Ajit Jillavenkatesa</w:t>
      </w:r>
      <w:r w:rsidRPr="00950A04">
        <w:rPr>
          <w:rFonts w:ascii="Times New Roman" w:hAnsi="Times New Roman" w:cs="Times New Roman"/>
          <w:bCs/>
        </w:rPr>
        <w:tab/>
      </w:r>
      <w:r w:rsidRPr="00950A04">
        <w:rPr>
          <w:rFonts w:ascii="Times New Roman" w:hAnsi="Times New Roman" w:cs="Times New Roman"/>
          <w:bCs/>
        </w:rPr>
        <w:tab/>
      </w:r>
      <w:r w:rsidRPr="00950A04">
        <w:rPr>
          <w:rFonts w:ascii="Times New Roman" w:hAnsi="Times New Roman" w:cs="Times New Roman"/>
          <w:bCs/>
        </w:rPr>
        <w:tab/>
      </w:r>
      <w:r w:rsidRPr="00950A04">
        <w:rPr>
          <w:rFonts w:ascii="Times New Roman" w:hAnsi="Times New Roman" w:cs="Times New Roman"/>
          <w:bCs/>
        </w:rPr>
        <w:tab/>
      </w:r>
      <w:r w:rsidRPr="00950A04">
        <w:rPr>
          <w:rFonts w:ascii="Times New Roman" w:hAnsi="Times New Roman" w:cs="Times New Roman"/>
          <w:bCs/>
        </w:rPr>
        <w:tab/>
      </w:r>
      <w:r w:rsidRPr="00950A04">
        <w:rPr>
          <w:rFonts w:ascii="Times New Roman" w:hAnsi="Times New Roman" w:cs="Times New Roman"/>
          <w:bCs/>
        </w:rPr>
        <w:tab/>
        <w:t>Apple</w:t>
      </w:r>
    </w:p>
    <w:p w14:paraId="0FE59654" w14:textId="44B10762" w:rsidR="00B2574F" w:rsidRPr="00950A04" w:rsidRDefault="00B2574F" w:rsidP="00A40CAA">
      <w:pPr>
        <w:spacing w:after="0" w:line="240" w:lineRule="auto"/>
        <w:ind w:right="-900"/>
        <w:rPr>
          <w:rFonts w:ascii="Times New Roman" w:hAnsi="Times New Roman" w:cs="Times New Roman"/>
          <w:bCs/>
        </w:rPr>
      </w:pPr>
      <w:r w:rsidRPr="00950A04">
        <w:rPr>
          <w:rFonts w:ascii="Times New Roman" w:hAnsi="Times New Roman" w:cs="Times New Roman"/>
          <w:bCs/>
        </w:rPr>
        <w:t>Alan Manche</w:t>
      </w:r>
      <w:r w:rsidRPr="00950A04">
        <w:rPr>
          <w:rFonts w:ascii="Times New Roman" w:hAnsi="Times New Roman" w:cs="Times New Roman"/>
          <w:bCs/>
        </w:rPr>
        <w:tab/>
      </w:r>
      <w:r w:rsidRPr="00950A04">
        <w:rPr>
          <w:rFonts w:ascii="Times New Roman" w:hAnsi="Times New Roman" w:cs="Times New Roman"/>
          <w:bCs/>
        </w:rPr>
        <w:tab/>
      </w:r>
      <w:r w:rsidRPr="00950A04">
        <w:rPr>
          <w:rFonts w:ascii="Times New Roman" w:hAnsi="Times New Roman" w:cs="Times New Roman"/>
          <w:bCs/>
        </w:rPr>
        <w:tab/>
      </w:r>
      <w:r w:rsidRPr="00950A04">
        <w:rPr>
          <w:rFonts w:ascii="Times New Roman" w:hAnsi="Times New Roman" w:cs="Times New Roman"/>
          <w:bCs/>
        </w:rPr>
        <w:tab/>
      </w:r>
      <w:r w:rsidRPr="00950A04">
        <w:rPr>
          <w:rFonts w:ascii="Times New Roman" w:hAnsi="Times New Roman" w:cs="Times New Roman"/>
          <w:bCs/>
        </w:rPr>
        <w:tab/>
      </w:r>
      <w:r w:rsidRPr="00950A04">
        <w:rPr>
          <w:rFonts w:ascii="Times New Roman" w:hAnsi="Times New Roman" w:cs="Times New Roman"/>
          <w:bCs/>
        </w:rPr>
        <w:tab/>
      </w:r>
      <w:r w:rsidRPr="00950A04">
        <w:rPr>
          <w:rFonts w:ascii="Times New Roman" w:hAnsi="Times New Roman" w:cs="Times New Roman"/>
          <w:bCs/>
        </w:rPr>
        <w:tab/>
        <w:t xml:space="preserve">Schneider Electric </w:t>
      </w:r>
    </w:p>
    <w:p w14:paraId="58AFAC0C" w14:textId="39E37569" w:rsidR="00B2574F" w:rsidRPr="00950A04" w:rsidRDefault="00B2574F" w:rsidP="00A40CAA">
      <w:pPr>
        <w:spacing w:after="0" w:line="240" w:lineRule="auto"/>
        <w:ind w:right="-900"/>
        <w:rPr>
          <w:rFonts w:ascii="Times New Roman" w:hAnsi="Times New Roman" w:cs="Times New Roman"/>
          <w:bCs/>
        </w:rPr>
      </w:pPr>
      <w:r w:rsidRPr="00950A04">
        <w:rPr>
          <w:rFonts w:ascii="Times New Roman" w:hAnsi="Times New Roman" w:cs="Times New Roman"/>
          <w:bCs/>
        </w:rPr>
        <w:t>James Marquedant</w:t>
      </w:r>
      <w:r w:rsidRPr="00950A04">
        <w:rPr>
          <w:rFonts w:ascii="Times New Roman" w:hAnsi="Times New Roman" w:cs="Times New Roman"/>
          <w:bCs/>
        </w:rPr>
        <w:tab/>
      </w:r>
      <w:r w:rsidRPr="00950A04">
        <w:rPr>
          <w:rFonts w:ascii="Times New Roman" w:hAnsi="Times New Roman" w:cs="Times New Roman"/>
          <w:bCs/>
        </w:rPr>
        <w:tab/>
      </w:r>
      <w:r w:rsidRPr="00950A04">
        <w:rPr>
          <w:rFonts w:ascii="Times New Roman" w:hAnsi="Times New Roman" w:cs="Times New Roman"/>
          <w:bCs/>
        </w:rPr>
        <w:tab/>
      </w:r>
      <w:r w:rsidRPr="00950A04">
        <w:rPr>
          <w:rFonts w:ascii="Times New Roman" w:hAnsi="Times New Roman" w:cs="Times New Roman"/>
          <w:bCs/>
        </w:rPr>
        <w:tab/>
      </w:r>
      <w:r w:rsidRPr="00950A04">
        <w:rPr>
          <w:rFonts w:ascii="Times New Roman" w:hAnsi="Times New Roman" w:cs="Times New Roman"/>
          <w:bCs/>
        </w:rPr>
        <w:tab/>
      </w:r>
      <w:r w:rsidRPr="00950A04">
        <w:rPr>
          <w:rFonts w:ascii="Times New Roman" w:hAnsi="Times New Roman" w:cs="Times New Roman"/>
          <w:bCs/>
        </w:rPr>
        <w:tab/>
        <w:t>FM Approvals</w:t>
      </w:r>
    </w:p>
    <w:p w14:paraId="70E7A2FC" w14:textId="775C2C3D" w:rsidR="00B2574F" w:rsidRPr="00950A04" w:rsidRDefault="00B2574F" w:rsidP="00A40CAA">
      <w:pPr>
        <w:spacing w:after="0" w:line="240" w:lineRule="auto"/>
        <w:ind w:right="-900"/>
        <w:rPr>
          <w:rFonts w:ascii="Times New Roman" w:hAnsi="Times New Roman" w:cs="Times New Roman"/>
          <w:bCs/>
        </w:rPr>
      </w:pPr>
      <w:r w:rsidRPr="00950A04">
        <w:rPr>
          <w:rFonts w:ascii="Times New Roman" w:hAnsi="Times New Roman" w:cs="Times New Roman"/>
          <w:bCs/>
        </w:rPr>
        <w:t>Jennifer Garner</w:t>
      </w:r>
      <w:r w:rsidRPr="00950A04">
        <w:rPr>
          <w:rFonts w:ascii="Times New Roman" w:hAnsi="Times New Roman" w:cs="Times New Roman"/>
          <w:bCs/>
        </w:rPr>
        <w:tab/>
      </w:r>
      <w:r w:rsidRPr="00950A04">
        <w:rPr>
          <w:rFonts w:ascii="Times New Roman" w:hAnsi="Times New Roman" w:cs="Times New Roman"/>
          <w:bCs/>
        </w:rPr>
        <w:tab/>
      </w:r>
      <w:r w:rsidRPr="00950A04">
        <w:rPr>
          <w:rFonts w:ascii="Times New Roman" w:hAnsi="Times New Roman" w:cs="Times New Roman"/>
          <w:bCs/>
        </w:rPr>
        <w:tab/>
      </w:r>
      <w:r w:rsidRPr="00950A04">
        <w:rPr>
          <w:rFonts w:ascii="Times New Roman" w:hAnsi="Times New Roman" w:cs="Times New Roman"/>
          <w:bCs/>
        </w:rPr>
        <w:tab/>
      </w:r>
      <w:r w:rsidRPr="00950A04">
        <w:rPr>
          <w:rFonts w:ascii="Times New Roman" w:hAnsi="Times New Roman" w:cs="Times New Roman"/>
          <w:bCs/>
        </w:rPr>
        <w:tab/>
      </w:r>
      <w:r w:rsidRPr="00950A04">
        <w:rPr>
          <w:rFonts w:ascii="Times New Roman" w:hAnsi="Times New Roman" w:cs="Times New Roman"/>
          <w:bCs/>
        </w:rPr>
        <w:tab/>
      </w:r>
      <w:r w:rsidRPr="00950A04">
        <w:rPr>
          <w:rFonts w:ascii="Times New Roman" w:hAnsi="Times New Roman" w:cs="Times New Roman"/>
          <w:bCs/>
        </w:rPr>
        <w:tab/>
      </w:r>
      <w:r w:rsidR="005E5DDA" w:rsidRPr="00950A04">
        <w:rPr>
          <w:rFonts w:ascii="Times New Roman" w:hAnsi="Times New Roman" w:cs="Times New Roman"/>
          <w:bCs/>
        </w:rPr>
        <w:t>INCITS</w:t>
      </w:r>
    </w:p>
    <w:p w14:paraId="697AC43E" w14:textId="45C967DB" w:rsidR="00B2574F" w:rsidRPr="00950A04" w:rsidRDefault="00B2574F" w:rsidP="00A40CAA">
      <w:pPr>
        <w:spacing w:after="0" w:line="240" w:lineRule="auto"/>
        <w:ind w:right="-900"/>
        <w:rPr>
          <w:rFonts w:ascii="Times New Roman" w:hAnsi="Times New Roman" w:cs="Times New Roman"/>
          <w:bCs/>
        </w:rPr>
      </w:pPr>
      <w:r w:rsidRPr="00950A04">
        <w:rPr>
          <w:rFonts w:ascii="Times New Roman" w:hAnsi="Times New Roman" w:cs="Times New Roman"/>
          <w:bCs/>
        </w:rPr>
        <w:t>Michael Atlass</w:t>
      </w:r>
      <w:r w:rsidR="005E5DDA" w:rsidRPr="00950A04">
        <w:rPr>
          <w:rFonts w:ascii="Times New Roman" w:hAnsi="Times New Roman" w:cs="Times New Roman"/>
          <w:bCs/>
        </w:rPr>
        <w:tab/>
      </w:r>
      <w:r w:rsidR="005E5DDA" w:rsidRPr="00950A04">
        <w:rPr>
          <w:rFonts w:ascii="Times New Roman" w:hAnsi="Times New Roman" w:cs="Times New Roman"/>
          <w:bCs/>
        </w:rPr>
        <w:tab/>
      </w:r>
      <w:r w:rsidR="005E5DDA" w:rsidRPr="00950A04">
        <w:rPr>
          <w:rFonts w:ascii="Times New Roman" w:hAnsi="Times New Roman" w:cs="Times New Roman"/>
          <w:bCs/>
        </w:rPr>
        <w:tab/>
      </w:r>
      <w:r w:rsidR="005E5DDA" w:rsidRPr="00950A04">
        <w:rPr>
          <w:rFonts w:ascii="Times New Roman" w:hAnsi="Times New Roman" w:cs="Times New Roman"/>
          <w:bCs/>
        </w:rPr>
        <w:tab/>
      </w:r>
      <w:r w:rsidR="005E5DDA" w:rsidRPr="00950A04">
        <w:rPr>
          <w:rFonts w:ascii="Times New Roman" w:hAnsi="Times New Roman" w:cs="Times New Roman"/>
          <w:bCs/>
        </w:rPr>
        <w:tab/>
      </w:r>
      <w:r w:rsidR="005E5DDA" w:rsidRPr="00950A04">
        <w:rPr>
          <w:rFonts w:ascii="Times New Roman" w:hAnsi="Times New Roman" w:cs="Times New Roman"/>
          <w:bCs/>
        </w:rPr>
        <w:tab/>
      </w:r>
      <w:r w:rsidR="005E5DDA" w:rsidRPr="00950A04">
        <w:rPr>
          <w:rFonts w:ascii="Times New Roman" w:hAnsi="Times New Roman" w:cs="Times New Roman"/>
          <w:bCs/>
        </w:rPr>
        <w:tab/>
        <w:t xml:space="preserve">Qualcomm </w:t>
      </w:r>
    </w:p>
    <w:p w14:paraId="51592F22" w14:textId="1B5EB9D7" w:rsidR="00B2574F" w:rsidRPr="00950A04" w:rsidRDefault="00B2574F" w:rsidP="00A40CAA">
      <w:pPr>
        <w:spacing w:after="0" w:line="240" w:lineRule="auto"/>
        <w:ind w:right="-900"/>
        <w:rPr>
          <w:rFonts w:ascii="Times New Roman" w:hAnsi="Times New Roman" w:cs="Times New Roman"/>
          <w:bCs/>
        </w:rPr>
      </w:pPr>
      <w:r w:rsidRPr="00950A04">
        <w:rPr>
          <w:rFonts w:ascii="Times New Roman" w:hAnsi="Times New Roman" w:cs="Times New Roman"/>
          <w:bCs/>
        </w:rPr>
        <w:t>Tom McGarry</w:t>
      </w:r>
      <w:r w:rsidRPr="00950A04">
        <w:rPr>
          <w:rFonts w:ascii="Times New Roman" w:hAnsi="Times New Roman" w:cs="Times New Roman"/>
          <w:bCs/>
        </w:rPr>
        <w:tab/>
      </w:r>
      <w:r w:rsidRPr="00950A04">
        <w:rPr>
          <w:rFonts w:ascii="Times New Roman" w:hAnsi="Times New Roman" w:cs="Times New Roman"/>
          <w:bCs/>
        </w:rPr>
        <w:tab/>
      </w:r>
      <w:r w:rsidRPr="00950A04">
        <w:rPr>
          <w:rFonts w:ascii="Times New Roman" w:hAnsi="Times New Roman" w:cs="Times New Roman"/>
          <w:bCs/>
        </w:rPr>
        <w:tab/>
      </w:r>
      <w:r w:rsidRPr="00950A04">
        <w:rPr>
          <w:rFonts w:ascii="Times New Roman" w:hAnsi="Times New Roman" w:cs="Times New Roman"/>
          <w:bCs/>
        </w:rPr>
        <w:tab/>
      </w:r>
      <w:r w:rsidRPr="00950A04">
        <w:rPr>
          <w:rFonts w:ascii="Times New Roman" w:hAnsi="Times New Roman" w:cs="Times New Roman"/>
          <w:bCs/>
        </w:rPr>
        <w:tab/>
      </w:r>
      <w:r w:rsidRPr="00950A04">
        <w:rPr>
          <w:rFonts w:ascii="Times New Roman" w:hAnsi="Times New Roman" w:cs="Times New Roman"/>
          <w:bCs/>
        </w:rPr>
        <w:tab/>
      </w:r>
      <w:r w:rsidRPr="00950A04">
        <w:rPr>
          <w:rFonts w:ascii="Times New Roman" w:hAnsi="Times New Roman" w:cs="Times New Roman"/>
          <w:bCs/>
        </w:rPr>
        <w:tab/>
        <w:t>TIA</w:t>
      </w:r>
    </w:p>
    <w:p w14:paraId="60792971" w14:textId="77777777" w:rsidR="00B2574F" w:rsidRPr="00950A04" w:rsidRDefault="00B2574F" w:rsidP="00A40CAA">
      <w:pPr>
        <w:spacing w:after="0" w:line="240" w:lineRule="auto"/>
        <w:ind w:right="-900"/>
        <w:rPr>
          <w:rFonts w:ascii="Times New Roman" w:hAnsi="Times New Roman" w:cs="Times New Roman"/>
          <w:b/>
          <w:u w:val="single"/>
        </w:rPr>
      </w:pPr>
    </w:p>
    <w:p w14:paraId="28D49E21" w14:textId="750DE429" w:rsidR="00DB687B" w:rsidRPr="00950A04" w:rsidRDefault="00DB687B" w:rsidP="00A40CAA">
      <w:pPr>
        <w:spacing w:after="0" w:line="240" w:lineRule="auto"/>
        <w:ind w:right="-900"/>
        <w:rPr>
          <w:rFonts w:ascii="Times New Roman" w:hAnsi="Times New Roman" w:cs="Times New Roman"/>
          <w:b/>
          <w:u w:val="single"/>
        </w:rPr>
      </w:pPr>
      <w:r w:rsidRPr="00950A04">
        <w:rPr>
          <w:rFonts w:ascii="Times New Roman" w:hAnsi="Times New Roman" w:cs="Times New Roman"/>
          <w:b/>
          <w:u w:val="single"/>
        </w:rPr>
        <w:t>Guests in Attendance</w:t>
      </w:r>
    </w:p>
    <w:p w14:paraId="7865C72F" w14:textId="77777777" w:rsidR="00B2574F" w:rsidRPr="00950A04" w:rsidRDefault="00B2574F" w:rsidP="00B2574F">
      <w:pPr>
        <w:spacing w:after="0" w:line="240" w:lineRule="auto"/>
        <w:ind w:right="-900"/>
        <w:rPr>
          <w:rFonts w:ascii="Times New Roman" w:hAnsi="Times New Roman" w:cs="Times New Roman"/>
          <w:bCs/>
        </w:rPr>
      </w:pPr>
      <w:r w:rsidRPr="00950A04">
        <w:rPr>
          <w:rFonts w:ascii="Times New Roman" w:hAnsi="Times New Roman" w:cs="Times New Roman"/>
          <w:bCs/>
        </w:rPr>
        <w:t>Ethan Biery</w:t>
      </w:r>
      <w:r w:rsidRPr="00950A04">
        <w:rPr>
          <w:rFonts w:ascii="Times New Roman" w:hAnsi="Times New Roman" w:cs="Times New Roman"/>
          <w:bCs/>
        </w:rPr>
        <w:tab/>
      </w:r>
      <w:r w:rsidRPr="00950A04">
        <w:rPr>
          <w:rFonts w:ascii="Times New Roman" w:hAnsi="Times New Roman" w:cs="Times New Roman"/>
          <w:bCs/>
        </w:rPr>
        <w:tab/>
      </w:r>
      <w:r w:rsidRPr="00950A04">
        <w:rPr>
          <w:rFonts w:ascii="Times New Roman" w:hAnsi="Times New Roman" w:cs="Times New Roman"/>
          <w:bCs/>
        </w:rPr>
        <w:tab/>
      </w:r>
      <w:r w:rsidRPr="00950A04">
        <w:rPr>
          <w:rFonts w:ascii="Times New Roman" w:hAnsi="Times New Roman" w:cs="Times New Roman"/>
          <w:bCs/>
        </w:rPr>
        <w:tab/>
      </w:r>
      <w:r w:rsidRPr="00950A04">
        <w:rPr>
          <w:rFonts w:ascii="Times New Roman" w:hAnsi="Times New Roman" w:cs="Times New Roman"/>
          <w:bCs/>
        </w:rPr>
        <w:tab/>
      </w:r>
      <w:r w:rsidRPr="00950A04">
        <w:rPr>
          <w:rFonts w:ascii="Times New Roman" w:hAnsi="Times New Roman" w:cs="Times New Roman"/>
          <w:bCs/>
        </w:rPr>
        <w:tab/>
      </w:r>
      <w:r w:rsidRPr="00950A04">
        <w:rPr>
          <w:rFonts w:ascii="Times New Roman" w:hAnsi="Times New Roman" w:cs="Times New Roman"/>
          <w:bCs/>
        </w:rPr>
        <w:tab/>
        <w:t xml:space="preserve">Lutron Electronics </w:t>
      </w:r>
    </w:p>
    <w:p w14:paraId="7397590C" w14:textId="77777777" w:rsidR="00B2574F" w:rsidRPr="00950A04" w:rsidRDefault="00B2574F" w:rsidP="00B2574F">
      <w:pPr>
        <w:spacing w:after="0" w:line="240" w:lineRule="auto"/>
        <w:ind w:right="-900"/>
        <w:rPr>
          <w:rFonts w:ascii="Times New Roman" w:hAnsi="Times New Roman" w:cs="Times New Roman"/>
          <w:bCs/>
        </w:rPr>
      </w:pPr>
      <w:r w:rsidRPr="00950A04">
        <w:rPr>
          <w:rFonts w:ascii="Times New Roman" w:hAnsi="Times New Roman" w:cs="Times New Roman"/>
          <w:bCs/>
        </w:rPr>
        <w:t>Valara Davis</w:t>
      </w:r>
      <w:r w:rsidRPr="00950A04">
        <w:rPr>
          <w:rFonts w:ascii="Times New Roman" w:hAnsi="Times New Roman" w:cs="Times New Roman"/>
          <w:bCs/>
        </w:rPr>
        <w:tab/>
      </w:r>
      <w:r w:rsidRPr="00950A04">
        <w:rPr>
          <w:rFonts w:ascii="Times New Roman" w:hAnsi="Times New Roman" w:cs="Times New Roman"/>
          <w:bCs/>
        </w:rPr>
        <w:tab/>
      </w:r>
      <w:r w:rsidRPr="00950A04">
        <w:rPr>
          <w:rFonts w:ascii="Times New Roman" w:hAnsi="Times New Roman" w:cs="Times New Roman"/>
          <w:bCs/>
        </w:rPr>
        <w:tab/>
      </w:r>
      <w:r w:rsidRPr="00950A04">
        <w:rPr>
          <w:rFonts w:ascii="Times New Roman" w:hAnsi="Times New Roman" w:cs="Times New Roman"/>
          <w:bCs/>
        </w:rPr>
        <w:tab/>
      </w:r>
      <w:r w:rsidRPr="00950A04">
        <w:rPr>
          <w:rFonts w:ascii="Times New Roman" w:hAnsi="Times New Roman" w:cs="Times New Roman"/>
          <w:bCs/>
        </w:rPr>
        <w:tab/>
      </w:r>
      <w:r w:rsidRPr="00950A04">
        <w:rPr>
          <w:rFonts w:ascii="Times New Roman" w:hAnsi="Times New Roman" w:cs="Times New Roman"/>
          <w:bCs/>
        </w:rPr>
        <w:tab/>
      </w:r>
      <w:r w:rsidRPr="00950A04">
        <w:rPr>
          <w:rFonts w:ascii="Times New Roman" w:hAnsi="Times New Roman" w:cs="Times New Roman"/>
          <w:bCs/>
        </w:rPr>
        <w:tab/>
        <w:t xml:space="preserve">UL Standards &amp; Engagement </w:t>
      </w:r>
    </w:p>
    <w:p w14:paraId="7972F66F" w14:textId="77777777" w:rsidR="00B2574F" w:rsidRPr="00950A04" w:rsidRDefault="00B2574F" w:rsidP="00B2574F">
      <w:pPr>
        <w:spacing w:after="0" w:line="240" w:lineRule="auto"/>
        <w:ind w:right="-900"/>
        <w:rPr>
          <w:rFonts w:ascii="Times New Roman" w:hAnsi="Times New Roman" w:cs="Times New Roman"/>
          <w:bCs/>
        </w:rPr>
      </w:pPr>
      <w:r w:rsidRPr="00950A04">
        <w:rPr>
          <w:rFonts w:ascii="Times New Roman" w:hAnsi="Times New Roman" w:cs="Times New Roman"/>
          <w:bCs/>
        </w:rPr>
        <w:lastRenderedPageBreak/>
        <w:t>Michael Dunaway</w:t>
      </w:r>
      <w:r w:rsidRPr="00950A04">
        <w:rPr>
          <w:rFonts w:ascii="Times New Roman" w:hAnsi="Times New Roman" w:cs="Times New Roman"/>
          <w:bCs/>
        </w:rPr>
        <w:tab/>
      </w:r>
      <w:r w:rsidRPr="00950A04">
        <w:rPr>
          <w:rFonts w:ascii="Times New Roman" w:hAnsi="Times New Roman" w:cs="Times New Roman"/>
          <w:bCs/>
        </w:rPr>
        <w:tab/>
      </w:r>
      <w:r w:rsidRPr="00950A04">
        <w:rPr>
          <w:rFonts w:ascii="Times New Roman" w:hAnsi="Times New Roman" w:cs="Times New Roman"/>
          <w:bCs/>
        </w:rPr>
        <w:tab/>
      </w:r>
      <w:r w:rsidRPr="00950A04">
        <w:rPr>
          <w:rFonts w:ascii="Times New Roman" w:hAnsi="Times New Roman" w:cs="Times New Roman"/>
          <w:bCs/>
        </w:rPr>
        <w:tab/>
      </w:r>
      <w:r w:rsidRPr="00950A04">
        <w:rPr>
          <w:rFonts w:ascii="Times New Roman" w:hAnsi="Times New Roman" w:cs="Times New Roman"/>
          <w:bCs/>
        </w:rPr>
        <w:tab/>
      </w:r>
      <w:r w:rsidRPr="00950A04">
        <w:rPr>
          <w:rFonts w:ascii="Times New Roman" w:hAnsi="Times New Roman" w:cs="Times New Roman"/>
          <w:bCs/>
        </w:rPr>
        <w:tab/>
        <w:t>NIST</w:t>
      </w:r>
    </w:p>
    <w:p w14:paraId="46F66696" w14:textId="77777777" w:rsidR="00B2574F" w:rsidRPr="00950A04" w:rsidRDefault="00B2574F" w:rsidP="00B2574F">
      <w:pPr>
        <w:spacing w:after="0" w:line="240" w:lineRule="auto"/>
        <w:ind w:right="-900"/>
        <w:rPr>
          <w:rFonts w:ascii="Times New Roman" w:hAnsi="Times New Roman" w:cs="Times New Roman"/>
          <w:bCs/>
        </w:rPr>
      </w:pPr>
      <w:r w:rsidRPr="00950A04">
        <w:rPr>
          <w:rFonts w:ascii="Times New Roman" w:hAnsi="Times New Roman" w:cs="Times New Roman"/>
          <w:bCs/>
        </w:rPr>
        <w:t>Paul Green</w:t>
      </w:r>
      <w:r w:rsidRPr="00950A04">
        <w:rPr>
          <w:rFonts w:ascii="Times New Roman" w:hAnsi="Times New Roman" w:cs="Times New Roman"/>
          <w:bCs/>
        </w:rPr>
        <w:tab/>
      </w:r>
      <w:r w:rsidRPr="00950A04">
        <w:rPr>
          <w:rFonts w:ascii="Times New Roman" w:hAnsi="Times New Roman" w:cs="Times New Roman"/>
          <w:bCs/>
        </w:rPr>
        <w:tab/>
      </w:r>
      <w:r w:rsidRPr="00950A04">
        <w:rPr>
          <w:rFonts w:ascii="Times New Roman" w:hAnsi="Times New Roman" w:cs="Times New Roman"/>
          <w:bCs/>
        </w:rPr>
        <w:tab/>
      </w:r>
      <w:r w:rsidRPr="00950A04">
        <w:rPr>
          <w:rFonts w:ascii="Times New Roman" w:hAnsi="Times New Roman" w:cs="Times New Roman"/>
          <w:bCs/>
        </w:rPr>
        <w:tab/>
      </w:r>
      <w:r w:rsidRPr="00950A04">
        <w:rPr>
          <w:rFonts w:ascii="Times New Roman" w:hAnsi="Times New Roman" w:cs="Times New Roman"/>
          <w:bCs/>
        </w:rPr>
        <w:tab/>
      </w:r>
      <w:r w:rsidRPr="00950A04">
        <w:rPr>
          <w:rFonts w:ascii="Times New Roman" w:hAnsi="Times New Roman" w:cs="Times New Roman"/>
          <w:bCs/>
        </w:rPr>
        <w:tab/>
      </w:r>
      <w:r w:rsidRPr="00950A04">
        <w:rPr>
          <w:rFonts w:ascii="Times New Roman" w:hAnsi="Times New Roman" w:cs="Times New Roman"/>
          <w:bCs/>
        </w:rPr>
        <w:tab/>
        <w:t>HLM</w:t>
      </w:r>
    </w:p>
    <w:p w14:paraId="75CA6D1E" w14:textId="77777777" w:rsidR="00B2574F" w:rsidRPr="00950A04" w:rsidRDefault="00B2574F" w:rsidP="00B2574F">
      <w:pPr>
        <w:spacing w:after="0" w:line="240" w:lineRule="auto"/>
        <w:ind w:right="-900"/>
        <w:rPr>
          <w:rFonts w:ascii="Times New Roman" w:hAnsi="Times New Roman" w:cs="Times New Roman"/>
          <w:bCs/>
        </w:rPr>
      </w:pPr>
      <w:r w:rsidRPr="00950A04">
        <w:rPr>
          <w:rFonts w:ascii="Times New Roman" w:hAnsi="Times New Roman" w:cs="Times New Roman"/>
          <w:bCs/>
        </w:rPr>
        <w:t>Elisabeth George</w:t>
      </w:r>
      <w:r w:rsidRPr="00950A04">
        <w:rPr>
          <w:rFonts w:ascii="Times New Roman" w:hAnsi="Times New Roman" w:cs="Times New Roman"/>
          <w:bCs/>
        </w:rPr>
        <w:tab/>
      </w:r>
      <w:r w:rsidRPr="00950A04">
        <w:rPr>
          <w:rFonts w:ascii="Times New Roman" w:hAnsi="Times New Roman" w:cs="Times New Roman"/>
          <w:bCs/>
        </w:rPr>
        <w:tab/>
      </w:r>
      <w:r w:rsidRPr="00950A04">
        <w:rPr>
          <w:rFonts w:ascii="Times New Roman" w:hAnsi="Times New Roman" w:cs="Times New Roman"/>
          <w:bCs/>
        </w:rPr>
        <w:tab/>
      </w:r>
      <w:r w:rsidRPr="00950A04">
        <w:rPr>
          <w:rFonts w:ascii="Times New Roman" w:hAnsi="Times New Roman" w:cs="Times New Roman"/>
          <w:bCs/>
        </w:rPr>
        <w:tab/>
      </w:r>
      <w:r w:rsidRPr="00950A04">
        <w:rPr>
          <w:rFonts w:ascii="Times New Roman" w:hAnsi="Times New Roman" w:cs="Times New Roman"/>
          <w:bCs/>
        </w:rPr>
        <w:tab/>
      </w:r>
      <w:r w:rsidRPr="00950A04">
        <w:rPr>
          <w:rFonts w:ascii="Times New Roman" w:hAnsi="Times New Roman" w:cs="Times New Roman"/>
          <w:bCs/>
        </w:rPr>
        <w:tab/>
        <w:t>HLM</w:t>
      </w:r>
    </w:p>
    <w:p w14:paraId="3C47A1E1" w14:textId="77777777" w:rsidR="00B2574F" w:rsidRPr="00950A04" w:rsidRDefault="00B2574F" w:rsidP="00B2574F">
      <w:pPr>
        <w:spacing w:after="0" w:line="240" w:lineRule="auto"/>
        <w:ind w:right="-900"/>
        <w:rPr>
          <w:rFonts w:ascii="Times New Roman" w:hAnsi="Times New Roman" w:cs="Times New Roman"/>
          <w:bCs/>
        </w:rPr>
      </w:pPr>
      <w:r w:rsidRPr="00950A04">
        <w:rPr>
          <w:rFonts w:ascii="Times New Roman" w:hAnsi="Times New Roman" w:cs="Times New Roman"/>
          <w:bCs/>
        </w:rPr>
        <w:t>Vince Ferretti</w:t>
      </w:r>
      <w:r w:rsidRPr="00950A04">
        <w:rPr>
          <w:rFonts w:ascii="Times New Roman" w:hAnsi="Times New Roman" w:cs="Times New Roman"/>
          <w:bCs/>
        </w:rPr>
        <w:tab/>
      </w:r>
      <w:r w:rsidRPr="00950A04">
        <w:rPr>
          <w:rFonts w:ascii="Times New Roman" w:hAnsi="Times New Roman" w:cs="Times New Roman"/>
          <w:bCs/>
        </w:rPr>
        <w:tab/>
      </w:r>
      <w:r w:rsidRPr="00950A04">
        <w:rPr>
          <w:rFonts w:ascii="Times New Roman" w:hAnsi="Times New Roman" w:cs="Times New Roman"/>
          <w:bCs/>
        </w:rPr>
        <w:tab/>
      </w:r>
      <w:r w:rsidRPr="00950A04">
        <w:rPr>
          <w:rFonts w:ascii="Times New Roman" w:hAnsi="Times New Roman" w:cs="Times New Roman"/>
          <w:bCs/>
        </w:rPr>
        <w:tab/>
      </w:r>
      <w:r w:rsidRPr="00950A04">
        <w:rPr>
          <w:rFonts w:ascii="Times New Roman" w:hAnsi="Times New Roman" w:cs="Times New Roman"/>
          <w:bCs/>
        </w:rPr>
        <w:tab/>
      </w:r>
      <w:r w:rsidRPr="00950A04">
        <w:rPr>
          <w:rFonts w:ascii="Times New Roman" w:hAnsi="Times New Roman" w:cs="Times New Roman"/>
          <w:bCs/>
        </w:rPr>
        <w:tab/>
      </w:r>
      <w:r w:rsidRPr="00950A04">
        <w:rPr>
          <w:rFonts w:ascii="Times New Roman" w:hAnsi="Times New Roman" w:cs="Times New Roman"/>
          <w:bCs/>
        </w:rPr>
        <w:tab/>
        <w:t xml:space="preserve">Corning </w:t>
      </w:r>
    </w:p>
    <w:p w14:paraId="3EB24512" w14:textId="77777777" w:rsidR="00B2574F" w:rsidRPr="00950A04" w:rsidRDefault="00B2574F" w:rsidP="00B2574F">
      <w:pPr>
        <w:spacing w:after="0" w:line="240" w:lineRule="auto"/>
        <w:ind w:right="-900"/>
        <w:rPr>
          <w:rFonts w:ascii="Times New Roman" w:hAnsi="Times New Roman" w:cs="Times New Roman"/>
          <w:bCs/>
        </w:rPr>
      </w:pPr>
      <w:r w:rsidRPr="00950A04">
        <w:rPr>
          <w:rFonts w:ascii="Times New Roman" w:hAnsi="Times New Roman" w:cs="Times New Roman"/>
          <w:bCs/>
        </w:rPr>
        <w:t>Mike Leibowitz</w:t>
      </w:r>
      <w:r w:rsidRPr="00950A04">
        <w:rPr>
          <w:rFonts w:ascii="Times New Roman" w:hAnsi="Times New Roman" w:cs="Times New Roman"/>
          <w:bCs/>
        </w:rPr>
        <w:tab/>
      </w:r>
      <w:r w:rsidRPr="00950A04">
        <w:rPr>
          <w:rFonts w:ascii="Times New Roman" w:hAnsi="Times New Roman" w:cs="Times New Roman"/>
          <w:bCs/>
        </w:rPr>
        <w:tab/>
      </w:r>
      <w:r w:rsidRPr="00950A04">
        <w:rPr>
          <w:rFonts w:ascii="Times New Roman" w:hAnsi="Times New Roman" w:cs="Times New Roman"/>
          <w:bCs/>
        </w:rPr>
        <w:tab/>
      </w:r>
      <w:r w:rsidRPr="00950A04">
        <w:rPr>
          <w:rFonts w:ascii="Times New Roman" w:hAnsi="Times New Roman" w:cs="Times New Roman"/>
          <w:bCs/>
        </w:rPr>
        <w:tab/>
      </w:r>
      <w:r w:rsidRPr="00950A04">
        <w:rPr>
          <w:rFonts w:ascii="Times New Roman" w:hAnsi="Times New Roman" w:cs="Times New Roman"/>
          <w:bCs/>
        </w:rPr>
        <w:tab/>
      </w:r>
      <w:r w:rsidRPr="00950A04">
        <w:rPr>
          <w:rFonts w:ascii="Times New Roman" w:hAnsi="Times New Roman" w:cs="Times New Roman"/>
          <w:bCs/>
        </w:rPr>
        <w:tab/>
      </w:r>
      <w:r w:rsidRPr="00950A04">
        <w:rPr>
          <w:rFonts w:ascii="Times New Roman" w:hAnsi="Times New Roman" w:cs="Times New Roman"/>
          <w:bCs/>
        </w:rPr>
        <w:tab/>
        <w:t>NEMA</w:t>
      </w:r>
    </w:p>
    <w:p w14:paraId="5810A578" w14:textId="77777777" w:rsidR="00B2574F" w:rsidRPr="00950A04" w:rsidRDefault="00B2574F" w:rsidP="00B2574F">
      <w:pPr>
        <w:spacing w:after="0" w:line="240" w:lineRule="auto"/>
        <w:ind w:right="-900"/>
        <w:rPr>
          <w:rFonts w:ascii="Times New Roman" w:hAnsi="Times New Roman" w:cs="Times New Roman"/>
          <w:bCs/>
        </w:rPr>
      </w:pPr>
      <w:r w:rsidRPr="00950A04">
        <w:rPr>
          <w:rFonts w:ascii="Times New Roman" w:hAnsi="Times New Roman" w:cs="Times New Roman"/>
          <w:bCs/>
        </w:rPr>
        <w:t>Tony Zertuche</w:t>
      </w:r>
      <w:r w:rsidRPr="00950A04">
        <w:rPr>
          <w:rFonts w:ascii="Times New Roman" w:hAnsi="Times New Roman" w:cs="Times New Roman"/>
          <w:bCs/>
        </w:rPr>
        <w:tab/>
      </w:r>
      <w:r w:rsidRPr="00950A04">
        <w:rPr>
          <w:rFonts w:ascii="Times New Roman" w:hAnsi="Times New Roman" w:cs="Times New Roman"/>
          <w:bCs/>
        </w:rPr>
        <w:tab/>
      </w:r>
      <w:r w:rsidRPr="00950A04">
        <w:rPr>
          <w:rFonts w:ascii="Times New Roman" w:hAnsi="Times New Roman" w:cs="Times New Roman"/>
          <w:bCs/>
        </w:rPr>
        <w:tab/>
      </w:r>
      <w:r w:rsidRPr="00950A04">
        <w:rPr>
          <w:rFonts w:ascii="Times New Roman" w:hAnsi="Times New Roman" w:cs="Times New Roman"/>
          <w:bCs/>
        </w:rPr>
        <w:tab/>
      </w:r>
      <w:r w:rsidRPr="00950A04">
        <w:rPr>
          <w:rFonts w:ascii="Times New Roman" w:hAnsi="Times New Roman" w:cs="Times New Roman"/>
          <w:bCs/>
        </w:rPr>
        <w:tab/>
      </w:r>
      <w:r w:rsidRPr="00950A04">
        <w:rPr>
          <w:rFonts w:ascii="Times New Roman" w:hAnsi="Times New Roman" w:cs="Times New Roman"/>
          <w:bCs/>
        </w:rPr>
        <w:tab/>
      </w:r>
      <w:r w:rsidRPr="00950A04">
        <w:rPr>
          <w:rFonts w:ascii="Times New Roman" w:hAnsi="Times New Roman" w:cs="Times New Roman"/>
          <w:bCs/>
        </w:rPr>
        <w:tab/>
        <w:t>IEEE-SA</w:t>
      </w:r>
    </w:p>
    <w:p w14:paraId="11A8D5F2" w14:textId="77777777" w:rsidR="00B2574F" w:rsidRPr="00950A04" w:rsidRDefault="00B2574F" w:rsidP="00B2574F">
      <w:pPr>
        <w:spacing w:after="0" w:line="240" w:lineRule="auto"/>
        <w:ind w:right="-900"/>
        <w:rPr>
          <w:rFonts w:ascii="Times New Roman" w:hAnsi="Times New Roman" w:cs="Times New Roman"/>
          <w:bCs/>
        </w:rPr>
      </w:pPr>
      <w:r w:rsidRPr="00950A04">
        <w:rPr>
          <w:rFonts w:ascii="Times New Roman" w:hAnsi="Times New Roman" w:cs="Times New Roman"/>
          <w:bCs/>
        </w:rPr>
        <w:t>Bill Lawrence</w:t>
      </w:r>
      <w:r w:rsidRPr="00950A04">
        <w:rPr>
          <w:rFonts w:ascii="Times New Roman" w:hAnsi="Times New Roman" w:cs="Times New Roman"/>
          <w:bCs/>
        </w:rPr>
        <w:tab/>
      </w:r>
      <w:r w:rsidRPr="00950A04">
        <w:rPr>
          <w:rFonts w:ascii="Times New Roman" w:hAnsi="Times New Roman" w:cs="Times New Roman"/>
          <w:bCs/>
        </w:rPr>
        <w:tab/>
      </w:r>
      <w:r w:rsidRPr="00950A04">
        <w:rPr>
          <w:rFonts w:ascii="Times New Roman" w:hAnsi="Times New Roman" w:cs="Times New Roman"/>
          <w:bCs/>
        </w:rPr>
        <w:tab/>
      </w:r>
      <w:r w:rsidRPr="00950A04">
        <w:rPr>
          <w:rFonts w:ascii="Times New Roman" w:hAnsi="Times New Roman" w:cs="Times New Roman"/>
          <w:bCs/>
        </w:rPr>
        <w:tab/>
      </w:r>
      <w:r w:rsidRPr="00950A04">
        <w:rPr>
          <w:rFonts w:ascii="Times New Roman" w:hAnsi="Times New Roman" w:cs="Times New Roman"/>
          <w:bCs/>
        </w:rPr>
        <w:tab/>
      </w:r>
      <w:r w:rsidRPr="00950A04">
        <w:rPr>
          <w:rFonts w:ascii="Times New Roman" w:hAnsi="Times New Roman" w:cs="Times New Roman"/>
          <w:bCs/>
        </w:rPr>
        <w:tab/>
      </w:r>
      <w:r w:rsidRPr="00950A04">
        <w:rPr>
          <w:rFonts w:ascii="Times New Roman" w:hAnsi="Times New Roman" w:cs="Times New Roman"/>
          <w:bCs/>
        </w:rPr>
        <w:tab/>
        <w:t>HLM</w:t>
      </w:r>
    </w:p>
    <w:p w14:paraId="1524673B" w14:textId="42FCF1C9" w:rsidR="00B2574F" w:rsidRPr="00950A04" w:rsidRDefault="00B2574F" w:rsidP="00B2574F">
      <w:pPr>
        <w:spacing w:after="0" w:line="240" w:lineRule="auto"/>
        <w:ind w:right="-900"/>
        <w:rPr>
          <w:rFonts w:ascii="Times New Roman" w:hAnsi="Times New Roman" w:cs="Times New Roman"/>
          <w:bCs/>
        </w:rPr>
      </w:pPr>
      <w:r w:rsidRPr="00950A04">
        <w:rPr>
          <w:rFonts w:ascii="Times New Roman" w:hAnsi="Times New Roman" w:cs="Times New Roman"/>
          <w:bCs/>
        </w:rPr>
        <w:t>John Park</w:t>
      </w:r>
      <w:r w:rsidRPr="00950A04">
        <w:rPr>
          <w:rFonts w:ascii="Times New Roman" w:hAnsi="Times New Roman" w:cs="Times New Roman"/>
          <w:bCs/>
        </w:rPr>
        <w:tab/>
      </w:r>
      <w:r w:rsidRPr="00950A04">
        <w:rPr>
          <w:rFonts w:ascii="Times New Roman" w:hAnsi="Times New Roman" w:cs="Times New Roman"/>
          <w:bCs/>
        </w:rPr>
        <w:tab/>
      </w:r>
      <w:r w:rsidRPr="00950A04">
        <w:rPr>
          <w:rFonts w:ascii="Times New Roman" w:hAnsi="Times New Roman" w:cs="Times New Roman"/>
          <w:bCs/>
        </w:rPr>
        <w:tab/>
      </w:r>
      <w:r w:rsidRPr="00950A04">
        <w:rPr>
          <w:rFonts w:ascii="Times New Roman" w:hAnsi="Times New Roman" w:cs="Times New Roman"/>
          <w:bCs/>
        </w:rPr>
        <w:tab/>
      </w:r>
      <w:r w:rsidRPr="00950A04">
        <w:rPr>
          <w:rFonts w:ascii="Times New Roman" w:hAnsi="Times New Roman" w:cs="Times New Roman"/>
          <w:bCs/>
        </w:rPr>
        <w:tab/>
      </w:r>
      <w:r w:rsidRPr="00950A04">
        <w:rPr>
          <w:rFonts w:ascii="Times New Roman" w:hAnsi="Times New Roman" w:cs="Times New Roman"/>
          <w:bCs/>
        </w:rPr>
        <w:tab/>
      </w:r>
      <w:r w:rsidRPr="00950A04">
        <w:rPr>
          <w:rFonts w:ascii="Times New Roman" w:hAnsi="Times New Roman" w:cs="Times New Roman"/>
          <w:bCs/>
        </w:rPr>
        <w:tab/>
        <w:t>AHAM</w:t>
      </w:r>
    </w:p>
    <w:p w14:paraId="7E936C70" w14:textId="77777777" w:rsidR="00B2574F" w:rsidRPr="00950A04" w:rsidRDefault="00B2574F" w:rsidP="00B2574F">
      <w:pPr>
        <w:spacing w:after="0" w:line="240" w:lineRule="auto"/>
        <w:ind w:right="-900"/>
        <w:rPr>
          <w:rFonts w:ascii="Times New Roman" w:hAnsi="Times New Roman" w:cs="Times New Roman"/>
          <w:bCs/>
        </w:rPr>
      </w:pPr>
      <w:r w:rsidRPr="00950A04">
        <w:rPr>
          <w:rFonts w:ascii="Times New Roman" w:hAnsi="Times New Roman" w:cs="Times New Roman"/>
          <w:bCs/>
        </w:rPr>
        <w:t>Jonathan Colby*</w:t>
      </w:r>
      <w:r w:rsidRPr="00950A04">
        <w:rPr>
          <w:rFonts w:ascii="Times New Roman" w:hAnsi="Times New Roman" w:cs="Times New Roman"/>
          <w:bCs/>
        </w:rPr>
        <w:tab/>
      </w:r>
      <w:r w:rsidRPr="00950A04">
        <w:rPr>
          <w:rFonts w:ascii="Times New Roman" w:hAnsi="Times New Roman" w:cs="Times New Roman"/>
          <w:bCs/>
        </w:rPr>
        <w:tab/>
      </w:r>
      <w:r w:rsidRPr="00950A04">
        <w:rPr>
          <w:rFonts w:ascii="Times New Roman" w:hAnsi="Times New Roman" w:cs="Times New Roman"/>
          <w:bCs/>
        </w:rPr>
        <w:tab/>
      </w:r>
      <w:r w:rsidRPr="00950A04">
        <w:rPr>
          <w:rFonts w:ascii="Times New Roman" w:hAnsi="Times New Roman" w:cs="Times New Roman"/>
          <w:bCs/>
        </w:rPr>
        <w:tab/>
      </w:r>
      <w:r w:rsidRPr="00950A04">
        <w:rPr>
          <w:rFonts w:ascii="Times New Roman" w:hAnsi="Times New Roman" w:cs="Times New Roman"/>
          <w:bCs/>
        </w:rPr>
        <w:tab/>
      </w:r>
      <w:r w:rsidRPr="00950A04">
        <w:rPr>
          <w:rFonts w:ascii="Times New Roman" w:hAnsi="Times New Roman" w:cs="Times New Roman"/>
          <w:bCs/>
        </w:rPr>
        <w:tab/>
        <w:t>Streamwise Development</w:t>
      </w:r>
    </w:p>
    <w:p w14:paraId="7CD47B84" w14:textId="16B7FD17" w:rsidR="00B2574F" w:rsidRPr="00950A04" w:rsidRDefault="00B2574F" w:rsidP="00B2574F">
      <w:pPr>
        <w:spacing w:after="0" w:line="240" w:lineRule="auto"/>
        <w:ind w:right="-900"/>
        <w:rPr>
          <w:rFonts w:ascii="Times New Roman" w:hAnsi="Times New Roman" w:cs="Times New Roman"/>
          <w:bCs/>
        </w:rPr>
      </w:pPr>
      <w:r w:rsidRPr="00950A04">
        <w:rPr>
          <w:rFonts w:ascii="Times New Roman" w:hAnsi="Times New Roman" w:cs="Times New Roman"/>
          <w:bCs/>
        </w:rPr>
        <w:t>Kevin Lippert*</w:t>
      </w:r>
      <w:r w:rsidRPr="00950A04">
        <w:rPr>
          <w:rFonts w:ascii="Times New Roman" w:hAnsi="Times New Roman" w:cs="Times New Roman"/>
          <w:bCs/>
        </w:rPr>
        <w:tab/>
      </w:r>
      <w:r w:rsidRPr="00950A04">
        <w:rPr>
          <w:rFonts w:ascii="Times New Roman" w:hAnsi="Times New Roman" w:cs="Times New Roman"/>
          <w:bCs/>
        </w:rPr>
        <w:tab/>
      </w:r>
      <w:r w:rsidRPr="00950A04">
        <w:rPr>
          <w:rFonts w:ascii="Times New Roman" w:hAnsi="Times New Roman" w:cs="Times New Roman"/>
          <w:bCs/>
        </w:rPr>
        <w:tab/>
      </w:r>
      <w:r w:rsidRPr="00950A04">
        <w:rPr>
          <w:rFonts w:ascii="Times New Roman" w:hAnsi="Times New Roman" w:cs="Times New Roman"/>
          <w:bCs/>
        </w:rPr>
        <w:tab/>
      </w:r>
      <w:r w:rsidRPr="00950A04">
        <w:rPr>
          <w:rFonts w:ascii="Times New Roman" w:hAnsi="Times New Roman" w:cs="Times New Roman"/>
          <w:bCs/>
        </w:rPr>
        <w:tab/>
      </w:r>
      <w:r w:rsidRPr="00950A04">
        <w:rPr>
          <w:rFonts w:ascii="Times New Roman" w:hAnsi="Times New Roman" w:cs="Times New Roman"/>
          <w:bCs/>
        </w:rPr>
        <w:tab/>
      </w:r>
      <w:r w:rsidRPr="00950A04">
        <w:rPr>
          <w:rFonts w:ascii="Times New Roman" w:hAnsi="Times New Roman" w:cs="Times New Roman"/>
          <w:bCs/>
        </w:rPr>
        <w:tab/>
        <w:t xml:space="preserve">UL Standards &amp; Engagement </w:t>
      </w:r>
    </w:p>
    <w:p w14:paraId="2B750A0A" w14:textId="3A6FB8C8" w:rsidR="00B2574F" w:rsidRPr="00950A04" w:rsidRDefault="00B2574F" w:rsidP="00B2574F">
      <w:pPr>
        <w:spacing w:after="0" w:line="240" w:lineRule="auto"/>
        <w:ind w:right="-900"/>
        <w:rPr>
          <w:rFonts w:ascii="Times New Roman" w:hAnsi="Times New Roman" w:cs="Times New Roman"/>
          <w:bCs/>
        </w:rPr>
      </w:pPr>
      <w:r w:rsidRPr="00950A04">
        <w:rPr>
          <w:rFonts w:ascii="Times New Roman" w:hAnsi="Times New Roman" w:cs="Times New Roman"/>
          <w:bCs/>
        </w:rPr>
        <w:t>Megan Hayes*</w:t>
      </w:r>
      <w:r w:rsidRPr="00950A04">
        <w:rPr>
          <w:rFonts w:ascii="Times New Roman" w:hAnsi="Times New Roman" w:cs="Times New Roman"/>
          <w:bCs/>
        </w:rPr>
        <w:tab/>
      </w:r>
      <w:r w:rsidRPr="00950A04">
        <w:rPr>
          <w:rFonts w:ascii="Times New Roman" w:hAnsi="Times New Roman" w:cs="Times New Roman"/>
          <w:bCs/>
        </w:rPr>
        <w:tab/>
      </w:r>
      <w:r w:rsidRPr="00950A04">
        <w:rPr>
          <w:rFonts w:ascii="Times New Roman" w:hAnsi="Times New Roman" w:cs="Times New Roman"/>
          <w:bCs/>
        </w:rPr>
        <w:tab/>
      </w:r>
      <w:r w:rsidRPr="00950A04">
        <w:rPr>
          <w:rFonts w:ascii="Times New Roman" w:hAnsi="Times New Roman" w:cs="Times New Roman"/>
          <w:bCs/>
        </w:rPr>
        <w:tab/>
      </w:r>
      <w:r w:rsidRPr="00950A04">
        <w:rPr>
          <w:rFonts w:ascii="Times New Roman" w:hAnsi="Times New Roman" w:cs="Times New Roman"/>
          <w:bCs/>
        </w:rPr>
        <w:tab/>
      </w:r>
      <w:r w:rsidRPr="00950A04">
        <w:rPr>
          <w:rFonts w:ascii="Times New Roman" w:hAnsi="Times New Roman" w:cs="Times New Roman"/>
          <w:bCs/>
        </w:rPr>
        <w:tab/>
      </w:r>
      <w:r w:rsidRPr="00950A04">
        <w:rPr>
          <w:rFonts w:ascii="Times New Roman" w:hAnsi="Times New Roman" w:cs="Times New Roman"/>
          <w:bCs/>
        </w:rPr>
        <w:tab/>
        <w:t>NEMA</w:t>
      </w:r>
    </w:p>
    <w:p w14:paraId="759B27A6" w14:textId="77777777" w:rsidR="00B2574F" w:rsidRPr="00950A04" w:rsidRDefault="00B2574F" w:rsidP="00B2574F">
      <w:pPr>
        <w:spacing w:after="0" w:line="240" w:lineRule="auto"/>
        <w:ind w:right="-900"/>
        <w:rPr>
          <w:rFonts w:ascii="Times New Roman" w:hAnsi="Times New Roman" w:cs="Times New Roman"/>
          <w:bCs/>
        </w:rPr>
      </w:pPr>
      <w:r w:rsidRPr="00950A04">
        <w:rPr>
          <w:rFonts w:ascii="Times New Roman" w:hAnsi="Times New Roman" w:cs="Times New Roman"/>
          <w:bCs/>
        </w:rPr>
        <w:t>Scott Kiddle*</w:t>
      </w:r>
      <w:r w:rsidRPr="00950A04">
        <w:rPr>
          <w:rFonts w:ascii="Times New Roman" w:hAnsi="Times New Roman" w:cs="Times New Roman"/>
          <w:bCs/>
        </w:rPr>
        <w:tab/>
      </w:r>
      <w:r w:rsidRPr="00950A04">
        <w:rPr>
          <w:rFonts w:ascii="Times New Roman" w:hAnsi="Times New Roman" w:cs="Times New Roman"/>
          <w:bCs/>
        </w:rPr>
        <w:tab/>
      </w:r>
      <w:r w:rsidRPr="00950A04">
        <w:rPr>
          <w:rFonts w:ascii="Times New Roman" w:hAnsi="Times New Roman" w:cs="Times New Roman"/>
          <w:bCs/>
        </w:rPr>
        <w:tab/>
      </w:r>
      <w:r w:rsidRPr="00950A04">
        <w:rPr>
          <w:rFonts w:ascii="Times New Roman" w:hAnsi="Times New Roman" w:cs="Times New Roman"/>
          <w:bCs/>
        </w:rPr>
        <w:tab/>
      </w:r>
      <w:r w:rsidRPr="00950A04">
        <w:rPr>
          <w:rFonts w:ascii="Times New Roman" w:hAnsi="Times New Roman" w:cs="Times New Roman"/>
          <w:bCs/>
        </w:rPr>
        <w:tab/>
      </w:r>
      <w:r w:rsidRPr="00950A04">
        <w:rPr>
          <w:rFonts w:ascii="Times New Roman" w:hAnsi="Times New Roman" w:cs="Times New Roman"/>
          <w:bCs/>
        </w:rPr>
        <w:tab/>
      </w:r>
      <w:r w:rsidRPr="00950A04">
        <w:rPr>
          <w:rFonts w:ascii="Times New Roman" w:hAnsi="Times New Roman" w:cs="Times New Roman"/>
          <w:bCs/>
        </w:rPr>
        <w:tab/>
        <w:t>ABB</w:t>
      </w:r>
    </w:p>
    <w:p w14:paraId="5C4CF4BA" w14:textId="77777777" w:rsidR="00B2574F" w:rsidRPr="00950A04" w:rsidRDefault="00B2574F" w:rsidP="00B2574F">
      <w:pPr>
        <w:spacing w:after="0" w:line="240" w:lineRule="auto"/>
        <w:ind w:right="-900"/>
        <w:rPr>
          <w:rFonts w:ascii="Times New Roman" w:hAnsi="Times New Roman" w:cs="Times New Roman"/>
          <w:bCs/>
        </w:rPr>
      </w:pPr>
      <w:r w:rsidRPr="00950A04">
        <w:rPr>
          <w:rFonts w:ascii="Times New Roman" w:hAnsi="Times New Roman" w:cs="Times New Roman"/>
          <w:bCs/>
        </w:rPr>
        <w:t>Wallie Zoller*</w:t>
      </w:r>
      <w:r w:rsidRPr="00950A04">
        <w:rPr>
          <w:rFonts w:ascii="Times New Roman" w:hAnsi="Times New Roman" w:cs="Times New Roman"/>
          <w:bCs/>
        </w:rPr>
        <w:tab/>
      </w:r>
      <w:r w:rsidRPr="00950A04">
        <w:rPr>
          <w:rFonts w:ascii="Times New Roman" w:hAnsi="Times New Roman" w:cs="Times New Roman"/>
          <w:bCs/>
        </w:rPr>
        <w:tab/>
      </w:r>
      <w:r w:rsidRPr="00950A04">
        <w:rPr>
          <w:rFonts w:ascii="Times New Roman" w:hAnsi="Times New Roman" w:cs="Times New Roman"/>
          <w:bCs/>
        </w:rPr>
        <w:tab/>
      </w:r>
      <w:r w:rsidRPr="00950A04">
        <w:rPr>
          <w:rFonts w:ascii="Times New Roman" w:hAnsi="Times New Roman" w:cs="Times New Roman"/>
          <w:bCs/>
        </w:rPr>
        <w:tab/>
      </w:r>
      <w:r w:rsidRPr="00950A04">
        <w:rPr>
          <w:rFonts w:ascii="Times New Roman" w:hAnsi="Times New Roman" w:cs="Times New Roman"/>
          <w:bCs/>
        </w:rPr>
        <w:tab/>
      </w:r>
      <w:r w:rsidRPr="00950A04">
        <w:rPr>
          <w:rFonts w:ascii="Times New Roman" w:hAnsi="Times New Roman" w:cs="Times New Roman"/>
          <w:bCs/>
        </w:rPr>
        <w:tab/>
      </w:r>
      <w:r w:rsidRPr="00950A04">
        <w:rPr>
          <w:rFonts w:ascii="Times New Roman" w:hAnsi="Times New Roman" w:cs="Times New Roman"/>
          <w:bCs/>
        </w:rPr>
        <w:tab/>
        <w:t xml:space="preserve">Rockwell Automation </w:t>
      </w:r>
    </w:p>
    <w:p w14:paraId="6B109118" w14:textId="006891DD" w:rsidR="00B2574F" w:rsidRPr="00950A04" w:rsidRDefault="00B2574F" w:rsidP="00B2574F">
      <w:pPr>
        <w:spacing w:after="0" w:line="240" w:lineRule="auto"/>
        <w:ind w:right="-900"/>
        <w:rPr>
          <w:rFonts w:ascii="Times New Roman" w:hAnsi="Times New Roman" w:cs="Times New Roman"/>
          <w:bCs/>
        </w:rPr>
      </w:pPr>
      <w:r w:rsidRPr="00950A04">
        <w:rPr>
          <w:rFonts w:ascii="Times New Roman" w:hAnsi="Times New Roman" w:cs="Times New Roman"/>
          <w:bCs/>
        </w:rPr>
        <w:t>Will Susiene*</w:t>
      </w:r>
      <w:r w:rsidRPr="00950A04">
        <w:rPr>
          <w:rFonts w:ascii="Times New Roman" w:hAnsi="Times New Roman" w:cs="Times New Roman"/>
          <w:bCs/>
        </w:rPr>
        <w:tab/>
      </w:r>
      <w:r w:rsidRPr="00950A04">
        <w:rPr>
          <w:rFonts w:ascii="Times New Roman" w:hAnsi="Times New Roman" w:cs="Times New Roman"/>
          <w:bCs/>
        </w:rPr>
        <w:tab/>
      </w:r>
      <w:r w:rsidRPr="00950A04">
        <w:rPr>
          <w:rFonts w:ascii="Times New Roman" w:hAnsi="Times New Roman" w:cs="Times New Roman"/>
          <w:bCs/>
        </w:rPr>
        <w:tab/>
      </w:r>
      <w:r w:rsidRPr="00950A04">
        <w:rPr>
          <w:rFonts w:ascii="Times New Roman" w:hAnsi="Times New Roman" w:cs="Times New Roman"/>
          <w:bCs/>
        </w:rPr>
        <w:tab/>
      </w:r>
      <w:r w:rsidRPr="00950A04">
        <w:rPr>
          <w:rFonts w:ascii="Times New Roman" w:hAnsi="Times New Roman" w:cs="Times New Roman"/>
          <w:bCs/>
        </w:rPr>
        <w:tab/>
      </w:r>
      <w:r w:rsidRPr="00950A04">
        <w:rPr>
          <w:rFonts w:ascii="Times New Roman" w:hAnsi="Times New Roman" w:cs="Times New Roman"/>
          <w:bCs/>
        </w:rPr>
        <w:tab/>
      </w:r>
      <w:r w:rsidRPr="00950A04">
        <w:rPr>
          <w:rFonts w:ascii="Times New Roman" w:hAnsi="Times New Roman" w:cs="Times New Roman"/>
          <w:bCs/>
        </w:rPr>
        <w:tab/>
        <w:t>Intel</w:t>
      </w:r>
    </w:p>
    <w:p w14:paraId="17EAA8CB" w14:textId="7AFEDBE4" w:rsidR="00B2574F" w:rsidRPr="00950A04" w:rsidRDefault="00B2574F" w:rsidP="00B2574F">
      <w:pPr>
        <w:spacing w:after="0" w:line="240" w:lineRule="auto"/>
        <w:ind w:right="-900"/>
        <w:rPr>
          <w:rFonts w:ascii="Times New Roman" w:hAnsi="Times New Roman" w:cs="Times New Roman"/>
          <w:bCs/>
        </w:rPr>
      </w:pPr>
      <w:r w:rsidRPr="00950A04">
        <w:rPr>
          <w:rFonts w:ascii="Times New Roman" w:hAnsi="Times New Roman" w:cs="Times New Roman"/>
          <w:bCs/>
        </w:rPr>
        <w:t>Joe Tretler</w:t>
      </w:r>
      <w:r w:rsidRPr="00950A04">
        <w:rPr>
          <w:rFonts w:ascii="Times New Roman" w:hAnsi="Times New Roman" w:cs="Times New Roman"/>
          <w:bCs/>
        </w:rPr>
        <w:tab/>
      </w:r>
      <w:r w:rsidRPr="00950A04">
        <w:rPr>
          <w:rFonts w:ascii="Times New Roman" w:hAnsi="Times New Roman" w:cs="Times New Roman"/>
          <w:bCs/>
        </w:rPr>
        <w:tab/>
      </w:r>
      <w:r w:rsidRPr="00950A04">
        <w:rPr>
          <w:rFonts w:ascii="Times New Roman" w:hAnsi="Times New Roman" w:cs="Times New Roman"/>
          <w:bCs/>
        </w:rPr>
        <w:tab/>
      </w:r>
      <w:r w:rsidRPr="00950A04">
        <w:rPr>
          <w:rFonts w:ascii="Times New Roman" w:hAnsi="Times New Roman" w:cs="Times New Roman"/>
          <w:bCs/>
        </w:rPr>
        <w:tab/>
      </w:r>
      <w:r w:rsidRPr="00950A04">
        <w:rPr>
          <w:rFonts w:ascii="Times New Roman" w:hAnsi="Times New Roman" w:cs="Times New Roman"/>
          <w:bCs/>
        </w:rPr>
        <w:tab/>
      </w:r>
      <w:r w:rsidRPr="00950A04">
        <w:rPr>
          <w:rFonts w:ascii="Times New Roman" w:hAnsi="Times New Roman" w:cs="Times New Roman"/>
          <w:bCs/>
        </w:rPr>
        <w:tab/>
      </w:r>
      <w:r w:rsidRPr="00950A04">
        <w:rPr>
          <w:rFonts w:ascii="Times New Roman" w:hAnsi="Times New Roman" w:cs="Times New Roman"/>
          <w:bCs/>
        </w:rPr>
        <w:tab/>
        <w:t>ANSI</w:t>
      </w:r>
    </w:p>
    <w:p w14:paraId="1E46B2FD" w14:textId="6628A2BF" w:rsidR="00B2574F" w:rsidRPr="00950A04" w:rsidRDefault="00B2574F" w:rsidP="00B2574F">
      <w:pPr>
        <w:spacing w:after="0" w:line="240" w:lineRule="auto"/>
        <w:ind w:right="-900"/>
        <w:rPr>
          <w:rFonts w:ascii="Times New Roman" w:hAnsi="Times New Roman" w:cs="Times New Roman"/>
          <w:bCs/>
        </w:rPr>
      </w:pPr>
      <w:r w:rsidRPr="00950A04">
        <w:rPr>
          <w:rFonts w:ascii="Times New Roman" w:hAnsi="Times New Roman" w:cs="Times New Roman"/>
          <w:bCs/>
        </w:rPr>
        <w:t>Megan Pahl*</w:t>
      </w:r>
      <w:r w:rsidRPr="00950A04">
        <w:rPr>
          <w:rFonts w:ascii="Times New Roman" w:hAnsi="Times New Roman" w:cs="Times New Roman"/>
          <w:bCs/>
        </w:rPr>
        <w:tab/>
      </w:r>
      <w:r w:rsidRPr="00950A04">
        <w:rPr>
          <w:rFonts w:ascii="Times New Roman" w:hAnsi="Times New Roman" w:cs="Times New Roman"/>
          <w:bCs/>
        </w:rPr>
        <w:tab/>
      </w:r>
      <w:r w:rsidRPr="00950A04">
        <w:rPr>
          <w:rFonts w:ascii="Times New Roman" w:hAnsi="Times New Roman" w:cs="Times New Roman"/>
          <w:bCs/>
        </w:rPr>
        <w:tab/>
      </w:r>
      <w:r w:rsidRPr="00950A04">
        <w:rPr>
          <w:rFonts w:ascii="Times New Roman" w:hAnsi="Times New Roman" w:cs="Times New Roman"/>
          <w:bCs/>
        </w:rPr>
        <w:tab/>
      </w:r>
      <w:r w:rsidRPr="00950A04">
        <w:rPr>
          <w:rFonts w:ascii="Times New Roman" w:hAnsi="Times New Roman" w:cs="Times New Roman"/>
          <w:bCs/>
        </w:rPr>
        <w:tab/>
      </w:r>
      <w:r w:rsidRPr="00950A04">
        <w:rPr>
          <w:rFonts w:ascii="Times New Roman" w:hAnsi="Times New Roman" w:cs="Times New Roman"/>
          <w:bCs/>
        </w:rPr>
        <w:tab/>
      </w:r>
      <w:r w:rsidRPr="00950A04">
        <w:rPr>
          <w:rFonts w:ascii="Times New Roman" w:hAnsi="Times New Roman" w:cs="Times New Roman"/>
          <w:bCs/>
        </w:rPr>
        <w:tab/>
        <w:t>USNC/ANSI</w:t>
      </w:r>
    </w:p>
    <w:p w14:paraId="205A2606" w14:textId="77777777" w:rsidR="00B2574F" w:rsidRPr="00950A04" w:rsidRDefault="00B2574F" w:rsidP="00B2574F">
      <w:pPr>
        <w:spacing w:after="0" w:line="240" w:lineRule="auto"/>
        <w:ind w:right="-900"/>
        <w:rPr>
          <w:rFonts w:ascii="Times New Roman" w:hAnsi="Times New Roman" w:cs="Times New Roman"/>
          <w:bCs/>
        </w:rPr>
      </w:pPr>
      <w:r w:rsidRPr="00950A04">
        <w:rPr>
          <w:rFonts w:ascii="Times New Roman" w:hAnsi="Times New Roman" w:cs="Times New Roman"/>
          <w:bCs/>
        </w:rPr>
        <w:t>Betty Barro</w:t>
      </w:r>
      <w:r w:rsidRPr="00950A04">
        <w:rPr>
          <w:rFonts w:ascii="Times New Roman" w:hAnsi="Times New Roman" w:cs="Times New Roman"/>
          <w:bCs/>
        </w:rPr>
        <w:tab/>
      </w:r>
      <w:r w:rsidRPr="00950A04">
        <w:rPr>
          <w:rFonts w:ascii="Times New Roman" w:hAnsi="Times New Roman" w:cs="Times New Roman"/>
          <w:bCs/>
        </w:rPr>
        <w:tab/>
      </w:r>
      <w:r w:rsidRPr="00950A04">
        <w:rPr>
          <w:rFonts w:ascii="Times New Roman" w:hAnsi="Times New Roman" w:cs="Times New Roman"/>
          <w:bCs/>
        </w:rPr>
        <w:tab/>
      </w:r>
      <w:r w:rsidRPr="00950A04">
        <w:rPr>
          <w:rFonts w:ascii="Times New Roman" w:hAnsi="Times New Roman" w:cs="Times New Roman"/>
          <w:bCs/>
        </w:rPr>
        <w:tab/>
      </w:r>
      <w:r w:rsidRPr="00950A04">
        <w:rPr>
          <w:rFonts w:ascii="Times New Roman" w:hAnsi="Times New Roman" w:cs="Times New Roman"/>
          <w:bCs/>
        </w:rPr>
        <w:tab/>
      </w:r>
      <w:r w:rsidRPr="00950A04">
        <w:rPr>
          <w:rFonts w:ascii="Times New Roman" w:hAnsi="Times New Roman" w:cs="Times New Roman"/>
          <w:bCs/>
        </w:rPr>
        <w:tab/>
      </w:r>
      <w:r w:rsidRPr="00950A04">
        <w:rPr>
          <w:rFonts w:ascii="Times New Roman" w:hAnsi="Times New Roman" w:cs="Times New Roman"/>
          <w:bCs/>
        </w:rPr>
        <w:tab/>
        <w:t>USNC/ANSI</w:t>
      </w:r>
    </w:p>
    <w:p w14:paraId="3D718973" w14:textId="77777777" w:rsidR="00B2574F" w:rsidRPr="00950A04" w:rsidRDefault="00B2574F" w:rsidP="00B2574F">
      <w:pPr>
        <w:spacing w:after="0" w:line="240" w:lineRule="auto"/>
        <w:ind w:right="-900"/>
        <w:rPr>
          <w:rFonts w:ascii="Times New Roman" w:hAnsi="Times New Roman" w:cs="Times New Roman"/>
          <w:bCs/>
        </w:rPr>
      </w:pPr>
      <w:r w:rsidRPr="00950A04">
        <w:rPr>
          <w:rFonts w:ascii="Times New Roman" w:hAnsi="Times New Roman" w:cs="Times New Roman"/>
          <w:bCs/>
        </w:rPr>
        <w:t>Mackenzie Connors</w:t>
      </w:r>
      <w:r w:rsidRPr="00950A04">
        <w:rPr>
          <w:rFonts w:ascii="Times New Roman" w:hAnsi="Times New Roman" w:cs="Times New Roman"/>
          <w:bCs/>
        </w:rPr>
        <w:tab/>
      </w:r>
      <w:r w:rsidRPr="00950A04">
        <w:rPr>
          <w:rFonts w:ascii="Times New Roman" w:hAnsi="Times New Roman" w:cs="Times New Roman"/>
          <w:bCs/>
        </w:rPr>
        <w:tab/>
      </w:r>
      <w:r w:rsidRPr="00950A04">
        <w:rPr>
          <w:rFonts w:ascii="Times New Roman" w:hAnsi="Times New Roman" w:cs="Times New Roman"/>
          <w:bCs/>
        </w:rPr>
        <w:tab/>
      </w:r>
      <w:r w:rsidRPr="00950A04">
        <w:rPr>
          <w:rFonts w:ascii="Times New Roman" w:hAnsi="Times New Roman" w:cs="Times New Roman"/>
          <w:bCs/>
        </w:rPr>
        <w:tab/>
      </w:r>
      <w:r w:rsidRPr="00950A04">
        <w:rPr>
          <w:rFonts w:ascii="Times New Roman" w:hAnsi="Times New Roman" w:cs="Times New Roman"/>
          <w:bCs/>
        </w:rPr>
        <w:tab/>
      </w:r>
      <w:r w:rsidRPr="00950A04">
        <w:rPr>
          <w:rFonts w:ascii="Times New Roman" w:hAnsi="Times New Roman" w:cs="Times New Roman"/>
          <w:bCs/>
        </w:rPr>
        <w:tab/>
        <w:t>USNC/ANSI</w:t>
      </w:r>
    </w:p>
    <w:p w14:paraId="30F6E398" w14:textId="20F9F246" w:rsidR="00DB687B" w:rsidRPr="00950A04" w:rsidRDefault="00B2574F" w:rsidP="00A40CAA">
      <w:pPr>
        <w:spacing w:after="0" w:line="240" w:lineRule="auto"/>
        <w:ind w:right="-900"/>
        <w:rPr>
          <w:rFonts w:ascii="Times New Roman" w:hAnsi="Times New Roman" w:cs="Times New Roman"/>
          <w:bCs/>
        </w:rPr>
      </w:pPr>
      <w:r w:rsidRPr="00950A04">
        <w:rPr>
          <w:rFonts w:ascii="Times New Roman" w:hAnsi="Times New Roman" w:cs="Times New Roman"/>
          <w:bCs/>
        </w:rPr>
        <w:t>Catherine Pilishvili</w:t>
      </w:r>
      <w:r w:rsidRPr="00950A04">
        <w:rPr>
          <w:rFonts w:ascii="Times New Roman" w:hAnsi="Times New Roman" w:cs="Times New Roman"/>
          <w:bCs/>
        </w:rPr>
        <w:tab/>
      </w:r>
      <w:r w:rsidRPr="00950A04">
        <w:rPr>
          <w:rFonts w:ascii="Times New Roman" w:hAnsi="Times New Roman" w:cs="Times New Roman"/>
          <w:bCs/>
        </w:rPr>
        <w:tab/>
      </w:r>
      <w:r w:rsidRPr="00950A04">
        <w:rPr>
          <w:rFonts w:ascii="Times New Roman" w:hAnsi="Times New Roman" w:cs="Times New Roman"/>
          <w:bCs/>
        </w:rPr>
        <w:tab/>
      </w:r>
      <w:r w:rsidRPr="00950A04">
        <w:rPr>
          <w:rFonts w:ascii="Times New Roman" w:hAnsi="Times New Roman" w:cs="Times New Roman"/>
          <w:bCs/>
        </w:rPr>
        <w:tab/>
      </w:r>
      <w:r w:rsidRPr="00950A04">
        <w:rPr>
          <w:rFonts w:ascii="Times New Roman" w:hAnsi="Times New Roman" w:cs="Times New Roman"/>
          <w:bCs/>
        </w:rPr>
        <w:tab/>
      </w:r>
      <w:r w:rsidRPr="00950A04">
        <w:rPr>
          <w:rFonts w:ascii="Times New Roman" w:hAnsi="Times New Roman" w:cs="Times New Roman"/>
          <w:bCs/>
        </w:rPr>
        <w:tab/>
        <w:t>USNC/ANSI</w:t>
      </w:r>
    </w:p>
    <w:p w14:paraId="74C95774" w14:textId="77777777" w:rsidR="00DB687B" w:rsidRPr="00950A04" w:rsidRDefault="00DB687B" w:rsidP="00A40CAA">
      <w:pPr>
        <w:spacing w:after="0" w:line="240" w:lineRule="auto"/>
        <w:ind w:right="-900"/>
        <w:rPr>
          <w:rFonts w:ascii="Times New Roman" w:hAnsi="Times New Roman" w:cs="Times New Roman"/>
          <w:b/>
          <w:u w:val="single"/>
        </w:rPr>
      </w:pPr>
    </w:p>
    <w:p w14:paraId="535BDFE2" w14:textId="7521B814" w:rsidR="00DB687B" w:rsidRPr="00950A04" w:rsidRDefault="00DB687B" w:rsidP="00A40CAA">
      <w:pPr>
        <w:spacing w:after="0" w:line="240" w:lineRule="auto"/>
        <w:ind w:right="-900"/>
        <w:rPr>
          <w:rFonts w:ascii="Times New Roman" w:hAnsi="Times New Roman" w:cs="Times New Roman"/>
          <w:bCs/>
          <w:i/>
          <w:iCs/>
        </w:rPr>
      </w:pPr>
      <w:r w:rsidRPr="00950A04">
        <w:rPr>
          <w:rFonts w:ascii="Times New Roman" w:hAnsi="Times New Roman" w:cs="Times New Roman"/>
          <w:bCs/>
          <w:i/>
          <w:iCs/>
        </w:rPr>
        <w:t>*Virtual Participant</w:t>
      </w:r>
    </w:p>
    <w:p w14:paraId="075F1DE0" w14:textId="3FF85493" w:rsidR="00B851A4" w:rsidRPr="00950A04" w:rsidRDefault="00F9564A" w:rsidP="00A40CAA">
      <w:pPr>
        <w:spacing w:after="0" w:line="240" w:lineRule="auto"/>
        <w:ind w:right="-900"/>
        <w:rPr>
          <w:rFonts w:ascii="Times New Roman" w:hAnsi="Times New Roman" w:cs="Times New Roman"/>
          <w:bCs/>
        </w:rPr>
      </w:pPr>
      <w:r w:rsidRPr="00950A04">
        <w:rPr>
          <w:rFonts w:ascii="Times New Roman" w:hAnsi="Times New Roman" w:cs="Times New Roman"/>
          <w:bCs/>
        </w:rPr>
        <w:tab/>
      </w:r>
    </w:p>
    <w:p w14:paraId="4C5CBB54" w14:textId="77777777" w:rsidR="00B26E12" w:rsidRDefault="00B26E12" w:rsidP="00A40CAA">
      <w:pPr>
        <w:spacing w:after="0" w:line="240" w:lineRule="auto"/>
        <w:ind w:left="270" w:right="-900"/>
        <w:rPr>
          <w:rFonts w:ascii="Times New Roman" w:hAnsi="Times New Roman" w:cs="Times New Roman"/>
          <w:b/>
          <w:u w:val="single"/>
        </w:rPr>
      </w:pPr>
    </w:p>
    <w:p w14:paraId="6740AAA2" w14:textId="2CC994C3" w:rsidR="00A23845" w:rsidRPr="00C7567E" w:rsidRDefault="00A23845" w:rsidP="00A40CAA">
      <w:pPr>
        <w:spacing w:after="0" w:line="240" w:lineRule="auto"/>
        <w:ind w:left="270" w:right="-900"/>
        <w:rPr>
          <w:rFonts w:ascii="Times New Roman" w:hAnsi="Times New Roman" w:cs="Times New Roman"/>
          <w:b/>
          <w:u w:val="single"/>
        </w:rPr>
      </w:pPr>
      <w:r w:rsidRPr="009429A1">
        <w:rPr>
          <w:rFonts w:ascii="Times New Roman" w:hAnsi="Times New Roman" w:cs="Times New Roman"/>
          <w:b/>
          <w:u w:val="single"/>
        </w:rPr>
        <w:t xml:space="preserve">Section 1 </w:t>
      </w:r>
      <w:r w:rsidRPr="00C7567E">
        <w:rPr>
          <w:rFonts w:ascii="Times New Roman" w:hAnsi="Times New Roman" w:cs="Times New Roman"/>
          <w:b/>
          <w:u w:val="single"/>
        </w:rPr>
        <w:t>– Organizational Matters</w:t>
      </w:r>
      <w:r w:rsidRPr="00C7567E">
        <w:rPr>
          <w:rFonts w:ascii="Times New Roman" w:hAnsi="Times New Roman" w:cs="Times New Roman"/>
          <w:b/>
        </w:rPr>
        <w:tab/>
      </w:r>
    </w:p>
    <w:p w14:paraId="01162EA8" w14:textId="77777777" w:rsidR="00A23845" w:rsidRPr="00D70ED1" w:rsidRDefault="00A23845" w:rsidP="00A40CAA">
      <w:pPr>
        <w:spacing w:after="0" w:line="240" w:lineRule="auto"/>
        <w:ind w:right="-900"/>
        <w:rPr>
          <w:rFonts w:ascii="Times New Roman" w:hAnsi="Times New Roman" w:cs="Times New Roman"/>
        </w:rPr>
      </w:pPr>
    </w:p>
    <w:p w14:paraId="161BC6E5" w14:textId="21E70B2F" w:rsidR="009846C6" w:rsidRDefault="00A23845" w:rsidP="00A40CAA">
      <w:pPr>
        <w:pStyle w:val="ListParagraph"/>
        <w:numPr>
          <w:ilvl w:val="1"/>
          <w:numId w:val="2"/>
        </w:numPr>
        <w:spacing w:after="0" w:line="240" w:lineRule="auto"/>
        <w:ind w:right="-900"/>
        <w:rPr>
          <w:rFonts w:ascii="Times New Roman" w:hAnsi="Times New Roman" w:cs="Times New Roman"/>
        </w:rPr>
      </w:pPr>
      <w:r w:rsidRPr="00A712C7">
        <w:rPr>
          <w:rFonts w:ascii="Times New Roman" w:hAnsi="Times New Roman" w:cs="Times New Roman"/>
          <w:b/>
        </w:rPr>
        <w:t>Welcome and Introductions</w:t>
      </w:r>
      <w:r w:rsidRPr="00A712C7">
        <w:rPr>
          <w:rFonts w:ascii="Times New Roman" w:hAnsi="Times New Roman" w:cs="Times New Roman"/>
        </w:rPr>
        <w:t xml:space="preserve"> </w:t>
      </w:r>
    </w:p>
    <w:p w14:paraId="50DF0B11" w14:textId="5E86207F" w:rsidR="00A1159A" w:rsidRPr="00950A04" w:rsidRDefault="00A1159A" w:rsidP="00A1159A">
      <w:pPr>
        <w:pStyle w:val="ListParagraph"/>
        <w:spacing w:after="0" w:line="240" w:lineRule="auto"/>
        <w:ind w:left="1440"/>
        <w:rPr>
          <w:rFonts w:ascii="Times New Roman" w:hAnsi="Times New Roman" w:cs="Times New Roman"/>
          <w:bCs/>
        </w:rPr>
      </w:pPr>
      <w:r w:rsidRPr="00950A04">
        <w:rPr>
          <w:rFonts w:ascii="Times New Roman" w:hAnsi="Times New Roman" w:cs="Times New Roman"/>
          <w:bCs/>
        </w:rPr>
        <w:t>Ms. Veronica Lancaster, USNC Council Chair, called the meeting to order at 9:0</w:t>
      </w:r>
      <w:r w:rsidR="00FA0E7F" w:rsidRPr="00950A04">
        <w:rPr>
          <w:rFonts w:ascii="Times New Roman" w:hAnsi="Times New Roman" w:cs="Times New Roman"/>
          <w:bCs/>
        </w:rPr>
        <w:t>1</w:t>
      </w:r>
      <w:r w:rsidRPr="00950A04">
        <w:rPr>
          <w:rFonts w:ascii="Times New Roman" w:hAnsi="Times New Roman" w:cs="Times New Roman"/>
          <w:bCs/>
        </w:rPr>
        <w:t xml:space="preserve"> AM (ET). She welcomed members and guests in the room and online, and recognized </w:t>
      </w:r>
      <w:r w:rsidRPr="00950A04">
        <w:rPr>
          <w:rFonts w:ascii="Times New Roman" w:hAnsi="Times New Roman" w:cs="Times New Roman"/>
          <w:bCs/>
        </w:rPr>
        <w:t>new USNC Council member Lia Ma</w:t>
      </w:r>
      <w:r w:rsidR="003A0034" w:rsidRPr="00950A04">
        <w:rPr>
          <w:rFonts w:ascii="Times New Roman" w:hAnsi="Times New Roman" w:cs="Times New Roman"/>
          <w:bCs/>
        </w:rPr>
        <w:t>nukyan</w:t>
      </w:r>
      <w:r w:rsidRPr="00950A04">
        <w:rPr>
          <w:rFonts w:ascii="Times New Roman" w:hAnsi="Times New Roman" w:cs="Times New Roman"/>
          <w:bCs/>
        </w:rPr>
        <w:t>. Meeting attendees provided introductions in person and over the phone.</w:t>
      </w:r>
    </w:p>
    <w:p w14:paraId="69929F50" w14:textId="3D99A6C1" w:rsidR="001B1148" w:rsidRDefault="001B1148" w:rsidP="007C4F3A">
      <w:pPr>
        <w:pStyle w:val="ListParagraph"/>
        <w:spacing w:after="0" w:line="240" w:lineRule="auto"/>
        <w:ind w:left="1440" w:right="-900"/>
        <w:rPr>
          <w:rFonts w:ascii="Times New Roman" w:hAnsi="Times New Roman" w:cs="Times New Roman"/>
          <w:color w:val="FF0000"/>
          <w:u w:val="single"/>
        </w:rPr>
      </w:pPr>
    </w:p>
    <w:p w14:paraId="4692E857" w14:textId="1A751BA9" w:rsidR="00A23845" w:rsidRPr="00A712C7" w:rsidRDefault="00A23845" w:rsidP="00A40CAA">
      <w:pPr>
        <w:pStyle w:val="ListParagraph"/>
        <w:numPr>
          <w:ilvl w:val="1"/>
          <w:numId w:val="2"/>
        </w:numPr>
        <w:spacing w:after="0" w:line="240" w:lineRule="auto"/>
        <w:ind w:right="-900"/>
        <w:rPr>
          <w:rFonts w:ascii="Times New Roman" w:hAnsi="Times New Roman" w:cs="Times New Roman"/>
        </w:rPr>
      </w:pPr>
      <w:r w:rsidRPr="00A712C7">
        <w:rPr>
          <w:rFonts w:ascii="Times New Roman" w:hAnsi="Times New Roman" w:cs="Times New Roman"/>
          <w:b/>
        </w:rPr>
        <w:t>Approval of Agenda</w:t>
      </w:r>
      <w:r w:rsidRPr="00A712C7">
        <w:rPr>
          <w:rFonts w:ascii="Times New Roman" w:hAnsi="Times New Roman" w:cs="Times New Roman"/>
          <w:b/>
        </w:rPr>
        <w:tab/>
      </w:r>
      <w:r w:rsidRPr="00A712C7">
        <w:rPr>
          <w:rFonts w:ascii="Times New Roman" w:hAnsi="Times New Roman" w:cs="Times New Roman"/>
          <w:b/>
        </w:rPr>
        <w:tab/>
      </w:r>
      <w:r w:rsidRPr="00A712C7">
        <w:rPr>
          <w:rFonts w:ascii="Times New Roman" w:hAnsi="Times New Roman" w:cs="Times New Roman"/>
          <w:b/>
        </w:rPr>
        <w:tab/>
        <w:t xml:space="preserve">                   </w:t>
      </w:r>
      <w:r w:rsidR="00C1638B" w:rsidRPr="00A712C7">
        <w:rPr>
          <w:rFonts w:ascii="Times New Roman" w:hAnsi="Times New Roman" w:cs="Times New Roman"/>
          <w:b/>
        </w:rPr>
        <w:tab/>
      </w:r>
      <w:r w:rsidR="00C1638B" w:rsidRPr="00A712C7">
        <w:rPr>
          <w:rFonts w:ascii="Times New Roman" w:hAnsi="Times New Roman" w:cs="Times New Roman"/>
          <w:b/>
        </w:rPr>
        <w:tab/>
        <w:t xml:space="preserve">  </w:t>
      </w:r>
    </w:p>
    <w:p w14:paraId="0CE8271A" w14:textId="3FA64359" w:rsidR="00A23845" w:rsidRPr="00A712C7" w:rsidRDefault="000F4B43" w:rsidP="00A40CAA">
      <w:pPr>
        <w:spacing w:after="0" w:line="240" w:lineRule="auto"/>
        <w:ind w:left="6480" w:right="-900"/>
        <w:jc w:val="center"/>
        <w:rPr>
          <w:rFonts w:ascii="Times New Roman" w:hAnsi="Times New Roman" w:cs="Times New Roman"/>
          <w:b/>
        </w:rPr>
      </w:pPr>
      <w:r w:rsidRPr="00A712C7">
        <w:rPr>
          <w:rFonts w:ascii="Times New Roman" w:hAnsi="Times New Roman" w:cs="Times New Roman"/>
          <w:b/>
        </w:rPr>
        <w:t xml:space="preserve">            </w:t>
      </w:r>
    </w:p>
    <w:p w14:paraId="6A29D95D" w14:textId="09CA2FF5" w:rsidR="00A23845" w:rsidRPr="00A712C7" w:rsidRDefault="00A23845" w:rsidP="00A40CAA">
      <w:pPr>
        <w:spacing w:after="0" w:line="240" w:lineRule="auto"/>
        <w:ind w:left="720" w:right="-900" w:firstLine="720"/>
        <w:rPr>
          <w:rFonts w:ascii="Times New Roman" w:hAnsi="Times New Roman" w:cs="Times New Roman"/>
        </w:rPr>
      </w:pPr>
      <w:r w:rsidRPr="00A712C7">
        <w:rPr>
          <w:rFonts w:ascii="Times New Roman" w:hAnsi="Times New Roman" w:cs="Times New Roman"/>
        </w:rPr>
        <w:t>1.</w:t>
      </w:r>
      <w:r w:rsidR="00215820" w:rsidRPr="00A712C7">
        <w:rPr>
          <w:rFonts w:ascii="Times New Roman" w:hAnsi="Times New Roman" w:cs="Times New Roman"/>
        </w:rPr>
        <w:t>2</w:t>
      </w:r>
      <w:r w:rsidRPr="00A712C7">
        <w:rPr>
          <w:rFonts w:ascii="Times New Roman" w:hAnsi="Times New Roman" w:cs="Times New Roman"/>
        </w:rPr>
        <w:t>.1</w:t>
      </w:r>
      <w:r w:rsidRPr="00A712C7">
        <w:rPr>
          <w:rFonts w:ascii="Times New Roman" w:hAnsi="Times New Roman" w:cs="Times New Roman"/>
        </w:rPr>
        <w:tab/>
      </w:r>
      <w:r w:rsidR="00995FC2" w:rsidRPr="00A712C7">
        <w:rPr>
          <w:rFonts w:ascii="Times New Roman" w:hAnsi="Times New Roman" w:cs="Times New Roman"/>
        </w:rPr>
        <w:t>Approval of USNC Policy &amp; Standing Committee Rosters</w:t>
      </w:r>
      <w:r w:rsidRPr="00A712C7">
        <w:rPr>
          <w:rFonts w:ascii="Times New Roman" w:hAnsi="Times New Roman" w:cs="Times New Roman"/>
        </w:rPr>
        <w:tab/>
      </w:r>
      <w:r w:rsidR="005F25B3" w:rsidRPr="00A712C7">
        <w:rPr>
          <w:rFonts w:ascii="Times New Roman" w:hAnsi="Times New Roman" w:cs="Times New Roman"/>
        </w:rPr>
        <w:tab/>
      </w:r>
      <w:r w:rsidR="005F25B3" w:rsidRPr="00A712C7">
        <w:rPr>
          <w:rFonts w:ascii="Times New Roman" w:hAnsi="Times New Roman" w:cs="Times New Roman"/>
        </w:rPr>
        <w:tab/>
      </w:r>
      <w:r w:rsidR="005F25B3" w:rsidRPr="00A712C7">
        <w:rPr>
          <w:rFonts w:ascii="Times New Roman" w:hAnsi="Times New Roman" w:cs="Times New Roman"/>
        </w:rPr>
        <w:tab/>
      </w:r>
      <w:r w:rsidR="005F25B3" w:rsidRPr="00A712C7">
        <w:rPr>
          <w:rFonts w:ascii="Times New Roman" w:hAnsi="Times New Roman" w:cs="Times New Roman"/>
        </w:rPr>
        <w:tab/>
      </w:r>
      <w:r w:rsidRPr="00A712C7">
        <w:rPr>
          <w:rFonts w:ascii="Times New Roman" w:hAnsi="Times New Roman" w:cs="Times New Roman"/>
        </w:rPr>
        <w:tab/>
      </w:r>
      <w:r w:rsidR="00292DBF" w:rsidRPr="00A712C7">
        <w:rPr>
          <w:rFonts w:ascii="Times New Roman" w:hAnsi="Times New Roman" w:cs="Times New Roman"/>
        </w:rPr>
        <w:tab/>
      </w:r>
      <w:r w:rsidR="00292DBF" w:rsidRPr="00A712C7">
        <w:rPr>
          <w:rFonts w:ascii="Times New Roman" w:hAnsi="Times New Roman" w:cs="Times New Roman"/>
        </w:rPr>
        <w:tab/>
      </w:r>
      <w:r w:rsidR="00292DBF" w:rsidRPr="00A712C7">
        <w:rPr>
          <w:rFonts w:ascii="Times New Roman" w:hAnsi="Times New Roman" w:cs="Times New Roman"/>
        </w:rPr>
        <w:tab/>
      </w:r>
    </w:p>
    <w:p w14:paraId="62845145" w14:textId="2C9E8353" w:rsidR="00C57564" w:rsidRDefault="00A23845" w:rsidP="00A40CAA">
      <w:pPr>
        <w:spacing w:after="0" w:line="240" w:lineRule="auto"/>
        <w:ind w:left="720" w:right="-900" w:firstLine="720"/>
        <w:rPr>
          <w:rFonts w:ascii="Times New Roman" w:hAnsi="Times New Roman" w:cs="Times New Roman"/>
          <w:b/>
          <w:bCs/>
        </w:rPr>
      </w:pPr>
      <w:r w:rsidRPr="00A712C7">
        <w:rPr>
          <w:rFonts w:ascii="Times New Roman" w:hAnsi="Times New Roman" w:cs="Times New Roman"/>
        </w:rPr>
        <w:t>1.</w:t>
      </w:r>
      <w:r w:rsidR="00215820" w:rsidRPr="00A712C7">
        <w:rPr>
          <w:rFonts w:ascii="Times New Roman" w:hAnsi="Times New Roman" w:cs="Times New Roman"/>
        </w:rPr>
        <w:t>2</w:t>
      </w:r>
      <w:r w:rsidRPr="00A712C7">
        <w:rPr>
          <w:rFonts w:ascii="Times New Roman" w:hAnsi="Times New Roman" w:cs="Times New Roman"/>
        </w:rPr>
        <w:t>.2</w:t>
      </w:r>
      <w:r w:rsidRPr="00A712C7">
        <w:rPr>
          <w:rFonts w:ascii="Times New Roman" w:hAnsi="Times New Roman" w:cs="Times New Roman"/>
        </w:rPr>
        <w:tab/>
        <w:t xml:space="preserve">Approval of Balance of Agenda </w:t>
      </w:r>
      <w:r w:rsidRPr="00A712C7">
        <w:rPr>
          <w:rFonts w:ascii="Times New Roman" w:hAnsi="Times New Roman" w:cs="Times New Roman"/>
        </w:rPr>
        <w:tab/>
      </w:r>
      <w:r w:rsidR="00A40CAA">
        <w:rPr>
          <w:rFonts w:ascii="Times New Roman" w:hAnsi="Times New Roman" w:cs="Times New Roman"/>
        </w:rPr>
        <w:tab/>
      </w:r>
      <w:r w:rsidR="00A40CAA">
        <w:rPr>
          <w:rFonts w:ascii="Times New Roman" w:hAnsi="Times New Roman" w:cs="Times New Roman"/>
        </w:rPr>
        <w:tab/>
      </w:r>
      <w:r w:rsidR="00A40CAA">
        <w:rPr>
          <w:rFonts w:ascii="Times New Roman" w:hAnsi="Times New Roman" w:cs="Times New Roman"/>
        </w:rPr>
        <w:tab/>
      </w:r>
      <w:r w:rsidR="00A40CAA">
        <w:rPr>
          <w:rFonts w:ascii="Times New Roman" w:hAnsi="Times New Roman" w:cs="Times New Roman"/>
        </w:rPr>
        <w:tab/>
      </w:r>
    </w:p>
    <w:p w14:paraId="3F87FB82" w14:textId="77777777" w:rsidR="006D36D9" w:rsidRDefault="006D36D9" w:rsidP="006D36D9">
      <w:pPr>
        <w:spacing w:after="0" w:line="240" w:lineRule="auto"/>
        <w:ind w:left="1440" w:firstLine="720"/>
        <w:rPr>
          <w:rFonts w:ascii="Times New Roman" w:hAnsi="Times New Roman" w:cs="Times New Roman"/>
          <w:b/>
          <w:bCs/>
        </w:rPr>
      </w:pPr>
    </w:p>
    <w:p w14:paraId="06B4D352" w14:textId="2512064A" w:rsidR="006D36D9" w:rsidRPr="00950A04" w:rsidRDefault="006D36D9" w:rsidP="006D36D9">
      <w:pPr>
        <w:spacing w:after="0" w:line="240" w:lineRule="auto"/>
        <w:ind w:left="1440" w:firstLine="720"/>
        <w:rPr>
          <w:rFonts w:ascii="Times New Roman" w:hAnsi="Times New Roman"/>
        </w:rPr>
      </w:pPr>
      <w:r w:rsidRPr="00950A04">
        <w:rPr>
          <w:rFonts w:ascii="Times New Roman" w:hAnsi="Times New Roman"/>
        </w:rPr>
        <w:t>Ms. Lancaster drew attention to the meeting's draft agenda. No additional items</w:t>
      </w:r>
      <w:r w:rsidRPr="00950A04">
        <w:rPr>
          <w:rFonts w:ascii="Times New Roman" w:hAnsi="Times New Roman"/>
        </w:rPr>
        <w:tab/>
        <w:t>were offered. It was moved and seconded.</w:t>
      </w:r>
    </w:p>
    <w:p w14:paraId="0BAEBA98" w14:textId="621B9235" w:rsidR="00A1159A" w:rsidRPr="00950A04" w:rsidRDefault="00A1159A" w:rsidP="00A40CAA">
      <w:pPr>
        <w:spacing w:after="0" w:line="240" w:lineRule="auto"/>
        <w:ind w:left="720" w:right="-900" w:firstLine="720"/>
        <w:rPr>
          <w:rFonts w:ascii="Times New Roman" w:hAnsi="Times New Roman" w:cs="Times New Roman"/>
          <w:b/>
          <w:bCs/>
        </w:rPr>
      </w:pPr>
    </w:p>
    <w:p w14:paraId="7A544CDE" w14:textId="4A6099ED" w:rsidR="00A1159A" w:rsidRPr="00950A04" w:rsidRDefault="00A1159A" w:rsidP="00A1159A">
      <w:pPr>
        <w:autoSpaceDE w:val="0"/>
        <w:autoSpaceDN w:val="0"/>
        <w:adjustRightInd w:val="0"/>
        <w:spacing w:after="0" w:line="240" w:lineRule="auto"/>
        <w:ind w:firstLine="720"/>
        <w:jc w:val="center"/>
        <w:rPr>
          <w:rFonts w:ascii="Times New Roman" w:hAnsi="Times New Roman"/>
        </w:rPr>
      </w:pPr>
      <w:r w:rsidRPr="00950A04">
        <w:rPr>
          <w:rFonts w:ascii="Times New Roman" w:hAnsi="Times New Roman"/>
          <w:b/>
          <w:bCs/>
        </w:rPr>
        <w:t>VOTE #1 To Approve the Agenda (</w:t>
      </w:r>
      <w:r w:rsidRPr="00950A04">
        <w:rPr>
          <w:rFonts w:ascii="Times New Roman" w:hAnsi="Times New Roman"/>
          <w:b/>
        </w:rPr>
        <w:t>USNC/COUNCIL 9</w:t>
      </w:r>
      <w:r w:rsidR="00950A04">
        <w:rPr>
          <w:rFonts w:ascii="Times New Roman" w:hAnsi="Times New Roman"/>
          <w:b/>
        </w:rPr>
        <w:t>40</w:t>
      </w:r>
      <w:r w:rsidRPr="00950A04">
        <w:rPr>
          <w:rFonts w:ascii="Times New Roman" w:hAnsi="Times New Roman"/>
          <w:b/>
        </w:rPr>
        <w:t>A</w:t>
      </w:r>
      <w:r w:rsidRPr="00950A04">
        <w:rPr>
          <w:rFonts w:ascii="Times New Roman" w:hAnsi="Times New Roman"/>
          <w:b/>
          <w:bCs/>
        </w:rPr>
        <w:t>)</w:t>
      </w:r>
    </w:p>
    <w:p w14:paraId="0F15C97A" w14:textId="77777777" w:rsidR="00A1159A" w:rsidRPr="00950A04" w:rsidRDefault="00A1159A" w:rsidP="00A1159A">
      <w:pPr>
        <w:spacing w:after="0" w:line="240" w:lineRule="auto"/>
        <w:jc w:val="center"/>
        <w:rPr>
          <w:rFonts w:ascii="Times New Roman" w:hAnsi="Times New Roman"/>
          <w:b/>
          <w:bCs/>
        </w:rPr>
      </w:pPr>
    </w:p>
    <w:p w14:paraId="51DF054A" w14:textId="77777777" w:rsidR="00A1159A" w:rsidRPr="00950A04" w:rsidRDefault="00A1159A" w:rsidP="00A1159A">
      <w:pPr>
        <w:spacing w:after="0" w:line="240" w:lineRule="auto"/>
        <w:ind w:firstLine="720"/>
        <w:jc w:val="center"/>
        <w:rPr>
          <w:rFonts w:ascii="Times New Roman" w:hAnsi="Times New Roman"/>
          <w:b/>
          <w:bCs/>
        </w:rPr>
      </w:pPr>
      <w:r w:rsidRPr="00950A04">
        <w:rPr>
          <w:rFonts w:ascii="Times New Roman" w:hAnsi="Times New Roman"/>
          <w:b/>
          <w:bCs/>
        </w:rPr>
        <w:t>(This motion was approved unanimously)</w:t>
      </w:r>
    </w:p>
    <w:p w14:paraId="2D74F128" w14:textId="77777777" w:rsidR="00A1159A" w:rsidRDefault="00A1159A" w:rsidP="00A40CAA">
      <w:pPr>
        <w:spacing w:after="0" w:line="240" w:lineRule="auto"/>
        <w:ind w:left="720" w:right="-900" w:firstLine="720"/>
        <w:rPr>
          <w:rFonts w:ascii="Times New Roman" w:hAnsi="Times New Roman" w:cs="Times New Roman"/>
        </w:rPr>
      </w:pPr>
    </w:p>
    <w:p w14:paraId="29EB9D6C" w14:textId="4F030051" w:rsidR="00416979" w:rsidRDefault="00416979" w:rsidP="00A40CAA">
      <w:pPr>
        <w:spacing w:after="0" w:line="240" w:lineRule="auto"/>
        <w:ind w:left="720" w:right="-900" w:firstLine="720"/>
        <w:rPr>
          <w:rFonts w:ascii="Times New Roman" w:hAnsi="Times New Roman" w:cs="Times New Roman"/>
        </w:rPr>
      </w:pPr>
    </w:p>
    <w:p w14:paraId="412FF33A" w14:textId="5820DF44" w:rsidR="00416979" w:rsidRPr="00A712C7" w:rsidRDefault="00416979" w:rsidP="00A40CAA">
      <w:pPr>
        <w:spacing w:after="0" w:line="240" w:lineRule="auto"/>
        <w:ind w:left="720" w:right="-900" w:firstLine="720"/>
        <w:rPr>
          <w:rFonts w:ascii="Times New Roman" w:hAnsi="Times New Roman" w:cs="Times New Roman"/>
        </w:rPr>
      </w:pPr>
      <w:r>
        <w:rPr>
          <w:rFonts w:ascii="Times New Roman" w:hAnsi="Times New Roman" w:cs="Times New Roman"/>
        </w:rPr>
        <w:t xml:space="preserve">1.2.3 </w:t>
      </w:r>
      <w:r>
        <w:rPr>
          <w:rFonts w:ascii="Times New Roman" w:hAnsi="Times New Roman" w:cs="Times New Roman"/>
        </w:rPr>
        <w:tab/>
        <w:t>2024 Accomplishments</w:t>
      </w:r>
      <w:r w:rsidR="00A40CAA">
        <w:rPr>
          <w:rFonts w:ascii="Times New Roman" w:hAnsi="Times New Roman" w:cs="Times New Roman"/>
        </w:rPr>
        <w:tab/>
      </w:r>
      <w:r w:rsidR="00A40CAA">
        <w:rPr>
          <w:rFonts w:ascii="Times New Roman" w:hAnsi="Times New Roman" w:cs="Times New Roman"/>
        </w:rPr>
        <w:tab/>
      </w:r>
      <w:r w:rsidR="00A40CAA">
        <w:rPr>
          <w:rFonts w:ascii="Times New Roman" w:hAnsi="Times New Roman" w:cs="Times New Roman"/>
        </w:rPr>
        <w:tab/>
      </w:r>
      <w:r w:rsidR="00A40CAA">
        <w:rPr>
          <w:rFonts w:ascii="Times New Roman" w:hAnsi="Times New Roman" w:cs="Times New Roman"/>
        </w:rPr>
        <w:tab/>
      </w:r>
      <w:r w:rsidR="00A40CAA">
        <w:rPr>
          <w:rFonts w:ascii="Times New Roman" w:hAnsi="Times New Roman" w:cs="Times New Roman"/>
        </w:rPr>
        <w:tab/>
      </w:r>
      <w:r w:rsidR="00A40CAA">
        <w:rPr>
          <w:rFonts w:ascii="Times New Roman" w:hAnsi="Times New Roman" w:cs="Times New Roman"/>
        </w:rPr>
        <w:tab/>
      </w:r>
    </w:p>
    <w:p w14:paraId="58312B10" w14:textId="5C3F0D0B" w:rsidR="005B614F" w:rsidRPr="00A712C7" w:rsidRDefault="00D45DD7" w:rsidP="00A40CAA">
      <w:pPr>
        <w:spacing w:after="0" w:line="240" w:lineRule="auto"/>
        <w:ind w:right="-900"/>
        <w:rPr>
          <w:rFonts w:ascii="Times New Roman" w:hAnsi="Times New Roman" w:cs="Times New Roman"/>
          <w:b/>
        </w:rPr>
      </w:pPr>
      <w:r w:rsidRPr="00A712C7">
        <w:rPr>
          <w:rFonts w:ascii="Times New Roman" w:hAnsi="Times New Roman" w:cs="Times New Roman"/>
          <w:b/>
        </w:rPr>
        <w:t xml:space="preserve">            </w:t>
      </w:r>
    </w:p>
    <w:p w14:paraId="37B6DB66" w14:textId="288DB814" w:rsidR="00D45DD7" w:rsidRPr="00A712C7" w:rsidRDefault="005B614F" w:rsidP="00A40CAA">
      <w:pPr>
        <w:pStyle w:val="ListParagraph"/>
        <w:numPr>
          <w:ilvl w:val="1"/>
          <w:numId w:val="2"/>
        </w:numPr>
        <w:spacing w:after="0" w:line="240" w:lineRule="auto"/>
        <w:ind w:right="-900"/>
        <w:rPr>
          <w:rFonts w:ascii="Times New Roman" w:hAnsi="Times New Roman" w:cs="Times New Roman"/>
          <w:b/>
        </w:rPr>
      </w:pPr>
      <w:r w:rsidRPr="00A712C7">
        <w:rPr>
          <w:rFonts w:ascii="Times New Roman" w:hAnsi="Times New Roman" w:cs="Times New Roman"/>
          <w:b/>
        </w:rPr>
        <w:t xml:space="preserve">Approval of the USNC Council Minutes from the meeting </w:t>
      </w:r>
      <w:r w:rsidR="00215820" w:rsidRPr="00A712C7">
        <w:rPr>
          <w:rFonts w:ascii="Times New Roman" w:hAnsi="Times New Roman" w:cs="Times New Roman"/>
          <w:b/>
        </w:rPr>
        <w:t>on</w:t>
      </w:r>
    </w:p>
    <w:p w14:paraId="57A2145C" w14:textId="002224ED" w:rsidR="00A1159A" w:rsidRDefault="00416979" w:rsidP="00A40CAA">
      <w:pPr>
        <w:spacing w:after="0" w:line="240" w:lineRule="auto"/>
        <w:ind w:left="720" w:right="-900" w:firstLine="720"/>
        <w:rPr>
          <w:rFonts w:ascii="Times New Roman" w:hAnsi="Times New Roman" w:cs="Times New Roman"/>
          <w:b/>
          <w:bCs/>
        </w:rPr>
      </w:pPr>
      <w:r>
        <w:rPr>
          <w:rFonts w:ascii="Times New Roman" w:hAnsi="Times New Roman" w:cs="Times New Roman"/>
          <w:b/>
          <w:bCs/>
        </w:rPr>
        <w:t>12 September</w:t>
      </w:r>
      <w:r w:rsidR="009C0372" w:rsidRPr="00A712C7">
        <w:rPr>
          <w:rFonts w:ascii="Times New Roman" w:hAnsi="Times New Roman" w:cs="Times New Roman"/>
          <w:b/>
          <w:bCs/>
        </w:rPr>
        <w:t xml:space="preserve"> 2024 held</w:t>
      </w:r>
      <w:r>
        <w:rPr>
          <w:rFonts w:ascii="Times New Roman" w:hAnsi="Times New Roman" w:cs="Times New Roman"/>
          <w:b/>
          <w:bCs/>
        </w:rPr>
        <w:t xml:space="preserve"> in Norwich, VT</w:t>
      </w:r>
      <w:r w:rsidR="00BB1973" w:rsidRPr="00A712C7">
        <w:rPr>
          <w:rFonts w:ascii="Times New Roman" w:hAnsi="Times New Roman" w:cs="Times New Roman"/>
          <w:b/>
          <w:bCs/>
        </w:rPr>
        <w:t xml:space="preserve"> </w:t>
      </w:r>
      <w:r w:rsidR="00BB1973" w:rsidRPr="00A712C7">
        <w:rPr>
          <w:rFonts w:ascii="Times New Roman" w:hAnsi="Times New Roman" w:cs="Times New Roman"/>
          <w:b/>
          <w:bCs/>
        </w:rPr>
        <w:tab/>
      </w:r>
      <w:r w:rsidR="00BB1973" w:rsidRPr="00A712C7">
        <w:rPr>
          <w:rFonts w:ascii="Times New Roman" w:hAnsi="Times New Roman" w:cs="Times New Roman"/>
          <w:b/>
          <w:bCs/>
        </w:rPr>
        <w:tab/>
      </w:r>
      <w:r w:rsidR="00BB1973" w:rsidRPr="00A712C7">
        <w:rPr>
          <w:rFonts w:ascii="Times New Roman" w:hAnsi="Times New Roman" w:cs="Times New Roman"/>
          <w:b/>
          <w:bCs/>
        </w:rPr>
        <w:tab/>
      </w:r>
      <w:r w:rsidR="00A40CAA">
        <w:rPr>
          <w:rFonts w:ascii="Times New Roman" w:hAnsi="Times New Roman" w:cs="Times New Roman"/>
          <w:b/>
          <w:bCs/>
        </w:rPr>
        <w:tab/>
      </w:r>
    </w:p>
    <w:p w14:paraId="4A077201" w14:textId="77777777" w:rsidR="00A1159A" w:rsidRDefault="00A1159A" w:rsidP="00A40CAA">
      <w:pPr>
        <w:spacing w:after="0" w:line="240" w:lineRule="auto"/>
        <w:ind w:left="720" w:right="-900" w:firstLine="720"/>
        <w:rPr>
          <w:rFonts w:ascii="Times New Roman" w:hAnsi="Times New Roman" w:cs="Times New Roman"/>
          <w:b/>
          <w:bCs/>
        </w:rPr>
      </w:pPr>
    </w:p>
    <w:p w14:paraId="12C790E6" w14:textId="4A241F18" w:rsidR="00A1159A" w:rsidRPr="000E5807" w:rsidRDefault="00A1159A" w:rsidP="00A1159A">
      <w:pPr>
        <w:autoSpaceDE w:val="0"/>
        <w:autoSpaceDN w:val="0"/>
        <w:adjustRightInd w:val="0"/>
        <w:spacing w:after="0" w:line="240" w:lineRule="auto"/>
        <w:ind w:left="1440" w:firstLine="720"/>
        <w:rPr>
          <w:rFonts w:ascii="Times New Roman" w:hAnsi="Times New Roman"/>
          <w:b/>
          <w:bCs/>
        </w:rPr>
      </w:pPr>
      <w:r w:rsidRPr="000E5807">
        <w:rPr>
          <w:rFonts w:ascii="Times New Roman" w:hAnsi="Times New Roman"/>
          <w:b/>
          <w:bCs/>
        </w:rPr>
        <w:t>VOTE #2 To Approve the Minutes (USNC/COUNCIL 93</w:t>
      </w:r>
      <w:r w:rsidR="000E5807" w:rsidRPr="000E5807">
        <w:rPr>
          <w:rFonts w:ascii="Times New Roman" w:hAnsi="Times New Roman"/>
          <w:b/>
          <w:bCs/>
        </w:rPr>
        <w:t>9</w:t>
      </w:r>
      <w:r w:rsidRPr="000E5807">
        <w:rPr>
          <w:rFonts w:ascii="Times New Roman" w:hAnsi="Times New Roman"/>
          <w:b/>
          <w:bCs/>
        </w:rPr>
        <w:t xml:space="preserve">) </w:t>
      </w:r>
    </w:p>
    <w:p w14:paraId="0D0E8380" w14:textId="41DB71F8" w:rsidR="00A1159A" w:rsidRPr="000E5807" w:rsidRDefault="00A1159A" w:rsidP="00A1159A">
      <w:pPr>
        <w:autoSpaceDE w:val="0"/>
        <w:autoSpaceDN w:val="0"/>
        <w:adjustRightInd w:val="0"/>
        <w:spacing w:after="0" w:line="240" w:lineRule="auto"/>
        <w:ind w:left="2160" w:firstLine="720"/>
        <w:rPr>
          <w:rFonts w:ascii="Times New Roman" w:hAnsi="Times New Roman"/>
          <w:b/>
          <w:bCs/>
        </w:rPr>
      </w:pPr>
      <w:r w:rsidRPr="000E5807">
        <w:rPr>
          <w:rFonts w:ascii="Times New Roman" w:hAnsi="Times New Roman"/>
          <w:b/>
          <w:bCs/>
        </w:rPr>
        <w:lastRenderedPageBreak/>
        <w:t xml:space="preserve">from the </w:t>
      </w:r>
      <w:r w:rsidR="000E5807" w:rsidRPr="000E5807">
        <w:rPr>
          <w:rFonts w:ascii="Times New Roman" w:hAnsi="Times New Roman"/>
          <w:b/>
          <w:bCs/>
        </w:rPr>
        <w:t>September</w:t>
      </w:r>
      <w:r w:rsidRPr="000E5807">
        <w:rPr>
          <w:rFonts w:ascii="Times New Roman" w:hAnsi="Times New Roman"/>
          <w:b/>
          <w:bCs/>
        </w:rPr>
        <w:t xml:space="preserve"> 2024 USNC Council Meeting</w:t>
      </w:r>
    </w:p>
    <w:p w14:paraId="00D784F8" w14:textId="77777777" w:rsidR="00A1159A" w:rsidRPr="000E5807" w:rsidRDefault="00A1159A" w:rsidP="00A1159A">
      <w:pPr>
        <w:autoSpaceDE w:val="0"/>
        <w:autoSpaceDN w:val="0"/>
        <w:adjustRightInd w:val="0"/>
        <w:spacing w:after="0" w:line="240" w:lineRule="auto"/>
        <w:ind w:firstLine="720"/>
        <w:jc w:val="center"/>
        <w:rPr>
          <w:rFonts w:ascii="Times New Roman" w:hAnsi="Times New Roman"/>
        </w:rPr>
      </w:pPr>
      <w:r w:rsidRPr="000E5807">
        <w:rPr>
          <w:rFonts w:ascii="Times New Roman" w:hAnsi="Times New Roman"/>
          <w:b/>
          <w:bCs/>
        </w:rPr>
        <w:t xml:space="preserve"> </w:t>
      </w:r>
      <w:r w:rsidRPr="000E5807">
        <w:rPr>
          <w:rFonts w:ascii="Times New Roman" w:hAnsi="Times New Roman"/>
          <w:b/>
          <w:bCs/>
        </w:rPr>
        <w:tab/>
      </w:r>
    </w:p>
    <w:p w14:paraId="0A77B0E2" w14:textId="4F022291" w:rsidR="00B26E12" w:rsidRPr="00385A6A" w:rsidRDefault="00A1159A" w:rsidP="00385A6A">
      <w:pPr>
        <w:spacing w:after="0" w:line="240" w:lineRule="auto"/>
        <w:ind w:left="270" w:firstLine="720"/>
        <w:rPr>
          <w:rFonts w:ascii="Times New Roman" w:hAnsi="Times New Roman"/>
          <w:b/>
          <w:bCs/>
          <w:color w:val="FF0000"/>
        </w:rPr>
      </w:pPr>
      <w:r w:rsidRPr="000E5807">
        <w:rPr>
          <w:rFonts w:ascii="Times New Roman" w:hAnsi="Times New Roman"/>
          <w:b/>
          <w:bCs/>
        </w:rPr>
        <w:t xml:space="preserve"> </w:t>
      </w:r>
      <w:r w:rsidRPr="000E5807">
        <w:rPr>
          <w:rFonts w:ascii="Times New Roman" w:hAnsi="Times New Roman"/>
          <w:b/>
          <w:bCs/>
        </w:rPr>
        <w:tab/>
      </w:r>
      <w:r w:rsidRPr="000E5807">
        <w:rPr>
          <w:rFonts w:ascii="Times New Roman" w:hAnsi="Times New Roman"/>
          <w:b/>
          <w:bCs/>
        </w:rPr>
        <w:tab/>
      </w:r>
      <w:r w:rsidRPr="000E5807">
        <w:rPr>
          <w:rFonts w:ascii="Times New Roman" w:hAnsi="Times New Roman"/>
          <w:b/>
          <w:bCs/>
        </w:rPr>
        <w:tab/>
        <w:t xml:space="preserve"> (This motion was approved unanimously)</w:t>
      </w:r>
      <w:r w:rsidR="009C0372" w:rsidRPr="00A1159A">
        <w:rPr>
          <w:rFonts w:ascii="Times New Roman" w:hAnsi="Times New Roman" w:cs="Times New Roman"/>
          <w:b/>
          <w:bCs/>
          <w:color w:val="FF0000"/>
        </w:rPr>
        <w:br/>
      </w:r>
    </w:p>
    <w:p w14:paraId="7E78B666" w14:textId="77777777" w:rsidR="001E1196" w:rsidRPr="00A712C7" w:rsidRDefault="001E1196" w:rsidP="00A40CAA">
      <w:pPr>
        <w:spacing w:after="0" w:line="240" w:lineRule="auto"/>
        <w:ind w:right="-900"/>
        <w:rPr>
          <w:rFonts w:ascii="Times New Roman" w:hAnsi="Times New Roman" w:cs="Times New Roman"/>
          <w:b/>
        </w:rPr>
      </w:pPr>
    </w:p>
    <w:p w14:paraId="7FDF2EEB" w14:textId="6677C5E1" w:rsidR="00D36FE9" w:rsidRDefault="00BF28F6" w:rsidP="00D36FE9">
      <w:pPr>
        <w:spacing w:after="0" w:line="240" w:lineRule="auto"/>
        <w:ind w:right="-900" w:firstLine="270"/>
        <w:rPr>
          <w:rFonts w:ascii="Times New Roman" w:hAnsi="Times New Roman" w:cs="Times New Roman"/>
          <w:bCs/>
          <w:color w:val="000000"/>
        </w:rPr>
      </w:pPr>
      <w:r w:rsidRPr="00A712C7">
        <w:rPr>
          <w:rFonts w:ascii="Times New Roman" w:hAnsi="Times New Roman" w:cs="Times New Roman"/>
          <w:b/>
          <w:u w:val="single"/>
        </w:rPr>
        <w:t xml:space="preserve">Section </w:t>
      </w:r>
      <w:r w:rsidR="00607570" w:rsidRPr="00A712C7">
        <w:rPr>
          <w:rFonts w:ascii="Times New Roman" w:hAnsi="Times New Roman" w:cs="Times New Roman"/>
          <w:b/>
          <w:u w:val="single"/>
        </w:rPr>
        <w:t>2</w:t>
      </w:r>
      <w:r w:rsidR="00A23845" w:rsidRPr="00A712C7">
        <w:rPr>
          <w:rFonts w:ascii="Times New Roman" w:hAnsi="Times New Roman" w:cs="Times New Roman"/>
          <w:b/>
          <w:u w:val="single"/>
        </w:rPr>
        <w:t xml:space="preserve"> – Status of Outstanding Action Items </w:t>
      </w:r>
    </w:p>
    <w:p w14:paraId="1BEF30E4" w14:textId="77777777" w:rsidR="00D36FE9" w:rsidRPr="00D36FE9" w:rsidRDefault="00D36FE9" w:rsidP="00D36FE9">
      <w:pPr>
        <w:spacing w:after="0" w:line="240" w:lineRule="auto"/>
        <w:ind w:right="-900" w:firstLine="270"/>
        <w:rPr>
          <w:rFonts w:ascii="Times New Roman" w:hAnsi="Times New Roman" w:cs="Times New Roman"/>
          <w:bCs/>
          <w:color w:val="000000"/>
        </w:rPr>
      </w:pPr>
    </w:p>
    <w:p w14:paraId="633506AC" w14:textId="109A87D2" w:rsidR="00D36FE9" w:rsidRPr="000E5807" w:rsidRDefault="00D36FE9" w:rsidP="006439E1">
      <w:pPr>
        <w:spacing w:after="0" w:line="240" w:lineRule="auto"/>
        <w:ind w:left="270" w:right="-900"/>
        <w:rPr>
          <w:rFonts w:ascii="Times New Roman" w:hAnsi="Times New Roman" w:cs="Times New Roman"/>
        </w:rPr>
      </w:pPr>
      <w:r w:rsidRPr="000E5807">
        <w:rPr>
          <w:rFonts w:ascii="Times New Roman" w:hAnsi="Times New Roman" w:cs="Times New Roman"/>
        </w:rPr>
        <w:t xml:space="preserve">Ms. Megan Pahl reviewed the outstanding action item from the 12 September 2024 USNC Council meeting. There was discussion around the formatting of USNC/Council 771. </w:t>
      </w:r>
      <w:r w:rsidR="00FC25E7" w:rsidRPr="000E5807">
        <w:rPr>
          <w:rFonts w:ascii="Times New Roman" w:hAnsi="Times New Roman" w:cs="Times New Roman"/>
        </w:rPr>
        <w:t>USNC staff to</w:t>
      </w:r>
      <w:r w:rsidR="000E5807" w:rsidRPr="000E5807">
        <w:rPr>
          <w:rFonts w:ascii="Times New Roman" w:hAnsi="Times New Roman" w:cs="Times New Roman"/>
        </w:rPr>
        <w:t xml:space="preserve"> work with Mr. Tim Duffy and Mr. Steve Margis to</w:t>
      </w:r>
      <w:r w:rsidR="00FC25E7" w:rsidRPr="000E5807">
        <w:rPr>
          <w:rFonts w:ascii="Times New Roman" w:hAnsi="Times New Roman" w:cs="Times New Roman"/>
        </w:rPr>
        <w:t xml:space="preserve"> clean up USNC/Council 771 by removing notes in the follow-up date column and entering results in the Final Resolution column for recently closed action items</w:t>
      </w:r>
      <w:r w:rsidR="000E5807" w:rsidRPr="000E5807">
        <w:rPr>
          <w:rFonts w:ascii="Times New Roman" w:hAnsi="Times New Roman" w:cs="Times New Roman"/>
        </w:rPr>
        <w:t>. Action items for bilateral, leadership, and deep dive meetings should also be added to the spreadsheet</w:t>
      </w:r>
      <w:r w:rsidR="006439E1" w:rsidRPr="000E5807">
        <w:rPr>
          <w:rFonts w:ascii="Times New Roman" w:hAnsi="Times New Roman" w:cs="Times New Roman"/>
        </w:rPr>
        <w:t xml:space="preserve"> </w:t>
      </w:r>
      <w:r w:rsidR="006439E1" w:rsidRPr="000E5807">
        <w:rPr>
          <w:rFonts w:ascii="Times New Roman" w:hAnsi="Times New Roman" w:cs="Times New Roman"/>
          <w:b/>
          <w:bCs/>
        </w:rPr>
        <w:t>(ACTION ITEM #1)</w:t>
      </w:r>
      <w:r w:rsidR="006439E1" w:rsidRPr="000E5807">
        <w:rPr>
          <w:rFonts w:ascii="Times New Roman" w:hAnsi="Times New Roman" w:cs="Times New Roman"/>
        </w:rPr>
        <w:t xml:space="preserve">. </w:t>
      </w:r>
    </w:p>
    <w:p w14:paraId="5509CD1E" w14:textId="77777777" w:rsidR="00D36FE9" w:rsidRPr="00D36FE9" w:rsidRDefault="00D36FE9" w:rsidP="00D36FE9">
      <w:pPr>
        <w:spacing w:after="0" w:line="240" w:lineRule="auto"/>
        <w:ind w:left="270" w:right="-900"/>
        <w:rPr>
          <w:rFonts w:ascii="Times New Roman" w:hAnsi="Times New Roman" w:cs="Times New Roman"/>
          <w:color w:val="FF0000"/>
        </w:rPr>
      </w:pPr>
    </w:p>
    <w:p w14:paraId="4BFE4D25" w14:textId="77777777" w:rsidR="00416979" w:rsidRPr="00A712C7" w:rsidRDefault="00416979" w:rsidP="00A40CAA">
      <w:pPr>
        <w:spacing w:after="0" w:line="240" w:lineRule="auto"/>
        <w:ind w:right="-900"/>
        <w:rPr>
          <w:rFonts w:ascii="Times New Roman" w:eastAsia="Calibri" w:hAnsi="Times New Roman" w:cs="Times New Roman"/>
          <w:b/>
          <w:bCs/>
          <w:u w:val="single"/>
        </w:rPr>
      </w:pPr>
    </w:p>
    <w:p w14:paraId="5FB54C42" w14:textId="34AA7152" w:rsidR="00161C07" w:rsidRPr="00A712C7" w:rsidRDefault="00161C07" w:rsidP="00A40CAA">
      <w:pPr>
        <w:spacing w:after="0" w:line="240" w:lineRule="auto"/>
        <w:ind w:left="270" w:right="-900"/>
        <w:rPr>
          <w:rFonts w:ascii="Times New Roman" w:eastAsia="Calibri" w:hAnsi="Times New Roman" w:cs="Times New Roman"/>
          <w:b/>
          <w:bCs/>
          <w:u w:val="single"/>
        </w:rPr>
      </w:pPr>
      <w:r w:rsidRPr="00A712C7">
        <w:rPr>
          <w:rFonts w:ascii="Times New Roman" w:eastAsia="Calibri" w:hAnsi="Times New Roman" w:cs="Times New Roman"/>
          <w:b/>
          <w:bCs/>
          <w:u w:val="single"/>
        </w:rPr>
        <w:t xml:space="preserve">Section </w:t>
      </w:r>
      <w:r w:rsidR="00416979">
        <w:rPr>
          <w:rFonts w:ascii="Times New Roman" w:eastAsia="Calibri" w:hAnsi="Times New Roman" w:cs="Times New Roman"/>
          <w:b/>
          <w:bCs/>
          <w:u w:val="single"/>
        </w:rPr>
        <w:t>3</w:t>
      </w:r>
      <w:r w:rsidRPr="00A712C7">
        <w:rPr>
          <w:rFonts w:ascii="Times New Roman" w:eastAsia="Calibri" w:hAnsi="Times New Roman" w:cs="Times New Roman"/>
          <w:b/>
          <w:bCs/>
          <w:u w:val="single"/>
        </w:rPr>
        <w:t xml:space="preserve"> –</w:t>
      </w:r>
      <w:r w:rsidR="00DB687B">
        <w:rPr>
          <w:rFonts w:ascii="Times New Roman" w:eastAsia="Calibri" w:hAnsi="Times New Roman" w:cs="Times New Roman"/>
          <w:b/>
          <w:bCs/>
          <w:u w:val="single"/>
        </w:rPr>
        <w:t xml:space="preserve"> </w:t>
      </w:r>
      <w:r w:rsidRPr="00A712C7">
        <w:rPr>
          <w:rFonts w:ascii="Times New Roman" w:eastAsia="Calibri" w:hAnsi="Times New Roman" w:cs="Times New Roman"/>
          <w:b/>
          <w:bCs/>
          <w:u w:val="single"/>
        </w:rPr>
        <w:t xml:space="preserve">USNC Leadership </w:t>
      </w:r>
    </w:p>
    <w:p w14:paraId="364FB73C" w14:textId="24E03BA6" w:rsidR="002977C3" w:rsidRPr="000E5807" w:rsidRDefault="00161C07" w:rsidP="00AD1D74">
      <w:pPr>
        <w:spacing w:after="0" w:line="240" w:lineRule="auto"/>
        <w:ind w:left="270" w:right="-900"/>
        <w:rPr>
          <w:rFonts w:ascii="Times New Roman" w:hAnsi="Times New Roman" w:cs="Times New Roman"/>
          <w:bCs/>
        </w:rPr>
      </w:pPr>
      <w:r w:rsidRPr="00A712C7">
        <w:rPr>
          <w:rFonts w:ascii="Times New Roman" w:hAnsi="Times New Roman" w:cs="Times New Roman"/>
        </w:rPr>
        <w:br/>
      </w:r>
      <w:r w:rsidR="00C20DA9" w:rsidRPr="000E5807">
        <w:rPr>
          <w:rFonts w:ascii="Times New Roman" w:hAnsi="Times New Roman" w:cs="Times New Roman"/>
          <w:bCs/>
        </w:rPr>
        <w:t xml:space="preserve">Ms. Lancaster highlighted key discussions from the latest USNC Leadership meeting held on 28 January 2025. </w:t>
      </w:r>
    </w:p>
    <w:p w14:paraId="0C4BEA1B" w14:textId="5760C04F" w:rsidR="0040260C" w:rsidRPr="000E5807" w:rsidRDefault="0040260C" w:rsidP="00AD1D74">
      <w:pPr>
        <w:spacing w:after="0" w:line="240" w:lineRule="auto"/>
        <w:ind w:left="270" w:right="-900"/>
        <w:rPr>
          <w:rFonts w:ascii="Times New Roman" w:hAnsi="Times New Roman" w:cs="Times New Roman"/>
          <w:bCs/>
        </w:rPr>
      </w:pPr>
    </w:p>
    <w:p w14:paraId="35BE80E0" w14:textId="652199E3" w:rsidR="0040260C" w:rsidRPr="000E5807" w:rsidRDefault="0040260C" w:rsidP="00AD1D74">
      <w:pPr>
        <w:spacing w:after="0" w:line="240" w:lineRule="auto"/>
        <w:ind w:left="270" w:right="-900"/>
        <w:rPr>
          <w:rFonts w:ascii="Times New Roman" w:hAnsi="Times New Roman" w:cs="Times New Roman"/>
          <w:bCs/>
        </w:rPr>
      </w:pPr>
      <w:r w:rsidRPr="000E5807">
        <w:rPr>
          <w:rFonts w:ascii="Times New Roman" w:hAnsi="Times New Roman" w:cs="Times New Roman"/>
          <w:bCs/>
        </w:rPr>
        <w:t xml:space="preserve">ANSI will host a 2025 ISO/IEC joint event on April 20 – 22 in the Phoenix, Arizona area. ANSI has released a save the date for this event, which has also been circulated to USNC, IPAG, ICAC, and IAF. More information, including how to register, will be shared in the coming weeks. </w:t>
      </w:r>
    </w:p>
    <w:p w14:paraId="551991F3" w14:textId="5100F41D" w:rsidR="0040260C" w:rsidRPr="000E5807" w:rsidRDefault="0040260C" w:rsidP="00AD1D74">
      <w:pPr>
        <w:spacing w:after="0" w:line="240" w:lineRule="auto"/>
        <w:ind w:left="270" w:right="-900"/>
        <w:rPr>
          <w:rFonts w:ascii="Times New Roman" w:hAnsi="Times New Roman" w:cs="Times New Roman"/>
          <w:bCs/>
        </w:rPr>
      </w:pPr>
    </w:p>
    <w:p w14:paraId="4A23D884" w14:textId="13592D41" w:rsidR="006D36D9" w:rsidRPr="000E5807" w:rsidRDefault="0040260C" w:rsidP="000E5807">
      <w:pPr>
        <w:spacing w:after="0" w:line="240" w:lineRule="auto"/>
        <w:ind w:left="270" w:right="-900"/>
        <w:rPr>
          <w:rFonts w:ascii="Times New Roman" w:hAnsi="Times New Roman" w:cs="Times New Roman"/>
          <w:bCs/>
        </w:rPr>
      </w:pPr>
      <w:r w:rsidRPr="000E5807">
        <w:rPr>
          <w:rFonts w:ascii="Times New Roman" w:hAnsi="Times New Roman" w:cs="Times New Roman"/>
          <w:bCs/>
        </w:rPr>
        <w:t xml:space="preserve">There was also discussion in the USNC Leadership meeting about OSD and the implementation date. Some technical committees are having a difficult time meeting deadlines while using the new format. It was noted that the IEC SMB decision made OSD the default process, and that there is a process for exceptions. To </w:t>
      </w:r>
      <w:r w:rsidR="00D47BC6" w:rsidRPr="000E5807">
        <w:rPr>
          <w:rFonts w:ascii="Times New Roman" w:hAnsi="Times New Roman" w:cs="Times New Roman"/>
          <w:bCs/>
        </w:rPr>
        <w:t>initiate</w:t>
      </w:r>
      <w:r w:rsidRPr="000E5807">
        <w:rPr>
          <w:rFonts w:ascii="Times New Roman" w:hAnsi="Times New Roman" w:cs="Times New Roman"/>
          <w:bCs/>
        </w:rPr>
        <w:t xml:space="preserve"> this process, send a note to your committee’s technical officer. </w:t>
      </w:r>
      <w:r w:rsidR="00D47BC6" w:rsidRPr="000E5807">
        <w:rPr>
          <w:rFonts w:ascii="Times New Roman" w:hAnsi="Times New Roman" w:cs="Times New Roman"/>
        </w:rPr>
        <w:t>USNC Staff to email all TAG Administrators and outline the process for using OSD</w:t>
      </w:r>
      <w:r w:rsidR="00D47BC6" w:rsidRPr="000E5807">
        <w:rPr>
          <w:rFonts w:ascii="Times New Roman" w:hAnsi="Times New Roman" w:cs="Times New Roman"/>
        </w:rPr>
        <w:t xml:space="preserve"> </w:t>
      </w:r>
      <w:r w:rsidR="00D47BC6" w:rsidRPr="000E5807">
        <w:rPr>
          <w:rFonts w:ascii="Times New Roman" w:hAnsi="Times New Roman" w:cs="Times New Roman"/>
          <w:b/>
          <w:bCs/>
        </w:rPr>
        <w:t>(ACTION ITEM #2).</w:t>
      </w:r>
      <w:r w:rsidR="00D47BC6" w:rsidRPr="000E5807">
        <w:rPr>
          <w:rFonts w:ascii="Times New Roman" w:hAnsi="Times New Roman" w:cs="Times New Roman"/>
        </w:rPr>
        <w:t xml:space="preserve"> </w:t>
      </w:r>
    </w:p>
    <w:p w14:paraId="3341CC11" w14:textId="7E3E7905" w:rsidR="009C1E16" w:rsidRPr="000E5807" w:rsidRDefault="009C1E16" w:rsidP="00AD1D74">
      <w:pPr>
        <w:spacing w:after="0" w:line="240" w:lineRule="auto"/>
        <w:ind w:left="270" w:right="-900"/>
        <w:rPr>
          <w:rFonts w:ascii="Times New Roman" w:hAnsi="Times New Roman" w:cs="Times New Roman"/>
          <w:bCs/>
        </w:rPr>
      </w:pPr>
    </w:p>
    <w:p w14:paraId="3DB5B4A5" w14:textId="4F4988F2" w:rsidR="009C1E16" w:rsidRPr="000E5807" w:rsidRDefault="000846DF" w:rsidP="00AD1D74">
      <w:pPr>
        <w:spacing w:after="0" w:line="240" w:lineRule="auto"/>
        <w:ind w:left="270" w:right="-900"/>
        <w:rPr>
          <w:rFonts w:ascii="Times New Roman" w:hAnsi="Times New Roman" w:cs="Times New Roman"/>
          <w:bCs/>
        </w:rPr>
      </w:pPr>
      <w:r w:rsidRPr="000E5807">
        <w:rPr>
          <w:rFonts w:ascii="Times New Roman" w:hAnsi="Times New Roman" w:cs="Times New Roman"/>
          <w:bCs/>
        </w:rPr>
        <w:t>There was some interest in the USNC community to have a Discussion Board for members to access. USNC Staff has begun work with IEC IT to open two Collaboration Platforms, one for USNC TAG officers and another for USNC TAG members It was suggested that subgroups within the USNC TAG member discussion board be created based on interest group to make for a better user experience.</w:t>
      </w:r>
    </w:p>
    <w:p w14:paraId="53179D0E" w14:textId="4BF10690" w:rsidR="00B639C7" w:rsidRPr="000E5807" w:rsidRDefault="00B639C7" w:rsidP="00AD1D74">
      <w:pPr>
        <w:spacing w:after="0" w:line="240" w:lineRule="auto"/>
        <w:ind w:left="270" w:right="-900"/>
        <w:rPr>
          <w:rFonts w:ascii="Times New Roman" w:hAnsi="Times New Roman" w:cs="Times New Roman"/>
          <w:bCs/>
        </w:rPr>
      </w:pPr>
    </w:p>
    <w:p w14:paraId="74011C95" w14:textId="77777777" w:rsidR="00567028" w:rsidRPr="000E5807" w:rsidRDefault="00B639C7" w:rsidP="00567028">
      <w:pPr>
        <w:spacing w:after="0" w:line="240" w:lineRule="auto"/>
        <w:ind w:left="270" w:right="-900"/>
        <w:rPr>
          <w:rFonts w:ascii="Times New Roman" w:hAnsi="Times New Roman" w:cs="Times New Roman"/>
          <w:bCs/>
        </w:rPr>
      </w:pPr>
      <w:r w:rsidRPr="000E5807">
        <w:rPr>
          <w:rFonts w:ascii="Times New Roman" w:hAnsi="Times New Roman" w:cs="Times New Roman"/>
          <w:bCs/>
        </w:rPr>
        <w:t xml:space="preserve">A main item discussed during the recent USNC Leadership meeting was around establishing a new USNC Council task force that would a coordination forum across the USNC Leadership involved with IEC management positions. The important issues to be address </w:t>
      </w:r>
      <w:r w:rsidR="001A3793" w:rsidRPr="000E5807">
        <w:rPr>
          <w:rFonts w:ascii="Times New Roman" w:hAnsi="Times New Roman" w:cs="Times New Roman"/>
          <w:bCs/>
        </w:rPr>
        <w:t xml:space="preserve">in this group </w:t>
      </w:r>
      <w:r w:rsidRPr="000E5807">
        <w:rPr>
          <w:rFonts w:ascii="Times New Roman" w:hAnsi="Times New Roman" w:cs="Times New Roman"/>
          <w:bCs/>
        </w:rPr>
        <w:t xml:space="preserve">include, but </w:t>
      </w:r>
      <w:r w:rsidR="001A3793" w:rsidRPr="000E5807">
        <w:rPr>
          <w:rFonts w:ascii="Times New Roman" w:hAnsi="Times New Roman" w:cs="Times New Roman"/>
          <w:bCs/>
        </w:rPr>
        <w:t xml:space="preserve">is </w:t>
      </w:r>
      <w:r w:rsidRPr="000E5807">
        <w:rPr>
          <w:rFonts w:ascii="Times New Roman" w:hAnsi="Times New Roman" w:cs="Times New Roman"/>
          <w:bCs/>
        </w:rPr>
        <w:t xml:space="preserve">not limited to, IEC long-term sustainability, SMART, digital transformation, IT and budgets </w:t>
      </w:r>
      <w:r w:rsidRPr="000E5807">
        <w:rPr>
          <w:rFonts w:ascii="Times New Roman" w:hAnsi="Times New Roman" w:cs="Times New Roman"/>
          <w:b/>
        </w:rPr>
        <w:t>(ATTACHMENT A)</w:t>
      </w:r>
      <w:r w:rsidRPr="000E5807">
        <w:rPr>
          <w:rFonts w:ascii="Times New Roman" w:hAnsi="Times New Roman" w:cs="Times New Roman"/>
          <w:bCs/>
        </w:rPr>
        <w:t xml:space="preserve">. </w:t>
      </w:r>
      <w:r w:rsidR="001A3793" w:rsidRPr="000E5807">
        <w:rPr>
          <w:rFonts w:ascii="Times New Roman" w:hAnsi="Times New Roman" w:cs="Times New Roman"/>
          <w:bCs/>
        </w:rPr>
        <w:t>USNC Council members discussed this proposal at length. Many members supported this type of wor</w:t>
      </w:r>
      <w:r w:rsidR="00C55971" w:rsidRPr="000E5807">
        <w:rPr>
          <w:rFonts w:ascii="Times New Roman" w:hAnsi="Times New Roman" w:cs="Times New Roman"/>
          <w:bCs/>
        </w:rPr>
        <w:t xml:space="preserve">k and discussion was focused around how to best implement it. </w:t>
      </w:r>
    </w:p>
    <w:p w14:paraId="7DA1E943" w14:textId="77777777" w:rsidR="00567028" w:rsidRPr="000E5807" w:rsidRDefault="00567028" w:rsidP="00567028">
      <w:pPr>
        <w:spacing w:after="0" w:line="240" w:lineRule="auto"/>
        <w:ind w:left="270" w:right="-900"/>
        <w:rPr>
          <w:rFonts w:ascii="Times New Roman" w:hAnsi="Times New Roman" w:cs="Times New Roman"/>
          <w:bCs/>
        </w:rPr>
      </w:pPr>
    </w:p>
    <w:p w14:paraId="0E7E043D" w14:textId="3AD08CE0" w:rsidR="001F630E" w:rsidRPr="000E5807" w:rsidRDefault="001F630E" w:rsidP="00567028">
      <w:pPr>
        <w:spacing w:after="0" w:line="240" w:lineRule="auto"/>
        <w:ind w:left="270" w:right="-900"/>
        <w:rPr>
          <w:rFonts w:ascii="Times New Roman" w:hAnsi="Times New Roman" w:cs="Times New Roman"/>
          <w:bCs/>
        </w:rPr>
      </w:pPr>
      <w:r w:rsidRPr="000E5807">
        <w:rPr>
          <w:rFonts w:ascii="Times New Roman" w:hAnsi="Times New Roman" w:cs="Times New Roman"/>
          <w:bCs/>
        </w:rPr>
        <w:t xml:space="preserve">Ms. Sonya Bird, U.S. IEC Business Advisory Committee (BAC) representative, reviewed the proposed Smart </w:t>
      </w:r>
      <w:proofErr w:type="spellStart"/>
      <w:r w:rsidRPr="000E5807">
        <w:rPr>
          <w:rFonts w:ascii="Times New Roman" w:hAnsi="Times New Roman" w:cs="Times New Roman"/>
          <w:bCs/>
        </w:rPr>
        <w:t>Programme</w:t>
      </w:r>
      <w:proofErr w:type="spellEnd"/>
      <w:r w:rsidRPr="000E5807">
        <w:rPr>
          <w:rFonts w:ascii="Times New Roman" w:hAnsi="Times New Roman" w:cs="Times New Roman"/>
          <w:bCs/>
        </w:rPr>
        <w:t xml:space="preserve"> governance structure </w:t>
      </w:r>
      <w:r w:rsidRPr="000E5807">
        <w:rPr>
          <w:rFonts w:ascii="Times New Roman" w:hAnsi="Times New Roman" w:cs="Times New Roman"/>
          <w:b/>
        </w:rPr>
        <w:t>(ATTACHMENT B)</w:t>
      </w:r>
      <w:r w:rsidRPr="000E5807">
        <w:rPr>
          <w:rFonts w:ascii="Times New Roman" w:hAnsi="Times New Roman" w:cs="Times New Roman"/>
          <w:bCs/>
        </w:rPr>
        <w:t xml:space="preserve"> as it relates to the proposed USNC task group. </w:t>
      </w:r>
      <w:r w:rsidR="00582A40" w:rsidRPr="000E5807">
        <w:rPr>
          <w:rFonts w:ascii="Times New Roman" w:hAnsi="Times New Roman" w:cs="Times New Roman"/>
          <w:bCs/>
        </w:rPr>
        <w:t xml:space="preserve">Ms. Bird confirmed that </w:t>
      </w:r>
      <w:r w:rsidR="00C55971" w:rsidRPr="000E5807">
        <w:rPr>
          <w:rFonts w:ascii="Times New Roman" w:hAnsi="Times New Roman" w:cs="Times New Roman"/>
          <w:bCs/>
        </w:rPr>
        <w:t xml:space="preserve">IEC </w:t>
      </w:r>
      <w:r w:rsidR="00582A40" w:rsidRPr="000E5807">
        <w:rPr>
          <w:rFonts w:ascii="Times New Roman" w:hAnsi="Times New Roman" w:cs="Times New Roman"/>
          <w:bCs/>
        </w:rPr>
        <w:t>BAC will still hand</w:t>
      </w:r>
      <w:r w:rsidR="00C55971" w:rsidRPr="000E5807">
        <w:rPr>
          <w:rFonts w:ascii="Times New Roman" w:hAnsi="Times New Roman" w:cs="Times New Roman"/>
          <w:bCs/>
        </w:rPr>
        <w:t xml:space="preserve">le </w:t>
      </w:r>
      <w:r w:rsidR="00582A40" w:rsidRPr="000E5807">
        <w:rPr>
          <w:rFonts w:ascii="Times New Roman" w:hAnsi="Times New Roman" w:cs="Times New Roman"/>
          <w:bCs/>
        </w:rPr>
        <w:t xml:space="preserve">all the work related to long-term sustainability, SMART, and the IT budget. </w:t>
      </w:r>
    </w:p>
    <w:p w14:paraId="6DB92E09" w14:textId="7428061A" w:rsidR="0046356C" w:rsidRPr="000E5807" w:rsidRDefault="0046356C" w:rsidP="00567028">
      <w:pPr>
        <w:spacing w:after="0" w:line="240" w:lineRule="auto"/>
        <w:ind w:left="270" w:right="-900"/>
        <w:rPr>
          <w:rFonts w:ascii="Times New Roman" w:hAnsi="Times New Roman" w:cs="Times New Roman"/>
          <w:bCs/>
        </w:rPr>
      </w:pPr>
    </w:p>
    <w:p w14:paraId="2CA0135D" w14:textId="5147A06F" w:rsidR="0046356C" w:rsidRPr="000E5807" w:rsidRDefault="0046356C" w:rsidP="0046356C">
      <w:pPr>
        <w:autoSpaceDE w:val="0"/>
        <w:autoSpaceDN w:val="0"/>
        <w:adjustRightInd w:val="0"/>
        <w:spacing w:after="0" w:line="240" w:lineRule="auto"/>
        <w:ind w:left="270"/>
        <w:jc w:val="center"/>
        <w:rPr>
          <w:rFonts w:ascii="Times New Roman" w:hAnsi="Times New Roman"/>
          <w:b/>
          <w:bCs/>
        </w:rPr>
      </w:pPr>
      <w:r w:rsidRPr="000E5807">
        <w:rPr>
          <w:rFonts w:ascii="Times New Roman" w:hAnsi="Times New Roman"/>
          <w:b/>
          <w:bCs/>
        </w:rPr>
        <w:t>VOTE #</w:t>
      </w:r>
      <w:r w:rsidRPr="000E5807">
        <w:rPr>
          <w:rFonts w:ascii="Times New Roman" w:hAnsi="Times New Roman"/>
          <w:b/>
          <w:bCs/>
        </w:rPr>
        <w:t>3</w:t>
      </w:r>
      <w:r w:rsidRPr="000E5807">
        <w:rPr>
          <w:rFonts w:ascii="Times New Roman" w:hAnsi="Times New Roman"/>
          <w:b/>
          <w:bCs/>
        </w:rPr>
        <w:t xml:space="preserve"> To </w:t>
      </w:r>
      <w:r w:rsidRPr="000E5807">
        <w:rPr>
          <w:rFonts w:ascii="Times New Roman" w:hAnsi="Times New Roman"/>
          <w:b/>
          <w:bCs/>
        </w:rPr>
        <w:t>Approve the creation of a USNC Council task force to coordinate U.S. strategy in IEC leadership groups.</w:t>
      </w:r>
    </w:p>
    <w:p w14:paraId="4F3880A7" w14:textId="22986229" w:rsidR="0046356C" w:rsidRPr="000E5807" w:rsidRDefault="0046356C" w:rsidP="0046356C">
      <w:pPr>
        <w:autoSpaceDE w:val="0"/>
        <w:autoSpaceDN w:val="0"/>
        <w:adjustRightInd w:val="0"/>
        <w:spacing w:after="0" w:line="240" w:lineRule="auto"/>
        <w:ind w:firstLine="720"/>
        <w:jc w:val="center"/>
        <w:rPr>
          <w:rFonts w:ascii="Times New Roman" w:hAnsi="Times New Roman"/>
        </w:rPr>
      </w:pPr>
      <w:r w:rsidRPr="000E5807">
        <w:rPr>
          <w:rFonts w:ascii="Times New Roman" w:hAnsi="Times New Roman"/>
          <w:b/>
          <w:bCs/>
        </w:rPr>
        <w:tab/>
      </w:r>
    </w:p>
    <w:p w14:paraId="3E7F16F2" w14:textId="45AC77A9" w:rsidR="0046356C" w:rsidRPr="000E5807" w:rsidRDefault="0046356C" w:rsidP="0046356C">
      <w:pPr>
        <w:spacing w:after="0" w:line="240" w:lineRule="auto"/>
        <w:ind w:left="270" w:right="-900"/>
        <w:rPr>
          <w:rFonts w:ascii="Times New Roman" w:hAnsi="Times New Roman" w:cs="Times New Roman"/>
          <w:bCs/>
        </w:rPr>
      </w:pPr>
      <w:r w:rsidRPr="000E5807">
        <w:rPr>
          <w:rFonts w:ascii="Times New Roman" w:hAnsi="Times New Roman"/>
          <w:b/>
          <w:bCs/>
        </w:rPr>
        <w:t xml:space="preserve"> </w:t>
      </w:r>
      <w:r w:rsidRPr="000E5807">
        <w:rPr>
          <w:rFonts w:ascii="Times New Roman" w:hAnsi="Times New Roman"/>
          <w:b/>
          <w:bCs/>
        </w:rPr>
        <w:tab/>
      </w:r>
      <w:r w:rsidRPr="000E5807">
        <w:rPr>
          <w:rFonts w:ascii="Times New Roman" w:hAnsi="Times New Roman"/>
          <w:b/>
          <w:bCs/>
        </w:rPr>
        <w:tab/>
      </w:r>
      <w:r w:rsidRPr="000E5807">
        <w:rPr>
          <w:rFonts w:ascii="Times New Roman" w:hAnsi="Times New Roman"/>
          <w:b/>
          <w:bCs/>
        </w:rPr>
        <w:tab/>
        <w:t xml:space="preserve"> (This motion was approved unanimously)</w:t>
      </w:r>
    </w:p>
    <w:p w14:paraId="1D27A0AE" w14:textId="43E2A1EF" w:rsidR="0046356C" w:rsidRPr="000E5807" w:rsidRDefault="0046356C" w:rsidP="00567028">
      <w:pPr>
        <w:spacing w:after="0" w:line="240" w:lineRule="auto"/>
        <w:ind w:left="270" w:right="-900"/>
        <w:rPr>
          <w:rFonts w:ascii="Times New Roman" w:hAnsi="Times New Roman" w:cs="Times New Roman"/>
          <w:bCs/>
        </w:rPr>
      </w:pPr>
    </w:p>
    <w:p w14:paraId="686B1EF8" w14:textId="6360039F" w:rsidR="0046356C" w:rsidRPr="000E5807" w:rsidRDefault="000E5807" w:rsidP="00567028">
      <w:pPr>
        <w:spacing w:after="0" w:line="240" w:lineRule="auto"/>
        <w:ind w:left="270" w:right="-900"/>
        <w:rPr>
          <w:rFonts w:ascii="Times New Roman" w:hAnsi="Times New Roman" w:cs="Times New Roman"/>
          <w:bCs/>
        </w:rPr>
      </w:pPr>
      <w:r w:rsidRPr="000E5807">
        <w:rPr>
          <w:rFonts w:ascii="Times New Roman" w:hAnsi="Times New Roman" w:cs="Times New Roman"/>
          <w:bCs/>
        </w:rPr>
        <w:lastRenderedPageBreak/>
        <w:t>The</w:t>
      </w:r>
      <w:r w:rsidR="0046356C" w:rsidRPr="000E5807">
        <w:rPr>
          <w:rFonts w:ascii="Times New Roman" w:hAnsi="Times New Roman" w:cs="Times New Roman"/>
          <w:bCs/>
        </w:rPr>
        <w:t xml:space="preserve"> newly established USNC Council task force to continue work on the drafted terms of reference </w:t>
      </w:r>
      <w:r w:rsidR="0046356C" w:rsidRPr="000E5807">
        <w:rPr>
          <w:rFonts w:ascii="Times New Roman" w:hAnsi="Times New Roman" w:cs="Times New Roman"/>
          <w:b/>
        </w:rPr>
        <w:t>(ATTACHMENT A)</w:t>
      </w:r>
      <w:r w:rsidRPr="000E5807">
        <w:rPr>
          <w:rFonts w:ascii="Times New Roman" w:hAnsi="Times New Roman" w:cs="Times New Roman"/>
          <w:b/>
        </w:rPr>
        <w:t xml:space="preserve"> (ACTION ITEM #3)</w:t>
      </w:r>
      <w:r w:rsidR="0046356C" w:rsidRPr="000E5807">
        <w:rPr>
          <w:rFonts w:ascii="Times New Roman" w:hAnsi="Times New Roman" w:cs="Times New Roman"/>
          <w:b/>
        </w:rPr>
        <w:t>.</w:t>
      </w:r>
      <w:r w:rsidR="0046356C" w:rsidRPr="000E5807">
        <w:rPr>
          <w:rFonts w:ascii="Times New Roman" w:hAnsi="Times New Roman" w:cs="Times New Roman"/>
          <w:bCs/>
        </w:rPr>
        <w:t xml:space="preserve"> </w:t>
      </w:r>
    </w:p>
    <w:p w14:paraId="2F2A45BE" w14:textId="77777777" w:rsidR="0046356C" w:rsidRPr="000E5807" w:rsidRDefault="0046356C" w:rsidP="0046356C">
      <w:pPr>
        <w:spacing w:after="0" w:line="240" w:lineRule="auto"/>
        <w:ind w:right="-900"/>
        <w:rPr>
          <w:rFonts w:ascii="Times New Roman" w:hAnsi="Times New Roman" w:cs="Times New Roman"/>
          <w:bCs/>
        </w:rPr>
      </w:pPr>
    </w:p>
    <w:p w14:paraId="73EF94DC" w14:textId="77777777" w:rsidR="0046356C" w:rsidRPr="000E5807" w:rsidRDefault="0046356C" w:rsidP="0046356C">
      <w:pPr>
        <w:spacing w:after="0" w:line="240" w:lineRule="auto"/>
        <w:ind w:left="270" w:right="-900"/>
        <w:rPr>
          <w:rFonts w:ascii="Times New Roman" w:hAnsi="Times New Roman" w:cs="Times New Roman"/>
          <w:bCs/>
        </w:rPr>
      </w:pPr>
    </w:p>
    <w:p w14:paraId="2475ECDC" w14:textId="4282C149" w:rsidR="00BA66F6" w:rsidRPr="000E5807" w:rsidRDefault="005D27A3" w:rsidP="00DB687B">
      <w:pPr>
        <w:spacing w:after="0" w:line="240" w:lineRule="auto"/>
        <w:ind w:left="270" w:right="-900"/>
        <w:rPr>
          <w:rFonts w:ascii="Times New Roman" w:hAnsi="Times New Roman" w:cs="Times New Roman"/>
          <w:bCs/>
        </w:rPr>
      </w:pPr>
      <w:r w:rsidRPr="000E5807">
        <w:rPr>
          <w:rFonts w:ascii="Times New Roman" w:hAnsi="Times New Roman" w:cs="Times New Roman"/>
          <w:bCs/>
        </w:rPr>
        <w:t>Ms. Lancaster proposed Mr. Kevin Lippert</w:t>
      </w:r>
      <w:r w:rsidR="000E5807" w:rsidRPr="000E5807">
        <w:rPr>
          <w:rFonts w:ascii="Times New Roman" w:hAnsi="Times New Roman" w:cs="Times New Roman"/>
          <w:bCs/>
        </w:rPr>
        <w:t xml:space="preserve"> as chair of the new task group</w:t>
      </w:r>
      <w:r w:rsidRPr="000E5807">
        <w:rPr>
          <w:rFonts w:ascii="Times New Roman" w:hAnsi="Times New Roman" w:cs="Times New Roman"/>
          <w:bCs/>
        </w:rPr>
        <w:t xml:space="preserve">. Ms. Sonya Bird has nominated Mr. Lippert as a non-voting member of the USNC Council. </w:t>
      </w:r>
    </w:p>
    <w:p w14:paraId="274325FF" w14:textId="5615709E" w:rsidR="005D27A3" w:rsidRPr="000E5807" w:rsidRDefault="005D27A3" w:rsidP="00DB687B">
      <w:pPr>
        <w:spacing w:after="0" w:line="240" w:lineRule="auto"/>
        <w:ind w:left="270" w:right="-900"/>
        <w:rPr>
          <w:rFonts w:ascii="Times New Roman" w:hAnsi="Times New Roman" w:cs="Times New Roman"/>
          <w:bCs/>
        </w:rPr>
      </w:pPr>
    </w:p>
    <w:p w14:paraId="33659D00" w14:textId="5A688F5B" w:rsidR="005D27A3" w:rsidRPr="000E5807" w:rsidRDefault="005D27A3" w:rsidP="005D27A3">
      <w:pPr>
        <w:autoSpaceDE w:val="0"/>
        <w:autoSpaceDN w:val="0"/>
        <w:adjustRightInd w:val="0"/>
        <w:spacing w:after="0" w:line="240" w:lineRule="auto"/>
        <w:ind w:left="270"/>
        <w:jc w:val="center"/>
        <w:rPr>
          <w:rFonts w:ascii="Times New Roman" w:hAnsi="Times New Roman"/>
          <w:b/>
          <w:bCs/>
        </w:rPr>
      </w:pPr>
      <w:r w:rsidRPr="000E5807">
        <w:rPr>
          <w:rFonts w:ascii="Times New Roman" w:hAnsi="Times New Roman"/>
          <w:b/>
          <w:bCs/>
        </w:rPr>
        <w:t>VOTE #</w:t>
      </w:r>
      <w:r w:rsidRPr="000E5807">
        <w:rPr>
          <w:rFonts w:ascii="Times New Roman" w:hAnsi="Times New Roman"/>
          <w:b/>
          <w:bCs/>
        </w:rPr>
        <w:t>4</w:t>
      </w:r>
      <w:r w:rsidRPr="000E5807">
        <w:rPr>
          <w:rFonts w:ascii="Times New Roman" w:hAnsi="Times New Roman"/>
          <w:b/>
          <w:bCs/>
        </w:rPr>
        <w:t xml:space="preserve"> To Approve</w:t>
      </w:r>
      <w:r w:rsidRPr="000E5807">
        <w:rPr>
          <w:rFonts w:ascii="Times New Roman" w:hAnsi="Times New Roman"/>
          <w:b/>
          <w:bCs/>
        </w:rPr>
        <w:t xml:space="preserve"> Mr. Kevin Lippert as the Chair of the newly established</w:t>
      </w:r>
      <w:r w:rsidRPr="000E5807">
        <w:rPr>
          <w:rFonts w:ascii="Times New Roman" w:hAnsi="Times New Roman"/>
          <w:b/>
          <w:bCs/>
        </w:rPr>
        <w:t xml:space="preserve"> USNC Council task force to coordinate U.S. strategy in IEC leadership groups.</w:t>
      </w:r>
    </w:p>
    <w:p w14:paraId="5C44EA68" w14:textId="77777777" w:rsidR="005D27A3" w:rsidRPr="000E5807" w:rsidRDefault="005D27A3" w:rsidP="005D27A3">
      <w:pPr>
        <w:autoSpaceDE w:val="0"/>
        <w:autoSpaceDN w:val="0"/>
        <w:adjustRightInd w:val="0"/>
        <w:spacing w:after="0" w:line="240" w:lineRule="auto"/>
        <w:ind w:firstLine="720"/>
        <w:jc w:val="center"/>
        <w:rPr>
          <w:rFonts w:ascii="Times New Roman" w:hAnsi="Times New Roman"/>
        </w:rPr>
      </w:pPr>
      <w:r w:rsidRPr="000E5807">
        <w:rPr>
          <w:rFonts w:ascii="Times New Roman" w:hAnsi="Times New Roman"/>
          <w:b/>
          <w:bCs/>
        </w:rPr>
        <w:tab/>
      </w:r>
    </w:p>
    <w:p w14:paraId="5AE176B7" w14:textId="77777777" w:rsidR="005D27A3" w:rsidRPr="000E5807" w:rsidRDefault="005D27A3" w:rsidP="005D27A3">
      <w:pPr>
        <w:spacing w:after="0" w:line="240" w:lineRule="auto"/>
        <w:ind w:left="270" w:right="-900"/>
        <w:rPr>
          <w:rFonts w:ascii="Times New Roman" w:hAnsi="Times New Roman" w:cs="Times New Roman"/>
          <w:bCs/>
        </w:rPr>
      </w:pPr>
      <w:r w:rsidRPr="000E5807">
        <w:rPr>
          <w:rFonts w:ascii="Times New Roman" w:hAnsi="Times New Roman"/>
          <w:b/>
          <w:bCs/>
        </w:rPr>
        <w:t xml:space="preserve"> </w:t>
      </w:r>
      <w:r w:rsidRPr="000E5807">
        <w:rPr>
          <w:rFonts w:ascii="Times New Roman" w:hAnsi="Times New Roman"/>
          <w:b/>
          <w:bCs/>
        </w:rPr>
        <w:tab/>
      </w:r>
      <w:r w:rsidRPr="000E5807">
        <w:rPr>
          <w:rFonts w:ascii="Times New Roman" w:hAnsi="Times New Roman"/>
          <w:b/>
          <w:bCs/>
        </w:rPr>
        <w:tab/>
      </w:r>
      <w:r w:rsidRPr="000E5807">
        <w:rPr>
          <w:rFonts w:ascii="Times New Roman" w:hAnsi="Times New Roman"/>
          <w:b/>
          <w:bCs/>
        </w:rPr>
        <w:tab/>
        <w:t xml:space="preserve"> (This motion was approved unanimously)</w:t>
      </w:r>
    </w:p>
    <w:p w14:paraId="3AC885FF" w14:textId="77777777" w:rsidR="00AD1D74" w:rsidRDefault="00AD1D74" w:rsidP="00DB687B">
      <w:pPr>
        <w:spacing w:after="0" w:line="240" w:lineRule="auto"/>
        <w:ind w:right="-900"/>
        <w:rPr>
          <w:rFonts w:ascii="Times New Roman" w:hAnsi="Times New Roman" w:cs="Times New Roman"/>
          <w:bCs/>
          <w:color w:val="000000"/>
        </w:rPr>
      </w:pPr>
    </w:p>
    <w:p w14:paraId="7EAA12EB" w14:textId="40874313" w:rsidR="00161C07" w:rsidRDefault="00161C07" w:rsidP="00A40CAA">
      <w:pPr>
        <w:spacing w:after="0" w:line="240" w:lineRule="auto"/>
        <w:ind w:left="270" w:right="-900"/>
        <w:rPr>
          <w:rFonts w:ascii="Times New Roman" w:eastAsia="Calibri" w:hAnsi="Times New Roman" w:cs="Times New Roman"/>
          <w:b/>
          <w:bCs/>
          <w:u w:val="single"/>
        </w:rPr>
      </w:pPr>
    </w:p>
    <w:p w14:paraId="588F19E2" w14:textId="0CFFFE50" w:rsidR="00870A3C" w:rsidRPr="002669C3" w:rsidRDefault="00870A3C" w:rsidP="00870A3C">
      <w:pPr>
        <w:spacing w:after="0" w:line="240" w:lineRule="auto"/>
        <w:ind w:firstLine="270"/>
        <w:rPr>
          <w:rFonts w:ascii="Times New Roman" w:hAnsi="Times New Roman" w:cs="Times New Roman"/>
          <w:b/>
          <w:u w:val="single"/>
        </w:rPr>
      </w:pPr>
      <w:r>
        <w:rPr>
          <w:rFonts w:ascii="Times New Roman" w:hAnsi="Times New Roman" w:cs="Times New Roman"/>
          <w:b/>
          <w:u w:val="single"/>
        </w:rPr>
        <w:t>Section 4</w:t>
      </w:r>
      <w:r w:rsidR="00422C43">
        <w:rPr>
          <w:rFonts w:ascii="Times New Roman" w:hAnsi="Times New Roman" w:cs="Times New Roman"/>
          <w:b/>
          <w:u w:val="single"/>
        </w:rPr>
        <w:t xml:space="preserve"> </w:t>
      </w:r>
      <w:r w:rsidRPr="00EC1C75">
        <w:rPr>
          <w:rFonts w:ascii="Times New Roman" w:hAnsi="Times New Roman" w:cs="Times New Roman"/>
          <w:b/>
          <w:u w:val="single"/>
        </w:rPr>
        <w:t>– Frankfurt Agreement/CENELEC Update</w:t>
      </w:r>
      <w:r w:rsidRPr="002669C3">
        <w:rPr>
          <w:rFonts w:ascii="Times New Roman" w:hAnsi="Times New Roman" w:cs="Times New Roman"/>
          <w:b/>
          <w:u w:val="single"/>
        </w:rPr>
        <w:t xml:space="preserve"> </w:t>
      </w:r>
    </w:p>
    <w:p w14:paraId="5FD883C9" w14:textId="10448F43" w:rsidR="00217073" w:rsidRPr="000E5807" w:rsidRDefault="00217073" w:rsidP="00217073">
      <w:pPr>
        <w:spacing w:after="0" w:line="240" w:lineRule="auto"/>
        <w:ind w:left="270"/>
        <w:rPr>
          <w:rFonts w:ascii="Times New Roman" w:hAnsi="Times New Roman" w:cs="Times New Roman"/>
        </w:rPr>
      </w:pPr>
    </w:p>
    <w:p w14:paraId="28F4EBC6" w14:textId="4554C6F9" w:rsidR="005C6940" w:rsidRPr="000E5807" w:rsidRDefault="005C6940" w:rsidP="005C6940">
      <w:pPr>
        <w:spacing w:after="0" w:line="240" w:lineRule="auto"/>
        <w:ind w:left="270"/>
        <w:rPr>
          <w:rFonts w:ascii="Times New Roman" w:hAnsi="Times New Roman" w:cs="Times New Roman"/>
        </w:rPr>
      </w:pPr>
      <w:r w:rsidRPr="000E5807">
        <w:rPr>
          <w:rFonts w:ascii="Times New Roman" w:hAnsi="Times New Roman" w:cs="Times New Roman"/>
        </w:rPr>
        <w:t xml:space="preserve">Mr. Dave Osborn provided an update on recent CENELEC activities. During the 2024 IEC General Meeting, USNC leadership met with CENELEC for a bilateral meeting. CENELEC and the USNC are fairly aligned regarding the European Court Justice </w:t>
      </w:r>
      <w:proofErr w:type="gramStart"/>
      <w:r w:rsidRPr="000E5807">
        <w:rPr>
          <w:rFonts w:ascii="Times New Roman" w:hAnsi="Times New Roman" w:cs="Times New Roman"/>
        </w:rPr>
        <w:t>case</w:t>
      </w:r>
      <w:proofErr w:type="gramEnd"/>
      <w:r w:rsidR="000E5807" w:rsidRPr="000E5807">
        <w:rPr>
          <w:rFonts w:ascii="Times New Roman" w:hAnsi="Times New Roman" w:cs="Times New Roman"/>
        </w:rPr>
        <w:t xml:space="preserve"> C-588/21</w:t>
      </w:r>
      <w:r w:rsidR="000E5807">
        <w:rPr>
          <w:rFonts w:ascii="Times New Roman" w:hAnsi="Times New Roman" w:cs="Times New Roman"/>
          <w:b/>
          <w:bCs/>
        </w:rPr>
        <w:t xml:space="preserve">. </w:t>
      </w:r>
      <w:r w:rsidRPr="000E5807">
        <w:rPr>
          <w:rFonts w:ascii="Times New Roman" w:hAnsi="Times New Roman" w:cs="Times New Roman"/>
        </w:rPr>
        <w:t xml:space="preserve">Mr. Osborn shared his concern over the threat this legal ruling poses on the IEC’s financial model. </w:t>
      </w:r>
    </w:p>
    <w:p w14:paraId="7460FBCC" w14:textId="47A8B639" w:rsidR="005C6940" w:rsidRPr="000E5807" w:rsidRDefault="005C6940" w:rsidP="005C6940">
      <w:pPr>
        <w:spacing w:after="0" w:line="240" w:lineRule="auto"/>
        <w:ind w:left="270"/>
        <w:rPr>
          <w:rFonts w:ascii="Times New Roman" w:hAnsi="Times New Roman" w:cs="Times New Roman"/>
        </w:rPr>
      </w:pPr>
    </w:p>
    <w:p w14:paraId="31466510" w14:textId="613A274A" w:rsidR="00217073" w:rsidRPr="000E5807" w:rsidRDefault="005C6940" w:rsidP="00BC652F">
      <w:pPr>
        <w:spacing w:after="0" w:line="240" w:lineRule="auto"/>
        <w:ind w:left="270"/>
        <w:rPr>
          <w:rFonts w:ascii="Times New Roman" w:hAnsi="Times New Roman" w:cs="Times New Roman"/>
        </w:rPr>
      </w:pPr>
      <w:r w:rsidRPr="000E5807">
        <w:rPr>
          <w:rFonts w:ascii="Times New Roman" w:hAnsi="Times New Roman" w:cs="Times New Roman"/>
        </w:rPr>
        <w:t>The IEC filed an action for annulment against the European Commission</w:t>
      </w:r>
      <w:r w:rsidR="00BC652F" w:rsidRPr="000E5807">
        <w:rPr>
          <w:rFonts w:ascii="Times New Roman" w:hAnsi="Times New Roman" w:cs="Times New Roman"/>
        </w:rPr>
        <w:t xml:space="preserve"> (EC)</w:t>
      </w:r>
      <w:r w:rsidRPr="000E5807">
        <w:rPr>
          <w:rFonts w:ascii="Times New Roman" w:hAnsi="Times New Roman" w:cs="Times New Roman"/>
        </w:rPr>
        <w:t xml:space="preserve">, jointly with ISO in early December 2024. </w:t>
      </w:r>
      <w:r w:rsidR="00BC652F" w:rsidRPr="000E5807">
        <w:rPr>
          <w:rFonts w:ascii="Times New Roman" w:hAnsi="Times New Roman" w:cs="Times New Roman"/>
        </w:rPr>
        <w:t xml:space="preserve">The European Commission’s response to the action is due on February 24, ISO/IEC’s reply is then due in early May, and the EC’s final rejoinder, if any, would be due in mid-July 2025. </w:t>
      </w:r>
    </w:p>
    <w:p w14:paraId="33423CC7" w14:textId="0F225B23" w:rsidR="00217073" w:rsidRPr="000E5807" w:rsidRDefault="00217073" w:rsidP="00BC652F">
      <w:pPr>
        <w:spacing w:after="0" w:line="240" w:lineRule="auto"/>
        <w:rPr>
          <w:rFonts w:ascii="Times New Roman" w:hAnsi="Times New Roman" w:cs="Times New Roman"/>
        </w:rPr>
      </w:pPr>
    </w:p>
    <w:p w14:paraId="2025071F" w14:textId="0709B8DF" w:rsidR="00F12954" w:rsidRPr="00BC652F" w:rsidRDefault="00217073" w:rsidP="00BC652F">
      <w:pPr>
        <w:spacing w:after="0" w:line="240" w:lineRule="auto"/>
        <w:ind w:left="270"/>
        <w:rPr>
          <w:rFonts w:ascii="Times New Roman" w:hAnsi="Times New Roman" w:cs="Times New Roman"/>
          <w:color w:val="FF0000"/>
        </w:rPr>
      </w:pPr>
      <w:r w:rsidRPr="000E5807">
        <w:rPr>
          <w:rFonts w:ascii="Times New Roman" w:hAnsi="Times New Roman" w:cs="Times New Roman"/>
        </w:rPr>
        <w:t>ANSI will develop</w:t>
      </w:r>
      <w:r w:rsidR="00BC652F" w:rsidRPr="000E5807">
        <w:rPr>
          <w:rFonts w:ascii="Times New Roman" w:hAnsi="Times New Roman" w:cs="Times New Roman"/>
        </w:rPr>
        <w:t xml:space="preserve"> and host</w:t>
      </w:r>
      <w:r w:rsidRPr="000E5807">
        <w:rPr>
          <w:rFonts w:ascii="Times New Roman" w:hAnsi="Times New Roman" w:cs="Times New Roman"/>
        </w:rPr>
        <w:t xml:space="preserve"> the next ESO workshop</w:t>
      </w:r>
      <w:r w:rsidR="00BC652F" w:rsidRPr="000E5807">
        <w:rPr>
          <w:rFonts w:ascii="Times New Roman" w:hAnsi="Times New Roman" w:cs="Times New Roman"/>
        </w:rPr>
        <w:t xml:space="preserve"> and is targeting dates in November 2025. More information will be shared with the USNC policy committees as it becomes available.</w:t>
      </w:r>
      <w:r w:rsidR="001B1148" w:rsidRPr="00BC652F">
        <w:rPr>
          <w:rFonts w:ascii="Times New Roman" w:hAnsi="Times New Roman" w:cs="Times New Roman"/>
          <w:color w:val="FF0000"/>
        </w:rPr>
        <w:br/>
      </w:r>
    </w:p>
    <w:p w14:paraId="2C176B60" w14:textId="77777777" w:rsidR="00F12954" w:rsidRDefault="00F12954" w:rsidP="00A40CAA">
      <w:pPr>
        <w:spacing w:after="0" w:line="240" w:lineRule="auto"/>
        <w:ind w:left="270" w:right="-900"/>
        <w:rPr>
          <w:rFonts w:ascii="Times New Roman" w:eastAsia="Calibri" w:hAnsi="Times New Roman" w:cs="Times New Roman"/>
          <w:b/>
          <w:bCs/>
          <w:u w:val="single"/>
        </w:rPr>
      </w:pPr>
    </w:p>
    <w:p w14:paraId="61DF0466" w14:textId="2F0E2749" w:rsidR="00C07E38" w:rsidRDefault="007F45AE" w:rsidP="00372D1F">
      <w:pPr>
        <w:spacing w:after="0" w:line="240" w:lineRule="auto"/>
        <w:ind w:left="270" w:right="-900"/>
        <w:rPr>
          <w:rFonts w:ascii="Times New Roman" w:eastAsia="Calibri" w:hAnsi="Times New Roman" w:cs="Times New Roman"/>
          <w:b/>
          <w:bCs/>
          <w:u w:val="single"/>
        </w:rPr>
      </w:pPr>
      <w:r w:rsidRPr="00A712C7">
        <w:rPr>
          <w:rFonts w:ascii="Times New Roman" w:eastAsia="Calibri" w:hAnsi="Times New Roman" w:cs="Times New Roman"/>
          <w:b/>
          <w:bCs/>
          <w:u w:val="single"/>
        </w:rPr>
        <w:t xml:space="preserve">Section </w:t>
      </w:r>
      <w:r w:rsidR="00870A3C">
        <w:rPr>
          <w:rFonts w:ascii="Times New Roman" w:eastAsia="Calibri" w:hAnsi="Times New Roman" w:cs="Times New Roman"/>
          <w:b/>
          <w:bCs/>
          <w:u w:val="single"/>
        </w:rPr>
        <w:t>5</w:t>
      </w:r>
      <w:r w:rsidRPr="00A712C7">
        <w:rPr>
          <w:rFonts w:ascii="Times New Roman" w:eastAsia="Calibri" w:hAnsi="Times New Roman" w:cs="Times New Roman"/>
          <w:b/>
          <w:bCs/>
          <w:u w:val="single"/>
        </w:rPr>
        <w:t xml:space="preserve"> –</w:t>
      </w:r>
      <w:r w:rsidR="000F1F84">
        <w:rPr>
          <w:rFonts w:ascii="Times New Roman" w:eastAsia="Calibri" w:hAnsi="Times New Roman" w:cs="Times New Roman"/>
          <w:b/>
          <w:bCs/>
          <w:u w:val="single"/>
        </w:rPr>
        <w:t xml:space="preserve"> </w:t>
      </w:r>
      <w:r w:rsidRPr="00A712C7">
        <w:rPr>
          <w:rFonts w:ascii="Times New Roman" w:eastAsia="Calibri" w:hAnsi="Times New Roman" w:cs="Times New Roman"/>
          <w:b/>
          <w:bCs/>
          <w:u w:val="single"/>
        </w:rPr>
        <w:t>ANSI Board Advisory Task Group on USNC</w:t>
      </w:r>
    </w:p>
    <w:p w14:paraId="4D05EE8A" w14:textId="77777777" w:rsidR="00372D1F" w:rsidRPr="007A26B3" w:rsidRDefault="00372D1F" w:rsidP="00372D1F">
      <w:pPr>
        <w:spacing w:after="0" w:line="240" w:lineRule="auto"/>
        <w:ind w:left="270" w:right="-900"/>
        <w:rPr>
          <w:rFonts w:ascii="Times New Roman" w:eastAsia="Calibri" w:hAnsi="Times New Roman" w:cs="Times New Roman"/>
          <w:b/>
          <w:bCs/>
          <w:u w:val="single"/>
        </w:rPr>
      </w:pPr>
    </w:p>
    <w:p w14:paraId="76AF5ADA" w14:textId="36561F41" w:rsidR="00217073" w:rsidRPr="007A26B3" w:rsidRDefault="00217073" w:rsidP="00217073">
      <w:pPr>
        <w:spacing w:after="0" w:line="240" w:lineRule="auto"/>
        <w:ind w:left="270" w:right="-900"/>
        <w:rPr>
          <w:rFonts w:ascii="Times New Roman" w:hAnsi="Times New Roman" w:cs="Times New Roman"/>
          <w:bCs/>
        </w:rPr>
      </w:pPr>
      <w:r w:rsidRPr="007A26B3">
        <w:rPr>
          <w:rFonts w:ascii="Times New Roman" w:hAnsi="Times New Roman" w:cs="Times New Roman"/>
          <w:bCs/>
        </w:rPr>
        <w:t>Ms. Lancaster provided a brief update on the ANSI Board Advisory Task Group (BATG). The BATG has shared two documents with USNC Council with the request to collaborate with the USNC Rules of Procedure (</w:t>
      </w:r>
      <w:proofErr w:type="spellStart"/>
      <w:r w:rsidRPr="007A26B3">
        <w:rPr>
          <w:rFonts w:ascii="Times New Roman" w:hAnsi="Times New Roman" w:cs="Times New Roman"/>
          <w:bCs/>
        </w:rPr>
        <w:t>RoP</w:t>
      </w:r>
      <w:proofErr w:type="spellEnd"/>
      <w:r w:rsidRPr="007A26B3">
        <w:rPr>
          <w:rFonts w:ascii="Times New Roman" w:hAnsi="Times New Roman" w:cs="Times New Roman"/>
          <w:bCs/>
        </w:rPr>
        <w:t xml:space="preserve">) on a final draft. USNC Council members who are interested in joining the </w:t>
      </w:r>
      <w:proofErr w:type="spellStart"/>
      <w:r w:rsidRPr="007A26B3">
        <w:rPr>
          <w:rFonts w:ascii="Times New Roman" w:hAnsi="Times New Roman" w:cs="Times New Roman"/>
          <w:bCs/>
        </w:rPr>
        <w:t>RoP</w:t>
      </w:r>
      <w:proofErr w:type="spellEnd"/>
      <w:r w:rsidRPr="007A26B3">
        <w:rPr>
          <w:rFonts w:ascii="Times New Roman" w:hAnsi="Times New Roman" w:cs="Times New Roman"/>
          <w:bCs/>
        </w:rPr>
        <w:t xml:space="preserve"> Committee should contact USNC staff. The ANSI Board has not reviewed or approved any documents, they have only approved BATG to move forward with the next phase of their work. The R&amp;P Committee will have the opportunity to review the current draft and collaborate with the BATG to create a final draft. Once a collaborative review is complete, the USNC Council will take a final look before seeking approval from the ANSI Board Executive Committee. In addition, the BATG will consider other recommendations, such as the need to develop training materials, for its final report to the ANSI Board Executive Committee. </w:t>
      </w:r>
    </w:p>
    <w:p w14:paraId="765F2C2A" w14:textId="3C2E4404" w:rsidR="00217073" w:rsidRPr="007A26B3" w:rsidRDefault="00217073" w:rsidP="00217073">
      <w:pPr>
        <w:spacing w:after="0" w:line="240" w:lineRule="auto"/>
        <w:ind w:left="270" w:right="-900"/>
        <w:rPr>
          <w:rFonts w:ascii="Times New Roman" w:hAnsi="Times New Roman" w:cs="Times New Roman"/>
          <w:bCs/>
        </w:rPr>
      </w:pPr>
    </w:p>
    <w:p w14:paraId="55F41190" w14:textId="46A36BA6" w:rsidR="00217073" w:rsidRPr="007A26B3" w:rsidRDefault="00F65DC3" w:rsidP="00217073">
      <w:pPr>
        <w:spacing w:after="0" w:line="240" w:lineRule="auto"/>
        <w:ind w:left="270" w:right="-900"/>
        <w:rPr>
          <w:rFonts w:ascii="Times New Roman" w:hAnsi="Times New Roman" w:cs="Times New Roman"/>
          <w:bCs/>
        </w:rPr>
      </w:pPr>
      <w:r w:rsidRPr="007A26B3">
        <w:rPr>
          <w:rFonts w:ascii="Times New Roman" w:hAnsi="Times New Roman" w:cs="Times New Roman"/>
          <w:bCs/>
        </w:rPr>
        <w:t xml:space="preserve">USNC Council members expressed concerns </w:t>
      </w:r>
      <w:r w:rsidR="00217073" w:rsidRPr="007A26B3">
        <w:rPr>
          <w:rFonts w:ascii="Times New Roman" w:hAnsi="Times New Roman" w:cs="Times New Roman"/>
          <w:bCs/>
        </w:rPr>
        <w:t xml:space="preserve">about the FAQ document not including information about all </w:t>
      </w:r>
      <w:r w:rsidRPr="007A26B3">
        <w:rPr>
          <w:rFonts w:ascii="Times New Roman" w:hAnsi="Times New Roman" w:cs="Times New Roman"/>
          <w:bCs/>
        </w:rPr>
        <w:t>proposed changes</w:t>
      </w:r>
      <w:r w:rsidR="00217073" w:rsidRPr="007A26B3">
        <w:rPr>
          <w:rFonts w:ascii="Times New Roman" w:hAnsi="Times New Roman" w:cs="Times New Roman"/>
          <w:bCs/>
        </w:rPr>
        <w:t>.</w:t>
      </w:r>
      <w:r w:rsidRPr="007A26B3">
        <w:rPr>
          <w:rFonts w:ascii="Times New Roman" w:hAnsi="Times New Roman" w:cs="Times New Roman"/>
          <w:bCs/>
        </w:rPr>
        <w:t xml:space="preserve"> It was also noted that a redline version of the document has not been shared with USNC Council.</w:t>
      </w:r>
      <w:r w:rsidR="004108DF" w:rsidRPr="007A26B3">
        <w:rPr>
          <w:rFonts w:ascii="Times New Roman" w:hAnsi="Times New Roman" w:cs="Times New Roman"/>
          <w:bCs/>
        </w:rPr>
        <w:t xml:space="preserve"> Mr. Pete Pondillo </w:t>
      </w:r>
      <w:r w:rsidR="001A3F4E" w:rsidRPr="007A26B3">
        <w:rPr>
          <w:rFonts w:ascii="Times New Roman" w:hAnsi="Times New Roman" w:cs="Times New Roman"/>
          <w:bCs/>
        </w:rPr>
        <w:t xml:space="preserve">offered </w:t>
      </w:r>
      <w:r w:rsidR="001A3F4E" w:rsidRPr="007A26B3">
        <w:rPr>
          <w:rFonts w:ascii="Times New Roman" w:hAnsi="Times New Roman" w:cs="Times New Roman"/>
          <w:bCs/>
        </w:rPr>
        <w:t xml:space="preserve">to develop a word comparison between the 2019 USNC Rules of Procedure document and the proposed BATG changes to be circulated to USNC Council. USNC staff will also circulate a redline version of the BATG proposed changes. </w:t>
      </w:r>
      <w:r w:rsidR="004108DF" w:rsidRPr="007A26B3">
        <w:rPr>
          <w:rFonts w:ascii="Times New Roman" w:hAnsi="Times New Roman" w:cs="Times New Roman"/>
          <w:b/>
        </w:rPr>
        <w:t>(ACTION ITEM #</w:t>
      </w:r>
      <w:r w:rsidR="00D47BC6" w:rsidRPr="007A26B3">
        <w:rPr>
          <w:rFonts w:ascii="Times New Roman" w:hAnsi="Times New Roman" w:cs="Times New Roman"/>
          <w:b/>
        </w:rPr>
        <w:t>4</w:t>
      </w:r>
      <w:r w:rsidR="004108DF" w:rsidRPr="007A26B3">
        <w:rPr>
          <w:rFonts w:ascii="Times New Roman" w:hAnsi="Times New Roman" w:cs="Times New Roman"/>
          <w:b/>
        </w:rPr>
        <w:t>).</w:t>
      </w:r>
      <w:r w:rsidR="004108DF" w:rsidRPr="007A26B3">
        <w:rPr>
          <w:rFonts w:ascii="Times New Roman" w:hAnsi="Times New Roman" w:cs="Times New Roman"/>
          <w:bCs/>
        </w:rPr>
        <w:t xml:space="preserve"> </w:t>
      </w:r>
      <w:r w:rsidRPr="007A26B3">
        <w:rPr>
          <w:rFonts w:ascii="Times New Roman" w:hAnsi="Times New Roman" w:cs="Times New Roman"/>
          <w:bCs/>
        </w:rPr>
        <w:t xml:space="preserve"> </w:t>
      </w:r>
    </w:p>
    <w:p w14:paraId="468B4043" w14:textId="672D3017" w:rsidR="00851C32" w:rsidRPr="007A26B3" w:rsidRDefault="00851C32" w:rsidP="00217073">
      <w:pPr>
        <w:spacing w:after="0" w:line="240" w:lineRule="auto"/>
        <w:ind w:left="270" w:right="-900"/>
        <w:rPr>
          <w:rFonts w:ascii="Times New Roman" w:hAnsi="Times New Roman" w:cs="Times New Roman"/>
          <w:bCs/>
        </w:rPr>
      </w:pPr>
    </w:p>
    <w:p w14:paraId="4B9AD5D2" w14:textId="056B72B1" w:rsidR="00851C32" w:rsidRPr="007A26B3" w:rsidRDefault="00851C32" w:rsidP="00217073">
      <w:pPr>
        <w:spacing w:after="0" w:line="240" w:lineRule="auto"/>
        <w:ind w:left="270" w:right="-900"/>
        <w:rPr>
          <w:rFonts w:ascii="Times New Roman" w:hAnsi="Times New Roman" w:cs="Times New Roman"/>
          <w:bCs/>
        </w:rPr>
      </w:pPr>
      <w:r w:rsidRPr="007A26B3">
        <w:rPr>
          <w:rFonts w:ascii="Times New Roman" w:hAnsi="Times New Roman" w:cs="Times New Roman"/>
          <w:bCs/>
        </w:rPr>
        <w:t>USNC Council has assigned an initial review of the BATG documents to the USNC Rules of Procedure Committee</w:t>
      </w:r>
      <w:r w:rsidR="003F3F44" w:rsidRPr="007A26B3">
        <w:rPr>
          <w:rFonts w:ascii="Times New Roman" w:hAnsi="Times New Roman" w:cs="Times New Roman"/>
          <w:bCs/>
        </w:rPr>
        <w:t>. The USNC Rules of Procedures Committee is to review the documents and determine if the changes are appropriate and if other changes are needed</w:t>
      </w:r>
      <w:r w:rsidRPr="007A26B3">
        <w:rPr>
          <w:rFonts w:ascii="Times New Roman" w:hAnsi="Times New Roman" w:cs="Times New Roman"/>
          <w:bCs/>
        </w:rPr>
        <w:t xml:space="preserve"> </w:t>
      </w:r>
      <w:r w:rsidRPr="007A26B3">
        <w:rPr>
          <w:rFonts w:ascii="Times New Roman" w:hAnsi="Times New Roman" w:cs="Times New Roman"/>
          <w:b/>
        </w:rPr>
        <w:t>(ACTION ITEM #</w:t>
      </w:r>
      <w:r w:rsidR="00D47BC6" w:rsidRPr="007A26B3">
        <w:rPr>
          <w:rFonts w:ascii="Times New Roman" w:hAnsi="Times New Roman" w:cs="Times New Roman"/>
          <w:b/>
        </w:rPr>
        <w:t>5</w:t>
      </w:r>
      <w:r w:rsidRPr="007A26B3">
        <w:rPr>
          <w:rFonts w:ascii="Times New Roman" w:hAnsi="Times New Roman" w:cs="Times New Roman"/>
          <w:b/>
        </w:rPr>
        <w:t>).</w:t>
      </w:r>
      <w:r w:rsidRPr="007A26B3">
        <w:rPr>
          <w:rFonts w:ascii="Times New Roman" w:hAnsi="Times New Roman" w:cs="Times New Roman"/>
          <w:bCs/>
        </w:rPr>
        <w:t xml:space="preserve"> </w:t>
      </w:r>
    </w:p>
    <w:p w14:paraId="6F81EBA4" w14:textId="6639F16E" w:rsidR="00854697" w:rsidRPr="007A26B3" w:rsidRDefault="00854697" w:rsidP="00217073">
      <w:pPr>
        <w:spacing w:after="0" w:line="240" w:lineRule="auto"/>
        <w:ind w:left="270" w:right="-900"/>
        <w:rPr>
          <w:rFonts w:ascii="Times New Roman" w:hAnsi="Times New Roman" w:cs="Times New Roman"/>
          <w:bCs/>
        </w:rPr>
      </w:pPr>
    </w:p>
    <w:p w14:paraId="57EFF6BB" w14:textId="5043D136" w:rsidR="00854697" w:rsidRPr="007A26B3" w:rsidRDefault="004E4AAC" w:rsidP="004E4AAC">
      <w:pPr>
        <w:spacing w:after="0" w:line="240" w:lineRule="auto"/>
        <w:ind w:left="270" w:right="-900"/>
        <w:jc w:val="center"/>
        <w:rPr>
          <w:rFonts w:ascii="Times New Roman" w:hAnsi="Times New Roman" w:cs="Times New Roman"/>
          <w:b/>
        </w:rPr>
      </w:pPr>
      <w:r w:rsidRPr="007A26B3">
        <w:rPr>
          <w:rFonts w:ascii="Times New Roman" w:hAnsi="Times New Roman" w:cs="Times New Roman"/>
          <w:b/>
        </w:rPr>
        <w:lastRenderedPageBreak/>
        <w:t>VOTE #4: The Approval to assign USNC Rules of Procedure Committee with reviewing the ANSI BATG proposal</w:t>
      </w:r>
      <w:r w:rsidR="007938B6" w:rsidRPr="007A26B3">
        <w:rPr>
          <w:rFonts w:ascii="Times New Roman" w:hAnsi="Times New Roman" w:cs="Times New Roman"/>
          <w:b/>
        </w:rPr>
        <w:t xml:space="preserve"> on USNC’s Statutes and Rules.</w:t>
      </w:r>
    </w:p>
    <w:p w14:paraId="13DCBB5F" w14:textId="160CF638" w:rsidR="004E4AAC" w:rsidRPr="007A26B3" w:rsidRDefault="004E4AAC" w:rsidP="004E4AAC">
      <w:pPr>
        <w:spacing w:after="0" w:line="240" w:lineRule="auto"/>
        <w:ind w:left="270" w:right="-900"/>
        <w:jc w:val="center"/>
        <w:rPr>
          <w:rFonts w:ascii="Times New Roman" w:hAnsi="Times New Roman" w:cs="Times New Roman"/>
          <w:b/>
        </w:rPr>
      </w:pPr>
    </w:p>
    <w:p w14:paraId="0A4E797F" w14:textId="54C334E8" w:rsidR="004E4AAC" w:rsidRPr="007A26B3" w:rsidRDefault="004E4AAC" w:rsidP="004E4AAC">
      <w:pPr>
        <w:spacing w:after="0" w:line="240" w:lineRule="auto"/>
        <w:ind w:left="270" w:right="-900"/>
        <w:jc w:val="center"/>
        <w:rPr>
          <w:rFonts w:ascii="Times New Roman" w:hAnsi="Times New Roman" w:cs="Times New Roman"/>
          <w:b/>
        </w:rPr>
      </w:pPr>
      <w:r w:rsidRPr="007A26B3">
        <w:rPr>
          <w:rFonts w:ascii="Times New Roman" w:hAnsi="Times New Roman" w:cs="Times New Roman"/>
          <w:b/>
        </w:rPr>
        <w:t>Approved unanimously.</w:t>
      </w:r>
    </w:p>
    <w:p w14:paraId="4BDDEB24" w14:textId="1B92AAE2" w:rsidR="00C07E38" w:rsidRPr="007A26B3" w:rsidRDefault="00C07E38" w:rsidP="00FD1F05">
      <w:pPr>
        <w:spacing w:after="0" w:line="240" w:lineRule="auto"/>
        <w:ind w:left="270" w:right="-900"/>
        <w:rPr>
          <w:rFonts w:ascii="Times New Roman" w:hAnsi="Times New Roman" w:cs="Times New Roman"/>
          <w:bCs/>
        </w:rPr>
      </w:pPr>
    </w:p>
    <w:p w14:paraId="34FFBDE4" w14:textId="123CDE52" w:rsidR="007F611D" w:rsidRPr="007A26B3" w:rsidRDefault="00A7519C" w:rsidP="00FD1F05">
      <w:pPr>
        <w:spacing w:after="0" w:line="240" w:lineRule="auto"/>
        <w:ind w:left="270" w:right="-900"/>
        <w:rPr>
          <w:rFonts w:ascii="Times New Roman" w:hAnsi="Times New Roman" w:cs="Times New Roman"/>
          <w:b/>
        </w:rPr>
      </w:pPr>
      <w:r w:rsidRPr="007A26B3">
        <w:rPr>
          <w:rFonts w:ascii="Times New Roman" w:hAnsi="Times New Roman" w:cs="Times New Roman"/>
          <w:bCs/>
        </w:rPr>
        <w:t xml:space="preserve">Ms. Lancaster as USNC President, in conjunction with </w:t>
      </w:r>
      <w:r w:rsidR="007F611D" w:rsidRPr="007A26B3">
        <w:rPr>
          <w:rFonts w:ascii="Times New Roman" w:hAnsi="Times New Roman" w:cs="Times New Roman"/>
          <w:bCs/>
        </w:rPr>
        <w:t>USNC</w:t>
      </w:r>
      <w:r w:rsidRPr="007A26B3">
        <w:rPr>
          <w:rFonts w:ascii="Times New Roman" w:hAnsi="Times New Roman" w:cs="Times New Roman"/>
          <w:bCs/>
        </w:rPr>
        <w:t xml:space="preserve"> staff,</w:t>
      </w:r>
      <w:r w:rsidR="007F611D" w:rsidRPr="007A26B3">
        <w:rPr>
          <w:rFonts w:ascii="Times New Roman" w:hAnsi="Times New Roman" w:cs="Times New Roman"/>
          <w:bCs/>
        </w:rPr>
        <w:t xml:space="preserve"> will send a response to the ANSI Exco noting the proposed date of early 2025 for their approval of the proposed revised USNC Statutes and Rules is not feasible due to an inadequate amount of time for the USNC Rules of Procedure Committee to review and provide feedback</w:t>
      </w:r>
      <w:r w:rsidR="00E13244" w:rsidRPr="007A26B3">
        <w:rPr>
          <w:rFonts w:ascii="Times New Roman" w:hAnsi="Times New Roman" w:cs="Times New Roman"/>
          <w:bCs/>
        </w:rPr>
        <w:t xml:space="preserve"> </w:t>
      </w:r>
      <w:r w:rsidR="00E13244" w:rsidRPr="007A26B3">
        <w:rPr>
          <w:rFonts w:ascii="Times New Roman" w:hAnsi="Times New Roman" w:cs="Times New Roman"/>
          <w:b/>
        </w:rPr>
        <w:t>(ACTION ITEM #</w:t>
      </w:r>
      <w:r w:rsidR="00D47BC6" w:rsidRPr="007A26B3">
        <w:rPr>
          <w:rFonts w:ascii="Times New Roman" w:hAnsi="Times New Roman" w:cs="Times New Roman"/>
          <w:b/>
        </w:rPr>
        <w:t>6</w:t>
      </w:r>
      <w:r w:rsidR="00E13244" w:rsidRPr="007A26B3">
        <w:rPr>
          <w:rFonts w:ascii="Times New Roman" w:hAnsi="Times New Roman" w:cs="Times New Roman"/>
          <w:b/>
        </w:rPr>
        <w:t xml:space="preserve">). </w:t>
      </w:r>
      <w:r w:rsidR="007F611D" w:rsidRPr="007A26B3">
        <w:rPr>
          <w:rFonts w:ascii="Times New Roman" w:hAnsi="Times New Roman" w:cs="Times New Roman"/>
          <w:b/>
        </w:rPr>
        <w:t xml:space="preserve"> </w:t>
      </w:r>
    </w:p>
    <w:p w14:paraId="4429A836" w14:textId="0D26F0D8" w:rsidR="00AA62CD" w:rsidRPr="007A26B3" w:rsidRDefault="00AA62CD" w:rsidP="00FD1F05">
      <w:pPr>
        <w:spacing w:after="0" w:line="240" w:lineRule="auto"/>
        <w:ind w:left="270" w:right="-900"/>
        <w:rPr>
          <w:rFonts w:ascii="Times New Roman" w:hAnsi="Times New Roman" w:cs="Times New Roman"/>
          <w:b/>
        </w:rPr>
      </w:pPr>
    </w:p>
    <w:p w14:paraId="29F23E0D" w14:textId="39672032" w:rsidR="00AA62CD" w:rsidRPr="007A26B3" w:rsidRDefault="00AA62CD" w:rsidP="00FD1F05">
      <w:pPr>
        <w:spacing w:after="0" w:line="240" w:lineRule="auto"/>
        <w:ind w:left="270" w:right="-900"/>
        <w:rPr>
          <w:rFonts w:ascii="Times New Roman" w:hAnsi="Times New Roman" w:cs="Times New Roman"/>
          <w:b/>
        </w:rPr>
      </w:pPr>
      <w:r w:rsidRPr="007A26B3">
        <w:rPr>
          <w:rFonts w:ascii="Times New Roman" w:hAnsi="Times New Roman" w:cs="Times New Roman"/>
        </w:rPr>
        <w:t>ANSI Staff to remove the classified status from Council/943 and Council/944</w:t>
      </w:r>
      <w:r w:rsidRPr="007A26B3">
        <w:rPr>
          <w:rFonts w:ascii="Times New Roman" w:hAnsi="Times New Roman" w:cs="Times New Roman"/>
        </w:rPr>
        <w:t xml:space="preserve"> </w:t>
      </w:r>
      <w:r w:rsidRPr="007A26B3">
        <w:rPr>
          <w:rFonts w:ascii="Times New Roman" w:hAnsi="Times New Roman" w:cs="Times New Roman"/>
          <w:b/>
          <w:bCs/>
        </w:rPr>
        <w:t>(ACTION ITEM #7).</w:t>
      </w:r>
      <w:r w:rsidRPr="007A26B3">
        <w:rPr>
          <w:rFonts w:ascii="Times New Roman" w:hAnsi="Times New Roman" w:cs="Times New Roman"/>
        </w:rPr>
        <w:t xml:space="preserve"> </w:t>
      </w:r>
    </w:p>
    <w:p w14:paraId="2245F229" w14:textId="4F4ECA4A" w:rsidR="00416979" w:rsidRDefault="00416979" w:rsidP="00532B77">
      <w:pPr>
        <w:spacing w:after="0" w:line="240" w:lineRule="auto"/>
        <w:ind w:right="-900"/>
        <w:rPr>
          <w:rFonts w:ascii="Times New Roman" w:hAnsi="Times New Roman" w:cs="Times New Roman"/>
          <w:bCs/>
          <w:color w:val="000000"/>
        </w:rPr>
      </w:pPr>
    </w:p>
    <w:p w14:paraId="1CB351C0" w14:textId="77777777" w:rsidR="00532B77" w:rsidRPr="00A712C7" w:rsidRDefault="00532B77" w:rsidP="00532B77">
      <w:pPr>
        <w:spacing w:after="0" w:line="240" w:lineRule="auto"/>
        <w:ind w:right="-900"/>
        <w:rPr>
          <w:rFonts w:ascii="Times New Roman" w:hAnsi="Times New Roman" w:cs="Times New Roman"/>
          <w:bCs/>
          <w:color w:val="000000"/>
        </w:rPr>
      </w:pPr>
    </w:p>
    <w:p w14:paraId="5A927926" w14:textId="45819F74" w:rsidR="00FE0B54" w:rsidRPr="00A712C7" w:rsidRDefault="00FE0B54" w:rsidP="00A40CAA">
      <w:pPr>
        <w:spacing w:after="0" w:line="240" w:lineRule="auto"/>
        <w:ind w:left="270" w:right="-900"/>
        <w:rPr>
          <w:rFonts w:ascii="Times New Roman" w:eastAsia="Calibri" w:hAnsi="Times New Roman" w:cs="Times New Roman"/>
          <w:b/>
          <w:bCs/>
          <w:u w:val="single"/>
        </w:rPr>
      </w:pPr>
      <w:r w:rsidRPr="00A712C7">
        <w:rPr>
          <w:rFonts w:ascii="Times New Roman" w:eastAsia="Calibri" w:hAnsi="Times New Roman" w:cs="Times New Roman"/>
          <w:b/>
          <w:bCs/>
          <w:u w:val="single"/>
        </w:rPr>
        <w:t xml:space="preserve">Section </w:t>
      </w:r>
      <w:r w:rsidR="00870A3C">
        <w:rPr>
          <w:rFonts w:ascii="Times New Roman" w:eastAsia="Calibri" w:hAnsi="Times New Roman" w:cs="Times New Roman"/>
          <w:b/>
          <w:bCs/>
          <w:u w:val="single"/>
        </w:rPr>
        <w:t>6</w:t>
      </w:r>
      <w:r w:rsidR="00607570" w:rsidRPr="00A712C7">
        <w:rPr>
          <w:rFonts w:ascii="Times New Roman" w:eastAsia="Calibri" w:hAnsi="Times New Roman" w:cs="Times New Roman"/>
          <w:b/>
          <w:bCs/>
          <w:u w:val="single"/>
        </w:rPr>
        <w:t xml:space="preserve"> </w:t>
      </w:r>
      <w:r w:rsidRPr="00A712C7">
        <w:rPr>
          <w:rFonts w:ascii="Times New Roman" w:eastAsia="Calibri" w:hAnsi="Times New Roman" w:cs="Times New Roman"/>
          <w:b/>
          <w:bCs/>
          <w:u w:val="single"/>
        </w:rPr>
        <w:t>–</w:t>
      </w:r>
      <w:r w:rsidR="00007484">
        <w:rPr>
          <w:rFonts w:ascii="Times New Roman" w:eastAsia="Calibri" w:hAnsi="Times New Roman" w:cs="Times New Roman"/>
          <w:b/>
          <w:bCs/>
          <w:u w:val="single"/>
        </w:rPr>
        <w:t xml:space="preserve"> </w:t>
      </w:r>
      <w:r w:rsidR="007E1A1A" w:rsidRPr="00A712C7">
        <w:rPr>
          <w:rFonts w:ascii="Times New Roman" w:eastAsia="Calibri" w:hAnsi="Times New Roman" w:cs="Times New Roman"/>
          <w:b/>
          <w:bCs/>
          <w:u w:val="single"/>
        </w:rPr>
        <w:t>IEC Governance Items</w:t>
      </w:r>
    </w:p>
    <w:p w14:paraId="652B2703" w14:textId="18DD5121" w:rsidR="00A40CAA" w:rsidRPr="00A712C7" w:rsidRDefault="007E1A1A" w:rsidP="0063601A">
      <w:pPr>
        <w:spacing w:after="0" w:line="240" w:lineRule="auto"/>
        <w:ind w:left="270" w:right="-900"/>
        <w:rPr>
          <w:rFonts w:ascii="Times New Roman" w:hAnsi="Times New Roman" w:cs="Times New Roman"/>
          <w:bCs/>
          <w:color w:val="000000"/>
        </w:rPr>
      </w:pPr>
      <w:r w:rsidRPr="00A712C7">
        <w:rPr>
          <w:rFonts w:ascii="Times New Roman" w:hAnsi="Times New Roman" w:cs="Times New Roman"/>
        </w:rPr>
        <w:br/>
      </w:r>
      <w:r w:rsidRPr="00A712C7">
        <w:rPr>
          <w:rFonts w:ascii="Times New Roman" w:hAnsi="Times New Roman" w:cs="Times New Roman"/>
          <w:bCs/>
          <w:color w:val="000000"/>
        </w:rPr>
        <w:t xml:space="preserve">US representatives </w:t>
      </w:r>
      <w:r w:rsidR="007A26B3">
        <w:rPr>
          <w:rFonts w:ascii="Times New Roman" w:hAnsi="Times New Roman" w:cs="Times New Roman"/>
          <w:bCs/>
          <w:color w:val="000000"/>
        </w:rPr>
        <w:t>highlighted</w:t>
      </w:r>
      <w:r w:rsidRPr="00A712C7">
        <w:rPr>
          <w:rFonts w:ascii="Times New Roman" w:hAnsi="Times New Roman" w:cs="Times New Roman"/>
          <w:bCs/>
          <w:color w:val="000000"/>
        </w:rPr>
        <w:t xml:space="preserve"> i</w:t>
      </w:r>
      <w:r w:rsidR="00585B21" w:rsidRPr="00A712C7">
        <w:rPr>
          <w:rFonts w:ascii="Times New Roman" w:hAnsi="Times New Roman" w:cs="Times New Roman"/>
          <w:bCs/>
          <w:color w:val="000000"/>
        </w:rPr>
        <w:t>ssues of importance</w:t>
      </w:r>
      <w:r w:rsidRPr="00A712C7">
        <w:rPr>
          <w:rFonts w:ascii="Times New Roman" w:hAnsi="Times New Roman" w:cs="Times New Roman"/>
          <w:bCs/>
          <w:color w:val="000000"/>
        </w:rPr>
        <w:t xml:space="preserve"> from their written reports for USNC Council discussion. </w:t>
      </w:r>
    </w:p>
    <w:p w14:paraId="4697C3D6" w14:textId="0B9C1612" w:rsidR="007E1A1A" w:rsidRPr="00145BAB" w:rsidRDefault="00A40CAA" w:rsidP="00A40CAA">
      <w:pPr>
        <w:spacing w:after="0" w:line="240" w:lineRule="auto"/>
        <w:ind w:left="270" w:right="-900"/>
        <w:rPr>
          <w:rFonts w:ascii="Times New Roman" w:hAnsi="Times New Roman" w:cs="Times New Roman"/>
          <w:b/>
        </w:rPr>
      </w:pPr>
      <w:r>
        <w:rPr>
          <w:rFonts w:ascii="Times New Roman" w:hAnsi="Times New Roman" w:cs="Times New Roman"/>
          <w:bCs/>
          <w:color w:val="000000"/>
        </w:rPr>
        <w:tab/>
      </w:r>
      <w:r w:rsidRPr="00145BAB">
        <w:rPr>
          <w:rFonts w:ascii="Times New Roman" w:hAnsi="Times New Roman" w:cs="Times New Roman"/>
          <w:bCs/>
        </w:rPr>
        <w:tab/>
      </w:r>
      <w:r w:rsidRPr="00145BAB">
        <w:rPr>
          <w:rFonts w:ascii="Times New Roman" w:hAnsi="Times New Roman" w:cs="Times New Roman"/>
          <w:bCs/>
        </w:rPr>
        <w:tab/>
      </w:r>
      <w:r w:rsidRPr="00145BAB">
        <w:rPr>
          <w:rFonts w:ascii="Times New Roman" w:hAnsi="Times New Roman" w:cs="Times New Roman"/>
          <w:bCs/>
        </w:rPr>
        <w:tab/>
      </w:r>
      <w:r w:rsidRPr="00145BAB">
        <w:rPr>
          <w:rFonts w:ascii="Times New Roman" w:hAnsi="Times New Roman" w:cs="Times New Roman"/>
          <w:bCs/>
        </w:rPr>
        <w:tab/>
      </w:r>
      <w:r w:rsidRPr="00145BAB">
        <w:rPr>
          <w:rFonts w:ascii="Times New Roman" w:hAnsi="Times New Roman" w:cs="Times New Roman"/>
          <w:bCs/>
        </w:rPr>
        <w:tab/>
      </w:r>
      <w:r w:rsidRPr="00145BAB">
        <w:rPr>
          <w:rFonts w:ascii="Times New Roman" w:hAnsi="Times New Roman" w:cs="Times New Roman"/>
          <w:bCs/>
        </w:rPr>
        <w:tab/>
      </w:r>
      <w:r w:rsidRPr="00145BAB">
        <w:rPr>
          <w:rFonts w:ascii="Times New Roman" w:hAnsi="Times New Roman" w:cs="Times New Roman"/>
          <w:bCs/>
        </w:rPr>
        <w:tab/>
      </w:r>
      <w:r w:rsidRPr="00145BAB">
        <w:rPr>
          <w:rFonts w:ascii="Times New Roman" w:hAnsi="Times New Roman" w:cs="Times New Roman"/>
          <w:bCs/>
        </w:rPr>
        <w:tab/>
      </w:r>
      <w:r w:rsidRPr="00145BAB">
        <w:rPr>
          <w:rFonts w:ascii="Times New Roman" w:hAnsi="Times New Roman" w:cs="Times New Roman"/>
          <w:bCs/>
        </w:rPr>
        <w:tab/>
      </w:r>
      <w:r w:rsidRPr="00145BAB">
        <w:rPr>
          <w:rFonts w:ascii="Times New Roman" w:hAnsi="Times New Roman" w:cs="Times New Roman"/>
          <w:bCs/>
        </w:rPr>
        <w:tab/>
      </w:r>
    </w:p>
    <w:p w14:paraId="70021AA7" w14:textId="0C88B8E9" w:rsidR="00F12954" w:rsidRPr="008D474A" w:rsidRDefault="007E1A1A" w:rsidP="00A40CAA">
      <w:pPr>
        <w:pStyle w:val="ListParagraph"/>
        <w:numPr>
          <w:ilvl w:val="0"/>
          <w:numId w:val="34"/>
        </w:numPr>
        <w:spacing w:after="0" w:line="240" w:lineRule="auto"/>
        <w:ind w:right="-900"/>
        <w:rPr>
          <w:rFonts w:ascii="Times New Roman" w:hAnsi="Times New Roman" w:cs="Times New Roman"/>
          <w:bCs/>
        </w:rPr>
      </w:pPr>
      <w:r w:rsidRPr="00145BAB">
        <w:rPr>
          <w:rFonts w:ascii="Times New Roman" w:hAnsi="Times New Roman" w:cs="Times New Roman"/>
          <w:b/>
        </w:rPr>
        <w:t>IEC Board</w:t>
      </w:r>
      <w:r w:rsidRPr="00145BAB">
        <w:rPr>
          <w:rFonts w:ascii="Times New Roman" w:hAnsi="Times New Roman" w:cs="Times New Roman"/>
          <w:bCs/>
        </w:rPr>
        <w:t xml:space="preserve"> – </w:t>
      </w:r>
      <w:r w:rsidR="00DF38AD" w:rsidRPr="00145BAB">
        <w:rPr>
          <w:rFonts w:ascii="Times New Roman" w:hAnsi="Times New Roman" w:cs="Times New Roman"/>
          <w:bCs/>
        </w:rPr>
        <w:t>Ms.</w:t>
      </w:r>
      <w:r w:rsidRPr="00145BAB">
        <w:rPr>
          <w:rFonts w:ascii="Times New Roman" w:hAnsi="Times New Roman" w:cs="Times New Roman"/>
          <w:bCs/>
        </w:rPr>
        <w:t xml:space="preserve"> Lancaste</w:t>
      </w:r>
      <w:r w:rsidR="00DF38AD" w:rsidRPr="00145BAB">
        <w:rPr>
          <w:rFonts w:ascii="Times New Roman" w:hAnsi="Times New Roman" w:cs="Times New Roman"/>
          <w:bCs/>
        </w:rPr>
        <w:t>r provided an update on recent IEC Board activities, highlighting key decisions made at the October 2024 meeting</w:t>
      </w:r>
      <w:r w:rsidR="005E7DC1" w:rsidRPr="00145BAB">
        <w:rPr>
          <w:rFonts w:ascii="Times New Roman" w:hAnsi="Times New Roman" w:cs="Times New Roman"/>
          <w:bCs/>
        </w:rPr>
        <w:t xml:space="preserve">. </w:t>
      </w:r>
      <w:r w:rsidR="005F25B3" w:rsidRPr="00145BAB">
        <w:rPr>
          <w:rFonts w:ascii="Times New Roman" w:hAnsi="Times New Roman" w:cs="Times New Roman"/>
          <w:bCs/>
        </w:rPr>
        <w:tab/>
      </w:r>
      <w:r w:rsidR="005E7DC1">
        <w:rPr>
          <w:rFonts w:ascii="Times New Roman" w:hAnsi="Times New Roman" w:cs="Times New Roman"/>
          <w:bCs/>
        </w:rPr>
        <w:t>The IB supported SMB’s recommendation to establish a working group under the Business Advisory Committee (BAC) to look after consortia matters. The IB also confirmed the IEC/ISO joint work on strategic, technical, legal and commercial activities and the proposal for a common digital infrastructure (SMART .X) and approved the additional investment of CHF 1.45 million for 2024 in digital transformation to be taken from the Reserve for Innovation and Digitalization</w:t>
      </w:r>
      <w:r w:rsidR="00145BAB">
        <w:rPr>
          <w:rFonts w:ascii="Times New Roman" w:hAnsi="Times New Roman" w:cs="Times New Roman"/>
          <w:bCs/>
        </w:rPr>
        <w:t>; it was made clear that this decision was made under duress</w:t>
      </w:r>
      <w:r w:rsidR="005E7DC1">
        <w:rPr>
          <w:rFonts w:ascii="Times New Roman" w:hAnsi="Times New Roman" w:cs="Times New Roman"/>
          <w:bCs/>
        </w:rPr>
        <w:t xml:space="preserve">. IB requested that evidence of </w:t>
      </w:r>
      <w:r w:rsidR="00145BAB">
        <w:rPr>
          <w:rFonts w:ascii="Times New Roman" w:hAnsi="Times New Roman" w:cs="Times New Roman"/>
          <w:bCs/>
        </w:rPr>
        <w:t>substantial</w:t>
      </w:r>
      <w:r w:rsidR="005E7DC1">
        <w:rPr>
          <w:rFonts w:ascii="Times New Roman" w:hAnsi="Times New Roman" w:cs="Times New Roman"/>
          <w:bCs/>
        </w:rPr>
        <w:t xml:space="preserve"> achievement of the IEC Board 2024 </w:t>
      </w:r>
      <w:r w:rsidR="00145BAB">
        <w:rPr>
          <w:rFonts w:ascii="Times New Roman" w:hAnsi="Times New Roman" w:cs="Times New Roman"/>
          <w:bCs/>
        </w:rPr>
        <w:t>digital transformation</w:t>
      </w:r>
      <w:r w:rsidR="005E7DC1">
        <w:rPr>
          <w:rFonts w:ascii="Times New Roman" w:hAnsi="Times New Roman" w:cs="Times New Roman"/>
          <w:bCs/>
        </w:rPr>
        <w:t xml:space="preserve"> deliverables be shared with the IEC Board in October 2024 to reduce </w:t>
      </w:r>
      <w:r w:rsidR="00145BAB">
        <w:rPr>
          <w:rFonts w:ascii="Times New Roman" w:hAnsi="Times New Roman" w:cs="Times New Roman"/>
          <w:bCs/>
        </w:rPr>
        <w:t>uncertainty</w:t>
      </w:r>
      <w:r w:rsidR="005E7DC1">
        <w:rPr>
          <w:rFonts w:ascii="Times New Roman" w:hAnsi="Times New Roman" w:cs="Times New Roman"/>
          <w:bCs/>
        </w:rPr>
        <w:t xml:space="preserve"> and risk. </w:t>
      </w:r>
      <w:r w:rsidR="00A40CAA">
        <w:rPr>
          <w:rFonts w:ascii="Times New Roman" w:hAnsi="Times New Roman" w:cs="Times New Roman"/>
          <w:bCs/>
        </w:rPr>
        <w:tab/>
      </w:r>
      <w:r w:rsidR="00A40CAA">
        <w:rPr>
          <w:rFonts w:ascii="Times New Roman" w:hAnsi="Times New Roman" w:cs="Times New Roman"/>
          <w:bCs/>
        </w:rPr>
        <w:tab/>
      </w:r>
      <w:r w:rsidR="00A40CAA">
        <w:rPr>
          <w:rFonts w:ascii="Times New Roman" w:hAnsi="Times New Roman" w:cs="Times New Roman"/>
          <w:bCs/>
        </w:rPr>
        <w:tab/>
      </w:r>
    </w:p>
    <w:p w14:paraId="24309A9A" w14:textId="7CD3FC47" w:rsidR="001E1196" w:rsidRPr="00DF38AD" w:rsidRDefault="001E1196" w:rsidP="00DF38AD">
      <w:pPr>
        <w:spacing w:after="0" w:line="240" w:lineRule="auto"/>
        <w:ind w:right="-900"/>
        <w:rPr>
          <w:rFonts w:ascii="Times New Roman" w:hAnsi="Times New Roman" w:cs="Times New Roman"/>
          <w:bCs/>
        </w:rPr>
      </w:pPr>
    </w:p>
    <w:p w14:paraId="537DE05E" w14:textId="1F156019" w:rsidR="00FA4361" w:rsidRPr="007826F2" w:rsidRDefault="00585B21" w:rsidP="00FA4361">
      <w:pPr>
        <w:pStyle w:val="ListParagraph"/>
        <w:numPr>
          <w:ilvl w:val="0"/>
          <w:numId w:val="34"/>
        </w:numPr>
        <w:spacing w:after="0" w:line="240" w:lineRule="auto"/>
        <w:ind w:right="-900"/>
        <w:rPr>
          <w:rFonts w:ascii="Times New Roman" w:hAnsi="Times New Roman" w:cs="Times New Roman"/>
          <w:b/>
        </w:rPr>
      </w:pPr>
      <w:r w:rsidRPr="007A26B3">
        <w:rPr>
          <w:rFonts w:ascii="Times New Roman" w:hAnsi="Times New Roman" w:cs="Times New Roman"/>
          <w:b/>
        </w:rPr>
        <w:t>IEC Market Strategy Boa</w:t>
      </w:r>
      <w:r w:rsidR="007A26B3">
        <w:rPr>
          <w:rFonts w:ascii="Times New Roman" w:hAnsi="Times New Roman" w:cs="Times New Roman"/>
          <w:b/>
        </w:rPr>
        <w:t xml:space="preserve">rd – </w:t>
      </w:r>
      <w:r w:rsidR="00D47BC6" w:rsidRPr="007A26B3">
        <w:rPr>
          <w:rFonts w:ascii="Times New Roman" w:hAnsi="Times New Roman" w:cs="Times New Roman"/>
          <w:bCs/>
        </w:rPr>
        <w:t xml:space="preserve">Mr. Margis provided an update on the IEC </w:t>
      </w:r>
      <w:r w:rsidR="00D47BC6" w:rsidRPr="007A26B3">
        <w:rPr>
          <w:rFonts w:ascii="Times New Roman" w:hAnsi="Times New Roman" w:cs="Times New Roman"/>
          <w:bCs/>
        </w:rPr>
        <w:t xml:space="preserve">Market Strategy Board </w:t>
      </w:r>
      <w:r w:rsidR="00D47BC6" w:rsidRPr="007A26B3">
        <w:rPr>
          <w:rFonts w:ascii="Times New Roman" w:hAnsi="Times New Roman" w:cs="Times New Roman"/>
          <w:bCs/>
        </w:rPr>
        <w:t>(</w:t>
      </w:r>
      <w:r w:rsidR="00D47BC6" w:rsidRPr="00FA4361">
        <w:rPr>
          <w:rFonts w:ascii="Times New Roman" w:hAnsi="Times New Roman" w:cs="Times New Roman"/>
          <w:bCs/>
        </w:rPr>
        <w:t xml:space="preserve">SMB) activities. Chris Cramer has concluded his term. Kyle Crum </w:t>
      </w:r>
      <w:r w:rsidR="00475332" w:rsidRPr="00FA4361">
        <w:rPr>
          <w:rFonts w:ascii="Times New Roman" w:hAnsi="Times New Roman" w:cs="Times New Roman"/>
          <w:bCs/>
        </w:rPr>
        <w:t xml:space="preserve">(Rockwell Automation) </w:t>
      </w:r>
      <w:r w:rsidR="00D47BC6" w:rsidRPr="00FA4361">
        <w:rPr>
          <w:rFonts w:ascii="Times New Roman" w:hAnsi="Times New Roman" w:cs="Times New Roman"/>
          <w:bCs/>
        </w:rPr>
        <w:t>and Robert Slone</w:t>
      </w:r>
      <w:r w:rsidR="00475332" w:rsidRPr="00FA4361">
        <w:rPr>
          <w:rFonts w:ascii="Times New Roman" w:hAnsi="Times New Roman" w:cs="Times New Roman"/>
          <w:bCs/>
        </w:rPr>
        <w:t xml:space="preserve"> (UL Solutions)</w:t>
      </w:r>
      <w:r w:rsidR="00D47BC6" w:rsidRPr="00FA4361">
        <w:rPr>
          <w:rFonts w:ascii="Times New Roman" w:hAnsi="Times New Roman" w:cs="Times New Roman"/>
          <w:bCs/>
        </w:rPr>
        <w:t xml:space="preserve"> are the two U.S. representatives on the IEC MSB. There is a new Chairman of the MSB, </w:t>
      </w:r>
      <w:r w:rsidR="007A26B3" w:rsidRPr="00FA4361">
        <w:rPr>
          <w:rFonts w:ascii="Times New Roman" w:hAnsi="Times New Roman" w:cs="Times New Roman"/>
          <w:bCs/>
        </w:rPr>
        <w:t xml:space="preserve">Mr. </w:t>
      </w:r>
      <w:r w:rsidR="00D47BC6" w:rsidRPr="00FA4361">
        <w:rPr>
          <w:rFonts w:ascii="Times New Roman" w:hAnsi="Times New Roman" w:cs="Times New Roman"/>
          <w:bCs/>
        </w:rPr>
        <w:t>Ian Opperman. Mr. Margis recommended USNC Council members review section 4 of MSB/401/RM</w:t>
      </w:r>
      <w:r w:rsidR="00D47BC6" w:rsidRPr="007826F2">
        <w:rPr>
          <w:rFonts w:ascii="Times New Roman" w:hAnsi="Times New Roman" w:cs="Times New Roman"/>
          <w:bCs/>
        </w:rPr>
        <w:t xml:space="preserve">. </w:t>
      </w:r>
      <w:r w:rsidR="00475332" w:rsidRPr="007826F2">
        <w:rPr>
          <w:rFonts w:ascii="Times New Roman" w:hAnsi="Times New Roman" w:cs="Times New Roman"/>
          <w:bCs/>
        </w:rPr>
        <w:t xml:space="preserve">MSB white papers can be found on Basecamp. </w:t>
      </w:r>
    </w:p>
    <w:p w14:paraId="121472C8" w14:textId="77777777" w:rsidR="00FA4361" w:rsidRPr="007826F2" w:rsidRDefault="00FA4361" w:rsidP="00FA4361">
      <w:pPr>
        <w:pStyle w:val="ListParagraph"/>
        <w:spacing w:after="0" w:line="240" w:lineRule="auto"/>
        <w:ind w:left="990" w:right="-900"/>
        <w:rPr>
          <w:rFonts w:ascii="Times New Roman" w:hAnsi="Times New Roman" w:cs="Times New Roman"/>
          <w:b/>
        </w:rPr>
      </w:pPr>
    </w:p>
    <w:p w14:paraId="2BBB14F1" w14:textId="1989B8A9" w:rsidR="00CF5009" w:rsidRPr="007826F2" w:rsidRDefault="007E1A1A" w:rsidP="00FA4361">
      <w:pPr>
        <w:pStyle w:val="ListParagraph"/>
        <w:numPr>
          <w:ilvl w:val="0"/>
          <w:numId w:val="34"/>
        </w:numPr>
        <w:spacing w:after="0" w:line="240" w:lineRule="auto"/>
        <w:ind w:right="-900"/>
        <w:rPr>
          <w:rFonts w:ascii="Times New Roman" w:hAnsi="Times New Roman" w:cs="Times New Roman"/>
          <w:b/>
        </w:rPr>
      </w:pPr>
      <w:r w:rsidRPr="007826F2">
        <w:rPr>
          <w:rFonts w:ascii="Times New Roman" w:hAnsi="Times New Roman" w:cs="Times New Roman"/>
          <w:b/>
        </w:rPr>
        <w:t>IEC Business Advisory Committee</w:t>
      </w:r>
      <w:r w:rsidRPr="007826F2">
        <w:rPr>
          <w:rFonts w:ascii="Times New Roman" w:hAnsi="Times New Roman" w:cs="Times New Roman"/>
          <w:bCs/>
        </w:rPr>
        <w:t xml:space="preserve"> – </w:t>
      </w:r>
      <w:r w:rsidR="005E0E71" w:rsidRPr="007826F2">
        <w:rPr>
          <w:rFonts w:ascii="Times New Roman" w:hAnsi="Times New Roman" w:cs="Times New Roman"/>
          <w:bCs/>
        </w:rPr>
        <w:t xml:space="preserve">Ms. Sonya Bird provided a brief update on the recent IEC Business Advisory Committee (BAC) activities. </w:t>
      </w:r>
      <w:r w:rsidR="00FA4361" w:rsidRPr="007826F2">
        <w:rPr>
          <w:rFonts w:ascii="Times New Roman" w:hAnsi="Times New Roman" w:cs="Times New Roman"/>
          <w:bCs/>
        </w:rPr>
        <w:t>The BAC held a s</w:t>
      </w:r>
      <w:r w:rsidR="00CF5009" w:rsidRPr="007826F2">
        <w:rPr>
          <w:rFonts w:ascii="Times New Roman" w:hAnsi="Times New Roman" w:cs="Times New Roman"/>
          <w:bCs/>
        </w:rPr>
        <w:t>pecial</w:t>
      </w:r>
      <w:r w:rsidR="00FA4361" w:rsidRPr="007826F2">
        <w:rPr>
          <w:rFonts w:ascii="Times New Roman" w:hAnsi="Times New Roman" w:cs="Times New Roman"/>
          <w:bCs/>
        </w:rPr>
        <w:t xml:space="preserve"> </w:t>
      </w:r>
      <w:r w:rsidR="00CF5009" w:rsidRPr="007826F2">
        <w:rPr>
          <w:rFonts w:ascii="Times New Roman" w:hAnsi="Times New Roman" w:cs="Times New Roman"/>
          <w:bCs/>
        </w:rPr>
        <w:t xml:space="preserve">meeting in November 2024 to discuss Modus Operandi. Another special BAC meeting </w:t>
      </w:r>
      <w:r w:rsidR="00FA4361" w:rsidRPr="007826F2">
        <w:rPr>
          <w:rFonts w:ascii="Times New Roman" w:hAnsi="Times New Roman" w:cs="Times New Roman"/>
          <w:bCs/>
        </w:rPr>
        <w:t>was held to discuss the</w:t>
      </w:r>
      <w:r w:rsidR="00CF5009" w:rsidRPr="007826F2">
        <w:rPr>
          <w:rFonts w:ascii="Times New Roman" w:hAnsi="Times New Roman" w:cs="Times New Roman"/>
          <w:bCs/>
        </w:rPr>
        <w:t xml:space="preserve"> joint governance on SMART</w:t>
      </w:r>
      <w:r w:rsidR="00FA4361" w:rsidRPr="007826F2">
        <w:rPr>
          <w:rFonts w:ascii="Times New Roman" w:hAnsi="Times New Roman" w:cs="Times New Roman"/>
          <w:bCs/>
        </w:rPr>
        <w:t xml:space="preserve"> which was </w:t>
      </w:r>
      <w:r w:rsidR="00CF5009" w:rsidRPr="007826F2">
        <w:rPr>
          <w:rFonts w:ascii="Times New Roman" w:hAnsi="Times New Roman" w:cs="Times New Roman"/>
          <w:bCs/>
        </w:rPr>
        <w:t xml:space="preserve">led by </w:t>
      </w:r>
      <w:r w:rsidR="00FA4361" w:rsidRPr="007826F2">
        <w:rPr>
          <w:rFonts w:ascii="Times New Roman" w:hAnsi="Times New Roman" w:cs="Times New Roman"/>
          <w:bCs/>
        </w:rPr>
        <w:t xml:space="preserve">Mr. </w:t>
      </w:r>
      <w:r w:rsidR="00CF5009" w:rsidRPr="007826F2">
        <w:rPr>
          <w:rFonts w:ascii="Times New Roman" w:hAnsi="Times New Roman" w:cs="Times New Roman"/>
          <w:bCs/>
        </w:rPr>
        <w:t xml:space="preserve">Ian Opperman and </w:t>
      </w:r>
      <w:r w:rsidR="00FA4361" w:rsidRPr="007826F2">
        <w:rPr>
          <w:rFonts w:ascii="Times New Roman" w:hAnsi="Times New Roman" w:cs="Times New Roman"/>
          <w:bCs/>
        </w:rPr>
        <w:t xml:space="preserve">Mr. </w:t>
      </w:r>
      <w:r w:rsidR="00CF5009" w:rsidRPr="007826F2">
        <w:rPr>
          <w:rFonts w:ascii="Times New Roman" w:hAnsi="Times New Roman" w:cs="Times New Roman"/>
          <w:bCs/>
        </w:rPr>
        <w:t>Oliver</w:t>
      </w:r>
      <w:r w:rsidR="00FA4361" w:rsidRPr="007826F2">
        <w:rPr>
          <w:rFonts w:ascii="Times New Roman" w:hAnsi="Times New Roman" w:cs="Times New Roman"/>
          <w:bCs/>
        </w:rPr>
        <w:t xml:space="preserve"> </w:t>
      </w:r>
      <w:proofErr w:type="spellStart"/>
      <w:r w:rsidR="00FA4361" w:rsidRPr="007826F2">
        <w:rPr>
          <w:rFonts w:ascii="Times New Roman" w:hAnsi="Times New Roman" w:cs="Times New Roman"/>
          <w:bCs/>
        </w:rPr>
        <w:t>Hateley</w:t>
      </w:r>
      <w:proofErr w:type="spellEnd"/>
      <w:r w:rsidR="00FA4361" w:rsidRPr="007826F2">
        <w:rPr>
          <w:rFonts w:ascii="Times New Roman" w:hAnsi="Times New Roman" w:cs="Times New Roman"/>
          <w:bCs/>
        </w:rPr>
        <w:t xml:space="preserve">. A conversation with David Nix was held in December 2024 to provide feedback on the IEC Smart initiative. There was a joint ISO/IEC conference on Smart that took place in December 2024. Two BAC ad hoc groups are moving forward; one is on the Smart Business Model and the other is focused on Modus Operandi. </w:t>
      </w:r>
    </w:p>
    <w:p w14:paraId="2097F89B" w14:textId="012912AD" w:rsidR="00CF5009" w:rsidRPr="007826F2" w:rsidRDefault="00CF5009" w:rsidP="00CF5009">
      <w:pPr>
        <w:spacing w:after="0" w:line="240" w:lineRule="auto"/>
        <w:ind w:right="-900"/>
        <w:rPr>
          <w:rFonts w:ascii="Times New Roman" w:hAnsi="Times New Roman" w:cs="Times New Roman"/>
          <w:bCs/>
        </w:rPr>
      </w:pPr>
      <w:r w:rsidRPr="007826F2">
        <w:rPr>
          <w:rFonts w:ascii="Times New Roman" w:hAnsi="Times New Roman" w:cs="Times New Roman"/>
          <w:bCs/>
        </w:rPr>
        <w:tab/>
      </w:r>
    </w:p>
    <w:p w14:paraId="058A6B29" w14:textId="5CB90CD7" w:rsidR="00A8554D" w:rsidRPr="007826F2" w:rsidRDefault="007E1A1A" w:rsidP="00A01756">
      <w:pPr>
        <w:pStyle w:val="ListParagraph"/>
        <w:numPr>
          <w:ilvl w:val="0"/>
          <w:numId w:val="34"/>
        </w:numPr>
        <w:spacing w:after="0" w:line="240" w:lineRule="auto"/>
        <w:ind w:right="-900"/>
        <w:rPr>
          <w:rFonts w:ascii="Times New Roman" w:hAnsi="Times New Roman" w:cs="Times New Roman"/>
          <w:bCs/>
        </w:rPr>
      </w:pPr>
      <w:r w:rsidRPr="007826F2">
        <w:rPr>
          <w:rFonts w:ascii="Times New Roman" w:hAnsi="Times New Roman" w:cs="Times New Roman"/>
          <w:b/>
        </w:rPr>
        <w:t>IEC Governance Review and Audit Committee</w:t>
      </w:r>
      <w:r w:rsidRPr="007826F2">
        <w:rPr>
          <w:rFonts w:ascii="Times New Roman" w:hAnsi="Times New Roman" w:cs="Times New Roman"/>
          <w:bCs/>
        </w:rPr>
        <w:t xml:space="preserve"> –</w:t>
      </w:r>
      <w:r w:rsidR="00FA4361" w:rsidRPr="007826F2">
        <w:rPr>
          <w:rFonts w:ascii="Times New Roman" w:hAnsi="Times New Roman" w:cs="Times New Roman"/>
          <w:bCs/>
        </w:rPr>
        <w:t xml:space="preserve"> </w:t>
      </w:r>
      <w:r w:rsidR="007F1DA4" w:rsidRPr="007826F2">
        <w:rPr>
          <w:rFonts w:ascii="Times New Roman" w:hAnsi="Times New Roman" w:cs="Times New Roman"/>
          <w:bCs/>
        </w:rPr>
        <w:t>Mr. Pondillo, Chair</w:t>
      </w:r>
      <w:r w:rsidR="00FA4361" w:rsidRPr="007826F2">
        <w:rPr>
          <w:rFonts w:ascii="Times New Roman" w:hAnsi="Times New Roman" w:cs="Times New Roman"/>
          <w:bCs/>
        </w:rPr>
        <w:t>,</w:t>
      </w:r>
      <w:r w:rsidR="007F1DA4" w:rsidRPr="007826F2">
        <w:rPr>
          <w:rFonts w:ascii="Times New Roman" w:hAnsi="Times New Roman" w:cs="Times New Roman"/>
          <w:bCs/>
        </w:rPr>
        <w:t xml:space="preserve"> provided a brief update on the IEC Governance Review and Audit Committee (GRAC). </w:t>
      </w:r>
      <w:r w:rsidR="00FA4361" w:rsidRPr="007826F2">
        <w:rPr>
          <w:rFonts w:ascii="Times New Roman" w:hAnsi="Times New Roman" w:cs="Times New Roman"/>
          <w:bCs/>
        </w:rPr>
        <w:t xml:space="preserve">The IEC </w:t>
      </w:r>
      <w:r w:rsidR="00033E83" w:rsidRPr="007826F2">
        <w:rPr>
          <w:rFonts w:ascii="Times New Roman" w:hAnsi="Times New Roman" w:cs="Times New Roman"/>
          <w:bCs/>
        </w:rPr>
        <w:t xml:space="preserve">General Assembly approved the new statutes and rules of procedure effective </w:t>
      </w:r>
      <w:r w:rsidR="00FA4361" w:rsidRPr="007826F2">
        <w:rPr>
          <w:rFonts w:ascii="Times New Roman" w:hAnsi="Times New Roman" w:cs="Times New Roman"/>
          <w:bCs/>
        </w:rPr>
        <w:t>beginning in</w:t>
      </w:r>
      <w:r w:rsidR="00033E83" w:rsidRPr="007826F2">
        <w:rPr>
          <w:rFonts w:ascii="Times New Roman" w:hAnsi="Times New Roman" w:cs="Times New Roman"/>
          <w:bCs/>
        </w:rPr>
        <w:t xml:space="preserve"> 2025. </w:t>
      </w:r>
      <w:r w:rsidR="00A01756" w:rsidRPr="007826F2">
        <w:rPr>
          <w:rFonts w:ascii="Times New Roman" w:hAnsi="Times New Roman" w:cs="Times New Roman"/>
          <w:bCs/>
        </w:rPr>
        <w:t xml:space="preserve">There were updates made to the IEC internal control systems; some of IT’s spend was used for this purpose. GRAC received updates on this spending and work, both of which are progressing as planned. There is work being done to develop a checklist for competencies for candidates of IEC groups; this will be presented for approval at the next IEC Board meeting. The U.S. submitted a proposal on the ISO/IEC Code of Conduct which will be shared with GRAC for their consideration. </w:t>
      </w:r>
    </w:p>
    <w:p w14:paraId="5D946C9C" w14:textId="77777777" w:rsidR="007F1DA4" w:rsidRPr="007F1DA4" w:rsidRDefault="007F1DA4" w:rsidP="007F1DA4">
      <w:pPr>
        <w:spacing w:after="0" w:line="240" w:lineRule="auto"/>
        <w:ind w:left="990" w:right="-900"/>
        <w:rPr>
          <w:rFonts w:ascii="Times New Roman" w:hAnsi="Times New Roman" w:cs="Times New Roman"/>
          <w:bCs/>
          <w:color w:val="FF0000"/>
        </w:rPr>
      </w:pPr>
    </w:p>
    <w:p w14:paraId="11A192C5" w14:textId="35B7B3E8" w:rsidR="009F1766" w:rsidRPr="007826F2" w:rsidRDefault="007E1A1A" w:rsidP="007826F2">
      <w:pPr>
        <w:pStyle w:val="ListParagraph"/>
        <w:numPr>
          <w:ilvl w:val="0"/>
          <w:numId w:val="34"/>
        </w:numPr>
        <w:spacing w:after="0" w:line="240" w:lineRule="auto"/>
        <w:ind w:right="-900"/>
        <w:rPr>
          <w:rFonts w:ascii="Times New Roman" w:hAnsi="Times New Roman" w:cs="Times New Roman"/>
          <w:bCs/>
        </w:rPr>
      </w:pPr>
      <w:r w:rsidRPr="007826F2">
        <w:rPr>
          <w:rFonts w:ascii="Times New Roman" w:hAnsi="Times New Roman" w:cs="Times New Roman"/>
          <w:b/>
        </w:rPr>
        <w:t>IEC Diversity Advisory Committee</w:t>
      </w:r>
      <w:r w:rsidRPr="00A712C7">
        <w:rPr>
          <w:rFonts w:ascii="Times New Roman" w:hAnsi="Times New Roman" w:cs="Times New Roman"/>
          <w:bCs/>
        </w:rPr>
        <w:t xml:space="preserve"> – </w:t>
      </w:r>
      <w:r w:rsidR="007F1DA4" w:rsidRPr="004554D3">
        <w:rPr>
          <w:rFonts w:ascii="Times New Roman" w:hAnsi="Times New Roman" w:cs="Times New Roman"/>
          <w:bCs/>
        </w:rPr>
        <w:t xml:space="preserve">Ms. Megan Hayes, Chair, provided a brief update on the IEC Diversity Advisory Committee (DAC). </w:t>
      </w:r>
      <w:r w:rsidR="007826F2" w:rsidRPr="004554D3">
        <w:rPr>
          <w:rFonts w:ascii="Times New Roman" w:hAnsi="Times New Roman" w:cs="Times New Roman"/>
          <w:bCs/>
        </w:rPr>
        <w:t xml:space="preserve">The group provided the IEC Board with an updated gap analysis which showed an improvement across the board. DAC is looking for guidance from the IB on whether chairs and vice-chairs should be included in this analysis moving forward. DAC has developed guidance around best practices for meeting accessibility, which will be reviewed by the IB at their next meeting. Draft guidance on gender diversity will also be shared with the IB for their review. </w:t>
      </w:r>
      <w:r w:rsidR="004554D3" w:rsidRPr="004554D3">
        <w:rPr>
          <w:rFonts w:ascii="Times New Roman" w:hAnsi="Times New Roman" w:cs="Times New Roman"/>
          <w:bCs/>
        </w:rPr>
        <w:t xml:space="preserve">The DAC will continue their discussions with IEC governance boards about current diversity needs, and intends to deepen their engagement with IEC YPs. </w:t>
      </w:r>
    </w:p>
    <w:p w14:paraId="2A4D6209" w14:textId="74A5A685" w:rsidR="00786E09" w:rsidRPr="00786E09" w:rsidRDefault="007F1DA4" w:rsidP="007F1DA4">
      <w:pPr>
        <w:spacing w:after="0" w:line="240" w:lineRule="auto"/>
        <w:ind w:right="-900"/>
        <w:rPr>
          <w:rFonts w:ascii="Times New Roman" w:hAnsi="Times New Roman" w:cs="Times New Roman"/>
          <w:b/>
        </w:rPr>
      </w:pPr>
      <w:r>
        <w:rPr>
          <w:rFonts w:ascii="Times New Roman" w:hAnsi="Times New Roman" w:cs="Times New Roman"/>
          <w:b/>
        </w:rPr>
        <w:tab/>
      </w:r>
    </w:p>
    <w:p w14:paraId="63BB46D2" w14:textId="6D1F8BDB" w:rsidR="00585B21" w:rsidRPr="007A26B3" w:rsidRDefault="007E1A1A" w:rsidP="007A26B3">
      <w:pPr>
        <w:pStyle w:val="ListParagraph"/>
        <w:numPr>
          <w:ilvl w:val="0"/>
          <w:numId w:val="34"/>
        </w:numPr>
        <w:spacing w:after="0" w:line="240" w:lineRule="auto"/>
        <w:ind w:right="-900"/>
        <w:rPr>
          <w:rFonts w:ascii="Times New Roman" w:hAnsi="Times New Roman" w:cs="Times New Roman"/>
          <w:bCs/>
        </w:rPr>
      </w:pPr>
      <w:r w:rsidRPr="00A712C7">
        <w:rPr>
          <w:rFonts w:ascii="Times New Roman" w:hAnsi="Times New Roman" w:cs="Times New Roman"/>
          <w:bCs/>
        </w:rPr>
        <w:t xml:space="preserve">IEC Forum – </w:t>
      </w:r>
      <w:r w:rsidR="00503B72" w:rsidRPr="007A26B3">
        <w:rPr>
          <w:rFonts w:ascii="Times New Roman" w:hAnsi="Times New Roman" w:cs="Times New Roman"/>
        </w:rPr>
        <w:t>Ms. Pahl provided an update on recent IEC Forum (IF) activities.</w:t>
      </w:r>
      <w:r w:rsidR="00167C19" w:rsidRPr="007A26B3">
        <w:rPr>
          <w:rFonts w:ascii="Times New Roman" w:hAnsi="Times New Roman" w:cs="Times New Roman"/>
        </w:rPr>
        <w:t xml:space="preserve"> </w:t>
      </w:r>
      <w:r w:rsidR="00AD1D74" w:rsidRPr="007A26B3">
        <w:rPr>
          <w:rFonts w:ascii="Times New Roman" w:hAnsi="Times New Roman" w:cs="Times New Roman"/>
        </w:rPr>
        <w:t xml:space="preserve">The IEC Forum last met in October during the GM in Edinburgh. The focus of their session was sustainability. </w:t>
      </w:r>
      <w:r w:rsidR="00A8554D" w:rsidRPr="007A26B3">
        <w:rPr>
          <w:rFonts w:ascii="Times New Roman" w:hAnsi="Times New Roman" w:cs="Times New Roman"/>
        </w:rPr>
        <w:t>There was a breakout session on capturing IEC member actions on climate change. We heard from the IECRE chair on the importance of sustainability in the IEC.</w:t>
      </w:r>
      <w:r w:rsidR="006602D6" w:rsidRPr="007A26B3">
        <w:rPr>
          <w:rFonts w:ascii="Times New Roman" w:hAnsi="Times New Roman" w:cs="Times New Roman"/>
        </w:rPr>
        <w:t xml:space="preserve"> </w:t>
      </w:r>
      <w:r w:rsidR="00AD1D74" w:rsidRPr="007A26B3">
        <w:rPr>
          <w:rFonts w:ascii="Times New Roman" w:hAnsi="Times New Roman" w:cs="Times New Roman"/>
        </w:rPr>
        <w:t>Bob Sherwin participated in the IF panel, and discussed the impacts of climate change on standards in the power sector.</w:t>
      </w:r>
      <w:r w:rsidR="00503B72" w:rsidRPr="007A26B3">
        <w:rPr>
          <w:rFonts w:ascii="Times New Roman" w:hAnsi="Times New Roman" w:cs="Times New Roman"/>
        </w:rPr>
        <w:t xml:space="preserve"> The next </w:t>
      </w:r>
      <w:r w:rsidR="00FA167F" w:rsidRPr="007A26B3">
        <w:rPr>
          <w:rFonts w:ascii="Times New Roman" w:hAnsi="Times New Roman" w:cs="Times New Roman"/>
        </w:rPr>
        <w:t xml:space="preserve">IF </w:t>
      </w:r>
      <w:r w:rsidR="00503B72" w:rsidRPr="007A26B3">
        <w:rPr>
          <w:rFonts w:ascii="Times New Roman" w:hAnsi="Times New Roman" w:cs="Times New Roman"/>
        </w:rPr>
        <w:t xml:space="preserve">meeting is scheduled for 12 March 2025. </w:t>
      </w:r>
    </w:p>
    <w:p w14:paraId="2C8D9C65" w14:textId="2653F690" w:rsidR="00416979" w:rsidRDefault="00416979" w:rsidP="00A40CAA">
      <w:pPr>
        <w:spacing w:after="0" w:line="240" w:lineRule="auto"/>
        <w:ind w:left="1440" w:right="-900"/>
        <w:rPr>
          <w:rFonts w:ascii="Times New Roman" w:hAnsi="Times New Roman" w:cs="Times New Roman"/>
          <w:color w:val="FF0000"/>
        </w:rPr>
      </w:pPr>
    </w:p>
    <w:p w14:paraId="7E26B48C" w14:textId="77777777" w:rsidR="00532B77" w:rsidRDefault="00532B77" w:rsidP="00A40CAA">
      <w:pPr>
        <w:spacing w:after="0" w:line="240" w:lineRule="auto"/>
        <w:ind w:left="1440" w:right="-900"/>
        <w:rPr>
          <w:rFonts w:ascii="Times New Roman" w:hAnsi="Times New Roman" w:cs="Times New Roman"/>
          <w:color w:val="FF0000"/>
        </w:rPr>
      </w:pPr>
    </w:p>
    <w:p w14:paraId="14B09EDD" w14:textId="48B2F5F3" w:rsidR="00416979" w:rsidRPr="00A712C7" w:rsidRDefault="00416979" w:rsidP="00A40CAA">
      <w:pPr>
        <w:spacing w:after="0" w:line="240" w:lineRule="auto"/>
        <w:ind w:left="270" w:right="-900"/>
        <w:rPr>
          <w:rFonts w:ascii="Times New Roman" w:hAnsi="Times New Roman" w:cs="Times New Roman"/>
          <w:u w:val="single"/>
        </w:rPr>
      </w:pPr>
      <w:r w:rsidRPr="00A712C7">
        <w:rPr>
          <w:rFonts w:ascii="Times New Roman" w:hAnsi="Times New Roman" w:cs="Times New Roman"/>
          <w:b/>
          <w:u w:val="single"/>
        </w:rPr>
        <w:t xml:space="preserve">Section </w:t>
      </w:r>
      <w:r w:rsidR="00870A3C">
        <w:rPr>
          <w:rFonts w:ascii="Times New Roman" w:hAnsi="Times New Roman" w:cs="Times New Roman"/>
          <w:b/>
          <w:u w:val="single"/>
        </w:rPr>
        <w:t>7</w:t>
      </w:r>
      <w:r w:rsidRPr="00A712C7">
        <w:rPr>
          <w:rFonts w:ascii="Times New Roman" w:hAnsi="Times New Roman" w:cs="Times New Roman"/>
          <w:b/>
          <w:u w:val="single"/>
        </w:rPr>
        <w:t xml:space="preserve"> –</w:t>
      </w:r>
      <w:r w:rsidR="00532D86">
        <w:rPr>
          <w:rFonts w:ascii="Times New Roman" w:hAnsi="Times New Roman" w:cs="Times New Roman"/>
          <w:b/>
          <w:u w:val="single"/>
        </w:rPr>
        <w:t xml:space="preserve"> </w:t>
      </w:r>
      <w:r w:rsidRPr="00A712C7">
        <w:rPr>
          <w:rFonts w:ascii="Times New Roman" w:hAnsi="Times New Roman" w:cs="Times New Roman"/>
          <w:b/>
          <w:u w:val="single"/>
        </w:rPr>
        <w:t>IEC SMB/USNC TMC &amp; IEC CAB/USNC CAPCC</w:t>
      </w:r>
    </w:p>
    <w:p w14:paraId="7825EA26" w14:textId="6194A984" w:rsidR="003F385E" w:rsidRDefault="003F385E" w:rsidP="00A40CAA">
      <w:pPr>
        <w:spacing w:after="0" w:line="240" w:lineRule="auto"/>
        <w:ind w:left="270" w:right="-900"/>
        <w:rPr>
          <w:rFonts w:ascii="Times New Roman" w:hAnsi="Times New Roman" w:cs="Times New Roman"/>
        </w:rPr>
      </w:pPr>
    </w:p>
    <w:p w14:paraId="457A539F" w14:textId="05218459" w:rsidR="003F385E" w:rsidRPr="00745F4A" w:rsidRDefault="003F385E" w:rsidP="003F385E">
      <w:pPr>
        <w:spacing w:after="0" w:line="240" w:lineRule="auto"/>
        <w:ind w:left="270"/>
        <w:rPr>
          <w:rFonts w:ascii="Times New Roman" w:hAnsi="Times New Roman" w:cs="Times New Roman"/>
        </w:rPr>
      </w:pPr>
      <w:r w:rsidRPr="00745F4A">
        <w:rPr>
          <w:rFonts w:ascii="Times New Roman" w:hAnsi="Times New Roman" w:cs="Times New Roman"/>
        </w:rPr>
        <w:t>TMC Chair, Ms. Hae Choe, provided updates from the</w:t>
      </w:r>
      <w:r w:rsidR="00745F4A" w:rsidRPr="00745F4A">
        <w:rPr>
          <w:rFonts w:ascii="Times New Roman" w:hAnsi="Times New Roman" w:cs="Times New Roman"/>
        </w:rPr>
        <w:t xml:space="preserve"> </w:t>
      </w:r>
      <w:r w:rsidR="002E1C6C" w:rsidRPr="00745F4A">
        <w:rPr>
          <w:rFonts w:ascii="Times New Roman" w:hAnsi="Times New Roman" w:cs="Times New Roman"/>
        </w:rPr>
        <w:t>28 January 2025</w:t>
      </w:r>
      <w:r w:rsidR="00745F4A" w:rsidRPr="00745F4A">
        <w:rPr>
          <w:rFonts w:ascii="Times New Roman" w:hAnsi="Times New Roman" w:cs="Times New Roman"/>
        </w:rPr>
        <w:t xml:space="preserve"> SMB</w:t>
      </w:r>
      <w:r w:rsidRPr="00745F4A">
        <w:rPr>
          <w:rFonts w:ascii="Times New Roman" w:hAnsi="Times New Roman" w:cs="Times New Roman"/>
        </w:rPr>
        <w:t xml:space="preserve"> meeting. She reviewed the topics discussed, reports received, and action items taken during the TMC meeting.</w:t>
      </w:r>
      <w:r w:rsidRPr="00745F4A">
        <w:rPr>
          <w:rFonts w:ascii="Times New Roman" w:hAnsi="Times New Roman" w:cs="Times New Roman"/>
        </w:rPr>
        <w:t xml:space="preserve"> TMC shared for USNC Council’s consideration, the idea of consolidating succession planning information into a centralized location. </w:t>
      </w:r>
    </w:p>
    <w:p w14:paraId="58758673" w14:textId="77777777" w:rsidR="005B076D" w:rsidRPr="00745F4A" w:rsidRDefault="005B076D" w:rsidP="005B076D">
      <w:pPr>
        <w:spacing w:after="0" w:line="240" w:lineRule="auto"/>
        <w:ind w:left="270"/>
        <w:rPr>
          <w:rFonts w:ascii="Times New Roman" w:hAnsi="Times New Roman" w:cs="Times New Roman"/>
        </w:rPr>
      </w:pPr>
    </w:p>
    <w:p w14:paraId="2FB3E21D" w14:textId="0968484B" w:rsidR="005B076D" w:rsidRPr="00745F4A" w:rsidRDefault="00C17417" w:rsidP="005B076D">
      <w:pPr>
        <w:spacing w:after="0" w:line="240" w:lineRule="auto"/>
        <w:ind w:left="270"/>
        <w:rPr>
          <w:rFonts w:ascii="Times New Roman" w:hAnsi="Times New Roman" w:cs="Times New Roman"/>
        </w:rPr>
      </w:pPr>
      <w:r w:rsidRPr="00745F4A">
        <w:rPr>
          <w:rFonts w:ascii="Times New Roman" w:hAnsi="Times New Roman" w:cs="Times New Roman"/>
        </w:rPr>
        <w:t>USNC staff to</w:t>
      </w:r>
      <w:r w:rsidRPr="00745F4A">
        <w:rPr>
          <w:rFonts w:ascii="Times New Roman" w:hAnsi="Times New Roman" w:cs="Times New Roman"/>
          <w:b/>
          <w:bCs/>
        </w:rPr>
        <w:t xml:space="preserve"> </w:t>
      </w:r>
      <w:r w:rsidRPr="00745F4A">
        <w:rPr>
          <w:rFonts w:ascii="Times New Roman" w:hAnsi="Times New Roman" w:cs="Times New Roman"/>
        </w:rPr>
        <w:t>t</w:t>
      </w:r>
      <w:r w:rsidR="005B076D" w:rsidRPr="00745F4A">
        <w:rPr>
          <w:rFonts w:ascii="Times New Roman" w:hAnsi="Times New Roman" w:cs="Times New Roman"/>
        </w:rPr>
        <w:t>ake inventory of existing spreadsheets to see what needs to be merge</w:t>
      </w:r>
      <w:r w:rsidR="005B076D" w:rsidRPr="00745F4A">
        <w:rPr>
          <w:rFonts w:ascii="Times New Roman" w:hAnsi="Times New Roman" w:cs="Times New Roman"/>
        </w:rPr>
        <w:t>d to get a full picture of succession planning. USNC Staff to work with ANSI IT and IEC IT to determine how to best collate information into a centralized location</w:t>
      </w:r>
      <w:r w:rsidRPr="00745F4A">
        <w:rPr>
          <w:rFonts w:ascii="Times New Roman" w:hAnsi="Times New Roman" w:cs="Times New Roman"/>
          <w:b/>
          <w:bCs/>
        </w:rPr>
        <w:t xml:space="preserve"> (ACTION ITEM #8)</w:t>
      </w:r>
      <w:r w:rsidR="005B076D" w:rsidRPr="00745F4A">
        <w:rPr>
          <w:rFonts w:ascii="Times New Roman" w:hAnsi="Times New Roman" w:cs="Times New Roman"/>
          <w:b/>
          <w:bCs/>
        </w:rPr>
        <w:t xml:space="preserve">. </w:t>
      </w:r>
    </w:p>
    <w:p w14:paraId="5B3B7092" w14:textId="125A67E2" w:rsidR="003F385E" w:rsidRPr="00745F4A" w:rsidRDefault="003F385E" w:rsidP="005B076D">
      <w:pPr>
        <w:spacing w:after="0" w:line="240" w:lineRule="auto"/>
        <w:rPr>
          <w:rFonts w:ascii="Times New Roman" w:hAnsi="Times New Roman" w:cs="Times New Roman"/>
        </w:rPr>
      </w:pPr>
    </w:p>
    <w:p w14:paraId="679908E8" w14:textId="4F68F9AE" w:rsidR="003F385E" w:rsidRPr="00745F4A" w:rsidRDefault="003F385E" w:rsidP="003F385E">
      <w:pPr>
        <w:spacing w:after="0" w:line="240" w:lineRule="auto"/>
        <w:ind w:left="270"/>
        <w:rPr>
          <w:rFonts w:ascii="Times New Roman" w:hAnsi="Times New Roman" w:cs="Times New Roman"/>
        </w:rPr>
      </w:pPr>
      <w:r w:rsidRPr="00745F4A">
        <w:rPr>
          <w:rFonts w:ascii="Times New Roman" w:hAnsi="Times New Roman" w:cs="Times New Roman"/>
        </w:rPr>
        <w:t xml:space="preserve">CAPCC Chair, Ms. Joan Sterling, provided updates from their </w:t>
      </w:r>
      <w:r w:rsidR="002E1C6C" w:rsidRPr="00745F4A">
        <w:rPr>
          <w:rFonts w:ascii="Times New Roman" w:hAnsi="Times New Roman" w:cs="Times New Roman"/>
        </w:rPr>
        <w:t>29 January 2025</w:t>
      </w:r>
      <w:r w:rsidRPr="00745F4A">
        <w:rPr>
          <w:rFonts w:ascii="Times New Roman" w:hAnsi="Times New Roman" w:cs="Times New Roman"/>
        </w:rPr>
        <w:t xml:space="preserve"> meeting. She reviewed the topics discussed, reports received, and action items taken during the CAPCC meeting. </w:t>
      </w:r>
      <w:r w:rsidR="00C17417" w:rsidRPr="00745F4A">
        <w:rPr>
          <w:rFonts w:ascii="Times New Roman" w:hAnsi="Times New Roman" w:cs="Times New Roman"/>
        </w:rPr>
        <w:t xml:space="preserve">CAPCC recommends to USNC Council an endorsement of Mr. Jonathan Colby as IECRE Chair and Ms. Katy Holdredge as IECEx Chair. </w:t>
      </w:r>
    </w:p>
    <w:p w14:paraId="093F6653" w14:textId="60453705" w:rsidR="00D221D0" w:rsidRPr="00745F4A" w:rsidRDefault="00D221D0" w:rsidP="003F385E">
      <w:pPr>
        <w:spacing w:after="0" w:line="240" w:lineRule="auto"/>
        <w:ind w:left="270"/>
        <w:rPr>
          <w:rFonts w:ascii="Times New Roman" w:hAnsi="Times New Roman" w:cs="Times New Roman"/>
        </w:rPr>
      </w:pPr>
    </w:p>
    <w:p w14:paraId="0271ABD7" w14:textId="1647F111" w:rsidR="00D221D0" w:rsidRPr="00745F4A" w:rsidRDefault="00D221D0" w:rsidP="00D221D0">
      <w:pPr>
        <w:tabs>
          <w:tab w:val="left" w:pos="900"/>
          <w:tab w:val="left" w:pos="990"/>
        </w:tabs>
        <w:spacing w:after="0" w:line="240" w:lineRule="auto"/>
        <w:ind w:left="1440" w:hanging="540"/>
        <w:jc w:val="center"/>
        <w:rPr>
          <w:rFonts w:ascii="Times New Roman" w:hAnsi="Times New Roman" w:cs="Times New Roman"/>
          <w:b/>
          <w:bCs/>
        </w:rPr>
      </w:pPr>
      <w:r w:rsidRPr="00745F4A">
        <w:rPr>
          <w:rFonts w:ascii="Times New Roman" w:hAnsi="Times New Roman" w:cs="Times New Roman"/>
          <w:b/>
          <w:bCs/>
        </w:rPr>
        <w:t>Vote #</w:t>
      </w:r>
      <w:r w:rsidR="00E76A44" w:rsidRPr="00745F4A">
        <w:rPr>
          <w:rFonts w:ascii="Times New Roman" w:hAnsi="Times New Roman" w:cs="Times New Roman"/>
          <w:b/>
          <w:bCs/>
        </w:rPr>
        <w:t>5</w:t>
      </w:r>
      <w:r w:rsidRPr="00745F4A">
        <w:rPr>
          <w:rFonts w:ascii="Times New Roman" w:hAnsi="Times New Roman" w:cs="Times New Roman"/>
          <w:b/>
          <w:bCs/>
        </w:rPr>
        <w:t xml:space="preserve"> </w:t>
      </w:r>
      <w:r w:rsidRPr="00745F4A">
        <w:rPr>
          <w:rFonts w:ascii="Times New Roman" w:hAnsi="Times New Roman" w:cs="Times New Roman"/>
          <w:b/>
          <w:bCs/>
        </w:rPr>
        <w:t xml:space="preserve">USNC Council </w:t>
      </w:r>
      <w:r w:rsidRPr="00745F4A">
        <w:rPr>
          <w:rFonts w:ascii="Times New Roman" w:hAnsi="Times New Roman" w:cs="Times New Roman"/>
          <w:b/>
          <w:bCs/>
        </w:rPr>
        <w:t xml:space="preserve">to </w:t>
      </w:r>
      <w:r w:rsidRPr="00745F4A">
        <w:rPr>
          <w:rFonts w:ascii="Times New Roman" w:hAnsi="Times New Roman" w:cs="Times New Roman"/>
          <w:b/>
          <w:bCs/>
        </w:rPr>
        <w:t xml:space="preserve">supports and </w:t>
      </w:r>
      <w:r w:rsidRPr="00745F4A">
        <w:rPr>
          <w:rFonts w:ascii="Times New Roman" w:hAnsi="Times New Roman" w:cs="Times New Roman"/>
          <w:b/>
          <w:bCs/>
        </w:rPr>
        <w:t>endorse</w:t>
      </w:r>
      <w:r w:rsidRPr="00745F4A">
        <w:rPr>
          <w:rFonts w:ascii="Times New Roman" w:hAnsi="Times New Roman" w:cs="Times New Roman"/>
          <w:b/>
          <w:bCs/>
        </w:rPr>
        <w:t>s the nomination of</w:t>
      </w:r>
      <w:r w:rsidRPr="00745F4A">
        <w:rPr>
          <w:rFonts w:ascii="Times New Roman" w:hAnsi="Times New Roman" w:cs="Times New Roman"/>
          <w:b/>
          <w:bCs/>
        </w:rPr>
        <w:t xml:space="preserve"> Katy Holdredge </w:t>
      </w:r>
      <w:r w:rsidRPr="00745F4A">
        <w:rPr>
          <w:rFonts w:ascii="Times New Roman" w:hAnsi="Times New Roman" w:cs="Times New Roman"/>
          <w:b/>
          <w:bCs/>
        </w:rPr>
        <w:t>for Chair of IECEx.</w:t>
      </w:r>
      <w:r w:rsidRPr="00745F4A">
        <w:rPr>
          <w:rFonts w:ascii="Times New Roman" w:hAnsi="Times New Roman" w:cs="Times New Roman"/>
          <w:b/>
          <w:bCs/>
        </w:rPr>
        <w:t xml:space="preserve"> </w:t>
      </w:r>
    </w:p>
    <w:p w14:paraId="5DD9FCB8" w14:textId="77777777" w:rsidR="00D221D0" w:rsidRPr="00745F4A" w:rsidRDefault="00D221D0" w:rsidP="00D221D0">
      <w:pPr>
        <w:tabs>
          <w:tab w:val="left" w:pos="900"/>
          <w:tab w:val="left" w:pos="990"/>
        </w:tabs>
        <w:spacing w:after="0" w:line="240" w:lineRule="auto"/>
        <w:ind w:left="1440" w:hanging="540"/>
        <w:jc w:val="center"/>
        <w:rPr>
          <w:rFonts w:ascii="Times New Roman" w:hAnsi="Times New Roman" w:cs="Times New Roman"/>
          <w:b/>
          <w:bCs/>
        </w:rPr>
      </w:pPr>
    </w:p>
    <w:p w14:paraId="0EC0FFBB" w14:textId="77777777" w:rsidR="00D221D0" w:rsidRPr="00745F4A" w:rsidRDefault="00D221D0" w:rsidP="00D221D0">
      <w:pPr>
        <w:tabs>
          <w:tab w:val="left" w:pos="900"/>
          <w:tab w:val="left" w:pos="990"/>
        </w:tabs>
        <w:spacing w:after="0" w:line="240" w:lineRule="auto"/>
        <w:ind w:left="1440" w:hanging="540"/>
        <w:jc w:val="center"/>
        <w:rPr>
          <w:rFonts w:ascii="Times New Roman" w:hAnsi="Times New Roman" w:cs="Times New Roman"/>
          <w:b/>
          <w:bCs/>
        </w:rPr>
      </w:pPr>
      <w:r w:rsidRPr="00745F4A">
        <w:rPr>
          <w:rFonts w:ascii="Times New Roman" w:hAnsi="Times New Roman" w:cs="Times New Roman"/>
          <w:b/>
          <w:bCs/>
        </w:rPr>
        <w:t>Unanimously approved.</w:t>
      </w:r>
    </w:p>
    <w:p w14:paraId="5A5CB5D9" w14:textId="0EDBAA86" w:rsidR="00D221D0" w:rsidRDefault="00D221D0" w:rsidP="003F385E">
      <w:pPr>
        <w:spacing w:after="0" w:line="240" w:lineRule="auto"/>
        <w:ind w:left="270"/>
        <w:rPr>
          <w:rFonts w:ascii="Times New Roman" w:hAnsi="Times New Roman" w:cs="Times New Roman"/>
          <w:color w:val="FF0000"/>
        </w:rPr>
      </w:pPr>
    </w:p>
    <w:p w14:paraId="135837EF" w14:textId="77777777" w:rsidR="00E27BF4" w:rsidRPr="00A712C7" w:rsidRDefault="00E27BF4" w:rsidP="00E27BF4">
      <w:pPr>
        <w:spacing w:after="0" w:line="240" w:lineRule="auto"/>
        <w:ind w:right="-900"/>
        <w:rPr>
          <w:rFonts w:ascii="Times New Roman" w:eastAsia="Calibri" w:hAnsi="Times New Roman" w:cs="Times New Roman"/>
          <w:b/>
          <w:bCs/>
          <w:u w:val="single"/>
        </w:rPr>
      </w:pPr>
    </w:p>
    <w:p w14:paraId="4138515E" w14:textId="0465DCE2" w:rsidR="00F5588C" w:rsidRPr="00A712C7" w:rsidRDefault="00F5588C" w:rsidP="00A40CAA">
      <w:pPr>
        <w:spacing w:after="0" w:line="240" w:lineRule="auto"/>
        <w:ind w:left="270" w:right="-900"/>
        <w:rPr>
          <w:rFonts w:ascii="Times New Roman" w:eastAsia="Calibri" w:hAnsi="Times New Roman" w:cs="Times New Roman"/>
          <w:b/>
          <w:bCs/>
          <w:u w:val="single"/>
        </w:rPr>
      </w:pPr>
      <w:r w:rsidRPr="00A712C7">
        <w:rPr>
          <w:rFonts w:ascii="Times New Roman" w:eastAsia="Calibri" w:hAnsi="Times New Roman" w:cs="Times New Roman"/>
          <w:b/>
          <w:bCs/>
          <w:u w:val="single"/>
        </w:rPr>
        <w:t xml:space="preserve">Section </w:t>
      </w:r>
      <w:r w:rsidR="00870A3C">
        <w:rPr>
          <w:rFonts w:ascii="Times New Roman" w:eastAsia="Calibri" w:hAnsi="Times New Roman" w:cs="Times New Roman"/>
          <w:b/>
          <w:bCs/>
          <w:u w:val="single"/>
        </w:rPr>
        <w:t>8</w:t>
      </w:r>
      <w:r w:rsidRPr="00A712C7">
        <w:rPr>
          <w:rFonts w:ascii="Times New Roman" w:eastAsia="Calibri" w:hAnsi="Times New Roman" w:cs="Times New Roman"/>
          <w:b/>
          <w:bCs/>
          <w:u w:val="single"/>
        </w:rPr>
        <w:t xml:space="preserve"> – 202</w:t>
      </w:r>
      <w:r w:rsidR="009C0372" w:rsidRPr="00A712C7">
        <w:rPr>
          <w:rFonts w:ascii="Times New Roman" w:eastAsia="Calibri" w:hAnsi="Times New Roman" w:cs="Times New Roman"/>
          <w:b/>
          <w:bCs/>
          <w:u w:val="single"/>
        </w:rPr>
        <w:t xml:space="preserve">4 </w:t>
      </w:r>
      <w:r w:rsidRPr="00A712C7">
        <w:rPr>
          <w:rFonts w:ascii="Times New Roman" w:eastAsia="Calibri" w:hAnsi="Times New Roman" w:cs="Times New Roman"/>
          <w:b/>
          <w:bCs/>
          <w:u w:val="single"/>
        </w:rPr>
        <w:t>IEC General Meeting</w:t>
      </w:r>
    </w:p>
    <w:p w14:paraId="35BF6D7C" w14:textId="71DF0D3E" w:rsidR="00F5588C" w:rsidRPr="00A712C7" w:rsidRDefault="00F5588C" w:rsidP="00A40CAA">
      <w:pPr>
        <w:spacing w:after="0" w:line="240" w:lineRule="auto"/>
        <w:ind w:left="270" w:right="-900"/>
        <w:rPr>
          <w:rFonts w:ascii="Times New Roman" w:eastAsia="Calibri" w:hAnsi="Times New Roman" w:cs="Times New Roman"/>
          <w:b/>
          <w:bCs/>
        </w:rPr>
      </w:pPr>
      <w:r w:rsidRPr="00A712C7">
        <w:rPr>
          <w:rFonts w:ascii="Times New Roman" w:eastAsia="Calibri" w:hAnsi="Times New Roman" w:cs="Times New Roman"/>
          <w:b/>
          <w:bCs/>
        </w:rPr>
        <w:tab/>
      </w:r>
      <w:r w:rsidRPr="00A712C7">
        <w:rPr>
          <w:rFonts w:ascii="Times New Roman" w:eastAsia="Calibri" w:hAnsi="Times New Roman" w:cs="Times New Roman"/>
          <w:b/>
          <w:bCs/>
        </w:rPr>
        <w:tab/>
      </w:r>
      <w:r w:rsidRPr="00A712C7">
        <w:rPr>
          <w:rFonts w:ascii="Times New Roman" w:eastAsia="Calibri" w:hAnsi="Times New Roman" w:cs="Times New Roman"/>
          <w:b/>
          <w:bCs/>
        </w:rPr>
        <w:tab/>
      </w:r>
      <w:r w:rsidRPr="00A712C7">
        <w:rPr>
          <w:rFonts w:ascii="Times New Roman" w:eastAsia="Calibri" w:hAnsi="Times New Roman" w:cs="Times New Roman"/>
          <w:b/>
          <w:bCs/>
        </w:rPr>
        <w:tab/>
      </w:r>
      <w:r w:rsidRPr="00A712C7">
        <w:rPr>
          <w:rFonts w:ascii="Times New Roman" w:eastAsia="Calibri" w:hAnsi="Times New Roman" w:cs="Times New Roman"/>
          <w:b/>
          <w:bCs/>
        </w:rPr>
        <w:tab/>
      </w:r>
      <w:r w:rsidRPr="00A712C7">
        <w:rPr>
          <w:rFonts w:ascii="Times New Roman" w:eastAsia="Calibri" w:hAnsi="Times New Roman" w:cs="Times New Roman"/>
          <w:b/>
          <w:bCs/>
        </w:rPr>
        <w:tab/>
      </w:r>
      <w:r w:rsidRPr="00A712C7">
        <w:rPr>
          <w:rFonts w:ascii="Times New Roman" w:eastAsia="Calibri" w:hAnsi="Times New Roman" w:cs="Times New Roman"/>
          <w:b/>
          <w:bCs/>
        </w:rPr>
        <w:tab/>
      </w:r>
      <w:r w:rsidRPr="00A712C7">
        <w:rPr>
          <w:rFonts w:ascii="Times New Roman" w:eastAsia="Calibri" w:hAnsi="Times New Roman" w:cs="Times New Roman"/>
          <w:b/>
          <w:bCs/>
        </w:rPr>
        <w:tab/>
        <w:t xml:space="preserve">    </w:t>
      </w:r>
    </w:p>
    <w:p w14:paraId="0905CE41" w14:textId="4B7AADF6" w:rsidR="00547B03" w:rsidRPr="00D971B6" w:rsidRDefault="00870A3C" w:rsidP="00D971B6">
      <w:pPr>
        <w:spacing w:after="0" w:line="240" w:lineRule="auto"/>
        <w:ind w:left="270" w:right="-900" w:firstLine="450"/>
        <w:rPr>
          <w:rFonts w:ascii="Times New Roman" w:hAnsi="Times New Roman" w:cs="Times New Roman"/>
          <w:b/>
        </w:rPr>
      </w:pPr>
      <w:r>
        <w:rPr>
          <w:rFonts w:ascii="Times New Roman" w:eastAsia="Calibri" w:hAnsi="Times New Roman" w:cs="Times New Roman"/>
          <w:b/>
        </w:rPr>
        <w:t>8</w:t>
      </w:r>
      <w:r w:rsidR="00F5588C" w:rsidRPr="00A712C7">
        <w:rPr>
          <w:rFonts w:ascii="Times New Roman" w:eastAsia="Calibri" w:hAnsi="Times New Roman" w:cs="Times New Roman"/>
          <w:b/>
        </w:rPr>
        <w:t xml:space="preserve">.1 </w:t>
      </w:r>
      <w:r w:rsidR="00F5588C" w:rsidRPr="00A712C7">
        <w:rPr>
          <w:rFonts w:ascii="Times New Roman" w:eastAsia="Calibri" w:hAnsi="Times New Roman" w:cs="Times New Roman"/>
          <w:b/>
        </w:rPr>
        <w:tab/>
        <w:t xml:space="preserve">IEC General Meeting </w:t>
      </w:r>
      <w:r w:rsidR="00F5588C" w:rsidRPr="00A712C7">
        <w:rPr>
          <w:rFonts w:ascii="Times New Roman" w:eastAsia="Calibri" w:hAnsi="Times New Roman" w:cs="Times New Roman"/>
          <w:b/>
        </w:rPr>
        <w:tab/>
      </w:r>
      <w:r w:rsidR="00F5588C" w:rsidRPr="00A712C7">
        <w:rPr>
          <w:rFonts w:ascii="Times New Roman" w:eastAsia="Calibri" w:hAnsi="Times New Roman" w:cs="Times New Roman"/>
          <w:b/>
        </w:rPr>
        <w:tab/>
      </w:r>
      <w:r w:rsidR="00F5588C" w:rsidRPr="00A712C7">
        <w:rPr>
          <w:rFonts w:ascii="Times New Roman" w:eastAsia="Calibri" w:hAnsi="Times New Roman" w:cs="Times New Roman"/>
          <w:b/>
        </w:rPr>
        <w:tab/>
      </w:r>
      <w:r w:rsidR="00F5588C" w:rsidRPr="00A712C7">
        <w:rPr>
          <w:rFonts w:ascii="Times New Roman" w:eastAsia="Calibri" w:hAnsi="Times New Roman" w:cs="Times New Roman"/>
          <w:b/>
        </w:rPr>
        <w:tab/>
        <w:t xml:space="preserve">   </w:t>
      </w:r>
      <w:r w:rsidR="00F5588C" w:rsidRPr="00A712C7">
        <w:rPr>
          <w:rFonts w:ascii="Times New Roman" w:eastAsia="Calibri" w:hAnsi="Times New Roman" w:cs="Times New Roman"/>
          <w:b/>
        </w:rPr>
        <w:tab/>
      </w:r>
      <w:r w:rsidR="00186024" w:rsidRPr="00A712C7">
        <w:rPr>
          <w:rFonts w:ascii="Times New Roman" w:eastAsia="Calibri" w:hAnsi="Times New Roman" w:cs="Times New Roman"/>
          <w:b/>
        </w:rPr>
        <w:t xml:space="preserve">        </w:t>
      </w:r>
      <w:r w:rsidR="00216E17">
        <w:rPr>
          <w:rFonts w:ascii="Times New Roman" w:eastAsia="Calibri" w:hAnsi="Times New Roman" w:cs="Times New Roman"/>
          <w:b/>
        </w:rPr>
        <w:tab/>
      </w:r>
      <w:r w:rsidR="00216E17">
        <w:rPr>
          <w:rFonts w:ascii="Times New Roman" w:eastAsia="Calibri" w:hAnsi="Times New Roman" w:cs="Times New Roman"/>
          <w:b/>
        </w:rPr>
        <w:tab/>
      </w:r>
    </w:p>
    <w:p w14:paraId="5A0C1339" w14:textId="77777777" w:rsidR="00547B03" w:rsidRPr="00D971B6" w:rsidRDefault="00547B03" w:rsidP="00A40CAA">
      <w:pPr>
        <w:spacing w:after="0" w:line="240" w:lineRule="auto"/>
        <w:ind w:left="1440" w:right="-900"/>
        <w:rPr>
          <w:rFonts w:ascii="Times New Roman" w:eastAsia="Calibri" w:hAnsi="Times New Roman" w:cs="Times New Roman"/>
        </w:rPr>
      </w:pPr>
    </w:p>
    <w:p w14:paraId="3E6EF465" w14:textId="77777777" w:rsidR="00E64EB1" w:rsidRPr="00D971B6" w:rsidRDefault="00547B03" w:rsidP="00A40CAA">
      <w:pPr>
        <w:spacing w:after="0" w:line="240" w:lineRule="auto"/>
        <w:ind w:left="1440" w:right="-900"/>
        <w:rPr>
          <w:rFonts w:ascii="Times New Roman" w:eastAsia="Calibri" w:hAnsi="Times New Roman" w:cs="Times New Roman"/>
        </w:rPr>
      </w:pPr>
      <w:r w:rsidRPr="00D971B6">
        <w:rPr>
          <w:rFonts w:ascii="Times New Roman" w:eastAsia="Calibri" w:hAnsi="Times New Roman" w:cs="Times New Roman"/>
        </w:rPr>
        <w:t xml:space="preserve">Ms. Lancaster provided an update on the bilateral meetings held during the 2024 IEC General Meeting in Edinburgh, UK. USNC staff is scheduling follow-up meetings with Germany, Canada &amp; Mexico (trinational), Australia, and Japan. </w:t>
      </w:r>
    </w:p>
    <w:p w14:paraId="170F31EB" w14:textId="77777777" w:rsidR="00E64EB1" w:rsidRPr="00D971B6" w:rsidRDefault="00E64EB1" w:rsidP="00A40CAA">
      <w:pPr>
        <w:spacing w:after="0" w:line="240" w:lineRule="auto"/>
        <w:ind w:left="1440" w:right="-900"/>
        <w:rPr>
          <w:rFonts w:ascii="Times New Roman" w:eastAsia="Calibri" w:hAnsi="Times New Roman" w:cs="Times New Roman"/>
        </w:rPr>
      </w:pPr>
    </w:p>
    <w:p w14:paraId="43ADEF5B" w14:textId="1E68B549" w:rsidR="00F5588C" w:rsidRPr="00D971B6" w:rsidRDefault="00E64EB1" w:rsidP="00A40CAA">
      <w:pPr>
        <w:spacing w:after="0" w:line="240" w:lineRule="auto"/>
        <w:ind w:left="1440" w:right="-900"/>
        <w:rPr>
          <w:rFonts w:ascii="Times New Roman" w:eastAsia="Calibri" w:hAnsi="Times New Roman" w:cs="Times New Roman"/>
        </w:rPr>
      </w:pPr>
      <w:r w:rsidRPr="00D971B6">
        <w:rPr>
          <w:rFonts w:ascii="Times New Roman" w:eastAsia="Calibri" w:hAnsi="Times New Roman" w:cs="Times New Roman"/>
          <w:b/>
          <w:bCs/>
        </w:rPr>
        <w:t>ACTION ITEM #9:</w:t>
      </w:r>
      <w:r w:rsidRPr="00D971B6">
        <w:rPr>
          <w:rFonts w:ascii="Times New Roman" w:eastAsia="Calibri" w:hAnsi="Times New Roman" w:cs="Times New Roman"/>
        </w:rPr>
        <w:t xml:space="preserve"> USNC staff to contact the </w:t>
      </w:r>
      <w:r w:rsidR="00CD499D" w:rsidRPr="00D971B6">
        <w:rPr>
          <w:rFonts w:ascii="Times New Roman" w:eastAsia="Calibri" w:hAnsi="Times New Roman" w:cs="Times New Roman"/>
        </w:rPr>
        <w:t xml:space="preserve">USNC </w:t>
      </w:r>
      <w:r w:rsidRPr="00D971B6">
        <w:rPr>
          <w:rFonts w:ascii="Times New Roman" w:eastAsia="Calibri" w:hAnsi="Times New Roman" w:cs="Times New Roman"/>
        </w:rPr>
        <w:t>TAG</w:t>
      </w:r>
      <w:r w:rsidR="00CD499D" w:rsidRPr="00D971B6">
        <w:rPr>
          <w:rFonts w:ascii="Times New Roman" w:eastAsia="Calibri" w:hAnsi="Times New Roman" w:cs="Times New Roman"/>
        </w:rPr>
        <w:t xml:space="preserve"> to</w:t>
      </w:r>
      <w:r w:rsidRPr="00D971B6">
        <w:rPr>
          <w:rFonts w:ascii="Times New Roman" w:eastAsia="Calibri" w:hAnsi="Times New Roman" w:cs="Times New Roman"/>
        </w:rPr>
        <w:t xml:space="preserve"> IEC JTC-3 to discuss the U.S. strategy and position</w:t>
      </w:r>
      <w:r w:rsidR="00CD499D" w:rsidRPr="00D971B6">
        <w:rPr>
          <w:rFonts w:ascii="Times New Roman" w:eastAsia="Calibri" w:hAnsi="Times New Roman" w:cs="Times New Roman"/>
        </w:rPr>
        <w:t xml:space="preserve"> to ensure alignment, and also discuss how to </w:t>
      </w:r>
      <w:r w:rsidRPr="00D971B6">
        <w:rPr>
          <w:rFonts w:ascii="Times New Roman" w:eastAsia="Calibri" w:hAnsi="Times New Roman" w:cs="Times New Roman"/>
        </w:rPr>
        <w:t xml:space="preserve">best partner with France and Australia on moving </w:t>
      </w:r>
      <w:r w:rsidR="00CD499D" w:rsidRPr="00D971B6">
        <w:rPr>
          <w:rFonts w:ascii="Times New Roman" w:eastAsia="Calibri" w:hAnsi="Times New Roman" w:cs="Times New Roman"/>
        </w:rPr>
        <w:t xml:space="preserve">the committee forward. </w:t>
      </w:r>
      <w:r w:rsidRPr="00D971B6">
        <w:rPr>
          <w:rFonts w:ascii="Times New Roman" w:eastAsia="Calibri" w:hAnsi="Times New Roman" w:cs="Times New Roman"/>
        </w:rPr>
        <w:t xml:space="preserve"> </w:t>
      </w:r>
    </w:p>
    <w:p w14:paraId="3FA9FDCA" w14:textId="77777777" w:rsidR="00D971B6" w:rsidRDefault="00D971B6" w:rsidP="00A40CAA">
      <w:pPr>
        <w:spacing w:after="0" w:line="240" w:lineRule="auto"/>
        <w:ind w:right="-900"/>
        <w:rPr>
          <w:rFonts w:ascii="Times New Roman" w:hAnsi="Times New Roman" w:cs="Times New Roman"/>
          <w:bCs/>
          <w:color w:val="FF0000"/>
          <w:u w:val="single"/>
        </w:rPr>
      </w:pPr>
    </w:p>
    <w:p w14:paraId="18CC0962" w14:textId="71B4F6FF" w:rsidR="00711439" w:rsidRDefault="00711439" w:rsidP="00A40CAA">
      <w:pPr>
        <w:spacing w:after="0" w:line="240" w:lineRule="auto"/>
        <w:ind w:right="-900"/>
        <w:rPr>
          <w:rFonts w:ascii="Times New Roman" w:eastAsia="Calibri" w:hAnsi="Times New Roman" w:cs="Times New Roman"/>
          <w:b/>
          <w:bCs/>
        </w:rPr>
      </w:pPr>
      <w:r w:rsidRPr="00711439">
        <w:rPr>
          <w:rFonts w:ascii="Times New Roman" w:eastAsia="Calibri" w:hAnsi="Times New Roman" w:cs="Times New Roman"/>
          <w:b/>
          <w:bCs/>
        </w:rPr>
        <w:tab/>
      </w:r>
      <w:r w:rsidR="00870A3C">
        <w:rPr>
          <w:rFonts w:ascii="Times New Roman" w:eastAsia="Calibri" w:hAnsi="Times New Roman" w:cs="Times New Roman"/>
          <w:b/>
          <w:bCs/>
        </w:rPr>
        <w:t>8</w:t>
      </w:r>
      <w:r w:rsidRPr="00711439">
        <w:rPr>
          <w:rFonts w:ascii="Times New Roman" w:eastAsia="Calibri" w:hAnsi="Times New Roman" w:cs="Times New Roman"/>
          <w:b/>
          <w:bCs/>
        </w:rPr>
        <w:t>.2</w:t>
      </w:r>
      <w:r w:rsidRPr="00711439">
        <w:rPr>
          <w:rFonts w:ascii="Times New Roman" w:eastAsia="Calibri" w:hAnsi="Times New Roman" w:cs="Times New Roman"/>
          <w:b/>
          <w:bCs/>
        </w:rPr>
        <w:tab/>
        <w:t>MSB/CAB/SMB Joint Meeting</w:t>
      </w:r>
    </w:p>
    <w:p w14:paraId="21B1912A" w14:textId="77777777" w:rsidR="002C02D9" w:rsidRDefault="002C02D9" w:rsidP="00A40CAA">
      <w:pPr>
        <w:spacing w:after="0" w:line="240" w:lineRule="auto"/>
        <w:ind w:left="1440" w:right="-900"/>
        <w:rPr>
          <w:rFonts w:ascii="Times New Roman" w:eastAsia="Calibri" w:hAnsi="Times New Roman" w:cs="Times New Roman"/>
        </w:rPr>
      </w:pPr>
    </w:p>
    <w:p w14:paraId="4B77F73C" w14:textId="535323D2" w:rsidR="00FF5EE8" w:rsidRPr="00D971B6" w:rsidRDefault="00D971B6" w:rsidP="000B13BA">
      <w:pPr>
        <w:spacing w:after="0" w:line="240" w:lineRule="auto"/>
        <w:ind w:left="1440" w:right="-900"/>
        <w:rPr>
          <w:rFonts w:ascii="Times New Roman" w:eastAsia="Calibri" w:hAnsi="Times New Roman" w:cs="Times New Roman"/>
        </w:rPr>
      </w:pPr>
      <w:r w:rsidRPr="00D971B6">
        <w:rPr>
          <w:rFonts w:ascii="Times New Roman" w:eastAsia="Calibri" w:hAnsi="Times New Roman" w:cs="Times New Roman"/>
        </w:rPr>
        <w:t>Ms.</w:t>
      </w:r>
      <w:r w:rsidR="00711439" w:rsidRPr="00D971B6">
        <w:rPr>
          <w:rFonts w:ascii="Times New Roman" w:eastAsia="Calibri" w:hAnsi="Times New Roman" w:cs="Times New Roman"/>
        </w:rPr>
        <w:t xml:space="preserve"> Choe, US SMB Member, and</w:t>
      </w:r>
      <w:r w:rsidRPr="00D971B6">
        <w:rPr>
          <w:rFonts w:ascii="Times New Roman" w:eastAsia="Calibri" w:hAnsi="Times New Roman" w:cs="Times New Roman"/>
        </w:rPr>
        <w:t xml:space="preserve"> Ms.</w:t>
      </w:r>
      <w:r w:rsidR="00711439" w:rsidRPr="00D971B6">
        <w:rPr>
          <w:rFonts w:ascii="Times New Roman" w:eastAsia="Calibri" w:hAnsi="Times New Roman" w:cs="Times New Roman"/>
        </w:rPr>
        <w:t xml:space="preserve"> Sterling, US CAB Member, </w:t>
      </w:r>
      <w:r w:rsidR="000B13BA" w:rsidRPr="00D971B6">
        <w:rPr>
          <w:rFonts w:ascii="Times New Roman" w:eastAsia="Calibri" w:hAnsi="Times New Roman" w:cs="Times New Roman"/>
        </w:rPr>
        <w:t>provided</w:t>
      </w:r>
      <w:r w:rsidR="00711439" w:rsidRPr="00D971B6">
        <w:rPr>
          <w:rFonts w:ascii="Times New Roman" w:eastAsia="Calibri" w:hAnsi="Times New Roman" w:cs="Times New Roman"/>
        </w:rPr>
        <w:t xml:space="preserve"> an update on the first ever joint MSB/CAB/SMB meeting held during the 2024 IEC General Meeting.</w:t>
      </w:r>
      <w:r w:rsidR="000B13BA" w:rsidRPr="00D971B6">
        <w:rPr>
          <w:rFonts w:ascii="Times New Roman" w:eastAsia="Calibri" w:hAnsi="Times New Roman" w:cs="Times New Roman"/>
        </w:rPr>
        <w:t xml:space="preserve"> </w:t>
      </w:r>
      <w:proofErr w:type="gramStart"/>
      <w:r w:rsidR="000B13BA" w:rsidRPr="00D971B6">
        <w:rPr>
          <w:rFonts w:ascii="Times New Roman" w:eastAsia="Calibri" w:hAnsi="Times New Roman" w:cs="Times New Roman"/>
        </w:rPr>
        <w:t>A</w:t>
      </w:r>
      <w:proofErr w:type="gramEnd"/>
      <w:r w:rsidR="000B13BA" w:rsidRPr="00D971B6">
        <w:rPr>
          <w:rFonts w:ascii="Times New Roman" w:eastAsia="Calibri" w:hAnsi="Times New Roman" w:cs="Times New Roman"/>
        </w:rPr>
        <w:t xml:space="preserve"> MSB/CAB/SMB joint session will also be held at the 2025 IEC General Meeting. There is benefit in continuing this practice moving forward; however, it will be important that appropriate topics are identified to ensure fruitful conversation and meaningful action. </w:t>
      </w:r>
    </w:p>
    <w:p w14:paraId="08D79E30" w14:textId="77777777" w:rsidR="000B13BA" w:rsidRPr="000B13BA" w:rsidRDefault="000B13BA" w:rsidP="000B13BA">
      <w:pPr>
        <w:spacing w:after="0" w:line="240" w:lineRule="auto"/>
        <w:ind w:left="1440" w:right="-900"/>
        <w:rPr>
          <w:rFonts w:ascii="Times New Roman" w:eastAsia="Calibri" w:hAnsi="Times New Roman" w:cs="Times New Roman"/>
          <w:color w:val="FF0000"/>
        </w:rPr>
      </w:pPr>
    </w:p>
    <w:p w14:paraId="32D7AE45" w14:textId="2FE92DB8" w:rsidR="00711439" w:rsidRDefault="00711439" w:rsidP="00A40CAA">
      <w:pPr>
        <w:spacing w:after="0" w:line="240" w:lineRule="auto"/>
        <w:ind w:right="-900"/>
        <w:rPr>
          <w:rFonts w:ascii="Times New Roman" w:hAnsi="Times New Roman" w:cs="Times New Roman"/>
          <w:b/>
          <w:u w:val="single"/>
        </w:rPr>
      </w:pPr>
    </w:p>
    <w:p w14:paraId="6F742363" w14:textId="2567DE04" w:rsidR="00711439" w:rsidRPr="00A712C7" w:rsidRDefault="00711439" w:rsidP="00A40CAA">
      <w:pPr>
        <w:tabs>
          <w:tab w:val="left" w:pos="8370"/>
        </w:tabs>
        <w:spacing w:after="0" w:line="240" w:lineRule="auto"/>
        <w:ind w:left="270" w:right="-900"/>
        <w:rPr>
          <w:rFonts w:ascii="Times New Roman" w:hAnsi="Times New Roman" w:cs="Times New Roman"/>
          <w:b/>
          <w:u w:val="single"/>
        </w:rPr>
      </w:pPr>
      <w:r w:rsidRPr="00A712C7">
        <w:rPr>
          <w:rFonts w:ascii="Times New Roman" w:hAnsi="Times New Roman" w:cs="Times New Roman"/>
          <w:b/>
          <w:u w:val="single"/>
        </w:rPr>
        <w:t xml:space="preserve">Section </w:t>
      </w:r>
      <w:r w:rsidR="00870A3C">
        <w:rPr>
          <w:rFonts w:ascii="Times New Roman" w:hAnsi="Times New Roman" w:cs="Times New Roman"/>
          <w:b/>
          <w:u w:val="single"/>
        </w:rPr>
        <w:t>9</w:t>
      </w:r>
      <w:r w:rsidR="0085434B">
        <w:rPr>
          <w:rFonts w:ascii="Times New Roman" w:hAnsi="Times New Roman" w:cs="Times New Roman"/>
          <w:b/>
          <w:u w:val="single"/>
        </w:rPr>
        <w:t xml:space="preserve"> </w:t>
      </w:r>
      <w:r w:rsidRPr="00A712C7">
        <w:rPr>
          <w:rFonts w:ascii="Times New Roman" w:hAnsi="Times New Roman" w:cs="Times New Roman"/>
          <w:b/>
          <w:u w:val="single"/>
        </w:rPr>
        <w:t>– Regional Organizations</w:t>
      </w:r>
    </w:p>
    <w:p w14:paraId="0DECDF17" w14:textId="53372310" w:rsidR="00F67F7D" w:rsidRDefault="00F67F7D" w:rsidP="00A40CAA">
      <w:pPr>
        <w:spacing w:after="0" w:line="240" w:lineRule="auto"/>
        <w:ind w:left="270" w:right="-900"/>
        <w:rPr>
          <w:rFonts w:ascii="Times New Roman" w:hAnsi="Times New Roman" w:cs="Times New Roman"/>
        </w:rPr>
      </w:pPr>
    </w:p>
    <w:p w14:paraId="0548EF03" w14:textId="16E3D77E" w:rsidR="00F67F7D" w:rsidRPr="006E3F23" w:rsidRDefault="00F67F7D" w:rsidP="00A40CAA">
      <w:pPr>
        <w:spacing w:after="0" w:line="240" w:lineRule="auto"/>
        <w:ind w:left="270" w:right="-900"/>
        <w:rPr>
          <w:rFonts w:ascii="Times New Roman" w:hAnsi="Times New Roman" w:cs="Times New Roman"/>
        </w:rPr>
      </w:pPr>
      <w:r w:rsidRPr="006E3F23">
        <w:rPr>
          <w:rFonts w:ascii="Times New Roman" w:hAnsi="Times New Roman" w:cs="Times New Roman"/>
        </w:rPr>
        <w:t xml:space="preserve">Ms. Lancaster </w:t>
      </w:r>
      <w:r w:rsidR="00D971B6" w:rsidRPr="006E3F23">
        <w:rPr>
          <w:rFonts w:ascii="Times New Roman" w:hAnsi="Times New Roman" w:cs="Times New Roman"/>
        </w:rPr>
        <w:t>answered any questions regarding the</w:t>
      </w:r>
      <w:r w:rsidRPr="006E3F23">
        <w:rPr>
          <w:rFonts w:ascii="Times New Roman" w:hAnsi="Times New Roman" w:cs="Times New Roman"/>
        </w:rPr>
        <w:t xml:space="preserve"> </w:t>
      </w:r>
      <w:r w:rsidR="00D971B6" w:rsidRPr="006E3F23">
        <w:rPr>
          <w:rFonts w:ascii="Times New Roman" w:hAnsi="Times New Roman" w:cs="Times New Roman"/>
        </w:rPr>
        <w:t xml:space="preserve">following </w:t>
      </w:r>
      <w:r w:rsidRPr="006E3F23">
        <w:rPr>
          <w:rFonts w:ascii="Times New Roman" w:hAnsi="Times New Roman" w:cs="Times New Roman"/>
        </w:rPr>
        <w:t>regional outreach initiative</w:t>
      </w:r>
      <w:r w:rsidR="00D971B6" w:rsidRPr="006E3F23">
        <w:rPr>
          <w:rFonts w:ascii="Times New Roman" w:hAnsi="Times New Roman" w:cs="Times New Roman"/>
        </w:rPr>
        <w:t xml:space="preserve"> updates.</w:t>
      </w:r>
    </w:p>
    <w:p w14:paraId="7962AFE5" w14:textId="5A02EE82" w:rsidR="00F67F7D" w:rsidRPr="006E3F23" w:rsidRDefault="00F67F7D" w:rsidP="00A40CAA">
      <w:pPr>
        <w:spacing w:after="0" w:line="240" w:lineRule="auto"/>
        <w:ind w:left="270" w:right="-900"/>
        <w:rPr>
          <w:rFonts w:ascii="Times New Roman" w:hAnsi="Times New Roman" w:cs="Times New Roman"/>
        </w:rPr>
      </w:pPr>
    </w:p>
    <w:p w14:paraId="3D84D70E" w14:textId="2146203B" w:rsidR="00F67F7D" w:rsidRPr="006E3F23" w:rsidRDefault="00F67F7D" w:rsidP="00F67F7D">
      <w:pPr>
        <w:pStyle w:val="ListParagraph"/>
        <w:numPr>
          <w:ilvl w:val="0"/>
          <w:numId w:val="34"/>
        </w:numPr>
        <w:spacing w:after="0" w:line="240" w:lineRule="auto"/>
        <w:ind w:right="-900"/>
        <w:rPr>
          <w:rFonts w:ascii="Times New Roman" w:hAnsi="Times New Roman" w:cs="Times New Roman"/>
        </w:rPr>
      </w:pPr>
      <w:r w:rsidRPr="006E3F23">
        <w:rPr>
          <w:rFonts w:ascii="Times New Roman" w:hAnsi="Times New Roman" w:cs="Times New Roman"/>
          <w:b/>
          <w:bCs/>
        </w:rPr>
        <w:t>APCF:</w:t>
      </w:r>
      <w:r w:rsidRPr="006E3F23">
        <w:rPr>
          <w:rFonts w:ascii="Times New Roman" w:hAnsi="Times New Roman" w:cs="Times New Roman"/>
        </w:rPr>
        <w:t xml:space="preserve"> The APCF last met in October 2024, during the IEC General Meeting. Mr. Jonathan Colby presented on increasing APCF member participation in the IECRE CA System and RE-related IEC technical committees. </w:t>
      </w:r>
    </w:p>
    <w:p w14:paraId="1A4F304F" w14:textId="77777777" w:rsidR="00F67F7D" w:rsidRPr="006E3F23" w:rsidRDefault="00F67F7D" w:rsidP="00F67F7D">
      <w:pPr>
        <w:pStyle w:val="ListParagraph"/>
        <w:spacing w:after="0" w:line="240" w:lineRule="auto"/>
        <w:ind w:left="990" w:right="-900"/>
        <w:rPr>
          <w:rFonts w:ascii="Times New Roman" w:hAnsi="Times New Roman" w:cs="Times New Roman"/>
        </w:rPr>
      </w:pPr>
    </w:p>
    <w:p w14:paraId="690FF673" w14:textId="3633BC64" w:rsidR="00F67F7D" w:rsidRPr="006E3F23" w:rsidRDefault="00F67F7D" w:rsidP="00F67F7D">
      <w:pPr>
        <w:pStyle w:val="ListParagraph"/>
        <w:numPr>
          <w:ilvl w:val="0"/>
          <w:numId w:val="34"/>
        </w:numPr>
        <w:spacing w:after="0" w:line="240" w:lineRule="auto"/>
        <w:ind w:right="-900"/>
        <w:rPr>
          <w:rFonts w:ascii="Times New Roman" w:hAnsi="Times New Roman" w:cs="Times New Roman"/>
        </w:rPr>
      </w:pPr>
      <w:r w:rsidRPr="006E3F23">
        <w:rPr>
          <w:rFonts w:ascii="Times New Roman" w:hAnsi="Times New Roman" w:cs="Times New Roman"/>
          <w:b/>
          <w:bCs/>
        </w:rPr>
        <w:t>PASC:</w:t>
      </w:r>
      <w:r w:rsidRPr="006E3F23">
        <w:rPr>
          <w:rFonts w:ascii="Times New Roman" w:hAnsi="Times New Roman" w:cs="Times New Roman"/>
        </w:rPr>
        <w:t xml:space="preserve"> The last PASC meeting was held virtually on 9 July 2024. Ms. Lancaster, Mr. Jim Matthews, and Ms. Ade Gladstein participated. In person meetings will be held every other year; the next face-to-face meeting will be held 19 – 20 May 2025 in Tokyo, Japan. </w:t>
      </w:r>
    </w:p>
    <w:p w14:paraId="1650EBFC" w14:textId="77777777" w:rsidR="00F67F7D" w:rsidRPr="006E3F23" w:rsidRDefault="00F67F7D" w:rsidP="00F67F7D">
      <w:pPr>
        <w:pStyle w:val="ListParagraph"/>
        <w:rPr>
          <w:rFonts w:ascii="Times New Roman" w:hAnsi="Times New Roman" w:cs="Times New Roman"/>
        </w:rPr>
      </w:pPr>
    </w:p>
    <w:p w14:paraId="79CF071D" w14:textId="2AD8AFA5" w:rsidR="00F67F7D" w:rsidRPr="006E3F23" w:rsidRDefault="00F67F7D" w:rsidP="00F67F7D">
      <w:pPr>
        <w:pStyle w:val="ListParagraph"/>
        <w:numPr>
          <w:ilvl w:val="0"/>
          <w:numId w:val="34"/>
        </w:numPr>
        <w:spacing w:after="0" w:line="240" w:lineRule="auto"/>
        <w:ind w:right="-900"/>
        <w:rPr>
          <w:rFonts w:ascii="Times New Roman" w:hAnsi="Times New Roman" w:cs="Times New Roman"/>
        </w:rPr>
      </w:pPr>
      <w:r w:rsidRPr="006E3F23">
        <w:rPr>
          <w:rFonts w:ascii="Times New Roman" w:hAnsi="Times New Roman" w:cs="Times New Roman"/>
          <w:b/>
          <w:bCs/>
        </w:rPr>
        <w:t>FINCA</w:t>
      </w:r>
      <w:r w:rsidRPr="006E3F23">
        <w:rPr>
          <w:rFonts w:ascii="Times New Roman" w:hAnsi="Times New Roman" w:cs="Times New Roman"/>
        </w:rPr>
        <w:t xml:space="preserve">: The last FINCA meeting was held on 18 – 19 September 2024 in Lima, Peru. The in-person delegation from the U.S. included Ms. Lancaster, Ms. Choe, Mr. Kevin Lippert, Mr. Steven Margis, and Ms. Pahl. Minutes from this meeting have just become available </w:t>
      </w:r>
      <w:r w:rsidRPr="006E3F23">
        <w:rPr>
          <w:rFonts w:ascii="Times New Roman" w:hAnsi="Times New Roman" w:cs="Times New Roman"/>
          <w:b/>
          <w:bCs/>
        </w:rPr>
        <w:t xml:space="preserve">(ATTACHMENT </w:t>
      </w:r>
      <w:r w:rsidR="001F630E" w:rsidRPr="006E3F23">
        <w:rPr>
          <w:rFonts w:ascii="Times New Roman" w:hAnsi="Times New Roman" w:cs="Times New Roman"/>
          <w:b/>
          <w:bCs/>
        </w:rPr>
        <w:t>C</w:t>
      </w:r>
      <w:r w:rsidRPr="006E3F23">
        <w:rPr>
          <w:rFonts w:ascii="Times New Roman" w:hAnsi="Times New Roman" w:cs="Times New Roman"/>
          <w:b/>
          <w:bCs/>
        </w:rPr>
        <w:t>).</w:t>
      </w:r>
      <w:r w:rsidRPr="006E3F23">
        <w:rPr>
          <w:rFonts w:ascii="Times New Roman" w:hAnsi="Times New Roman" w:cs="Times New Roman"/>
        </w:rPr>
        <w:t xml:space="preserve"> </w:t>
      </w:r>
    </w:p>
    <w:p w14:paraId="2E31BBD2" w14:textId="77777777" w:rsidR="00F67F7D" w:rsidRPr="006E3F23" w:rsidRDefault="00F67F7D" w:rsidP="00F67F7D">
      <w:pPr>
        <w:pStyle w:val="ListParagraph"/>
        <w:rPr>
          <w:rFonts w:ascii="Times New Roman" w:hAnsi="Times New Roman" w:cs="Times New Roman"/>
        </w:rPr>
      </w:pPr>
    </w:p>
    <w:p w14:paraId="1F8BAF48" w14:textId="5DDB4213" w:rsidR="00711439" w:rsidRPr="006E3F23" w:rsidRDefault="00F67F7D" w:rsidP="00A40CAA">
      <w:pPr>
        <w:pStyle w:val="ListParagraph"/>
        <w:numPr>
          <w:ilvl w:val="0"/>
          <w:numId w:val="34"/>
        </w:numPr>
        <w:spacing w:after="0" w:line="240" w:lineRule="auto"/>
        <w:ind w:right="-900"/>
        <w:rPr>
          <w:rFonts w:ascii="Times New Roman" w:hAnsi="Times New Roman" w:cs="Times New Roman"/>
        </w:rPr>
      </w:pPr>
      <w:r w:rsidRPr="006E3F23">
        <w:rPr>
          <w:rFonts w:ascii="Times New Roman" w:hAnsi="Times New Roman" w:cs="Times New Roman"/>
          <w:b/>
          <w:bCs/>
        </w:rPr>
        <w:t>COPANT:</w:t>
      </w:r>
      <w:r w:rsidRPr="006E3F23">
        <w:rPr>
          <w:rFonts w:ascii="Times New Roman" w:hAnsi="Times New Roman" w:cs="Times New Roman"/>
        </w:rPr>
        <w:t xml:space="preserve"> The next COPANT meeting will be held in Cuba the week of 5 May 2025. The workshop will focus on strategic planning. The COPANT agenda and program have been circulated via USNC Items of Interest email. </w:t>
      </w:r>
    </w:p>
    <w:p w14:paraId="39786B89" w14:textId="3F82CDB6" w:rsidR="00711439" w:rsidRDefault="00711439" w:rsidP="00A40CAA">
      <w:pPr>
        <w:spacing w:after="0" w:line="240" w:lineRule="auto"/>
        <w:ind w:right="-900"/>
        <w:rPr>
          <w:rFonts w:ascii="Times New Roman" w:hAnsi="Times New Roman" w:cs="Times New Roman"/>
          <w:b/>
          <w:i/>
          <w:iCs/>
        </w:rPr>
      </w:pPr>
    </w:p>
    <w:p w14:paraId="181A8DCB" w14:textId="77777777" w:rsidR="000E64D9" w:rsidRPr="00A712C7" w:rsidRDefault="000E64D9" w:rsidP="00A40CAA">
      <w:pPr>
        <w:spacing w:after="0" w:line="240" w:lineRule="auto"/>
        <w:ind w:right="-900"/>
        <w:rPr>
          <w:rFonts w:ascii="Times New Roman" w:hAnsi="Times New Roman" w:cs="Times New Roman"/>
          <w:b/>
          <w:u w:val="single"/>
        </w:rPr>
      </w:pPr>
    </w:p>
    <w:p w14:paraId="43D408C7" w14:textId="3396EC7F" w:rsidR="003F3FAB" w:rsidRPr="00A712C7" w:rsidRDefault="009226F9" w:rsidP="00A40CAA">
      <w:pPr>
        <w:spacing w:after="0" w:line="240" w:lineRule="auto"/>
        <w:ind w:left="270" w:right="-900"/>
        <w:rPr>
          <w:rFonts w:ascii="Times New Roman" w:hAnsi="Times New Roman" w:cs="Times New Roman"/>
          <w:b/>
          <w:u w:val="single"/>
        </w:rPr>
      </w:pPr>
      <w:r w:rsidRPr="00A712C7">
        <w:rPr>
          <w:rFonts w:ascii="Times New Roman" w:hAnsi="Times New Roman" w:cs="Times New Roman"/>
          <w:b/>
          <w:u w:val="single"/>
        </w:rPr>
        <w:t xml:space="preserve">Section </w:t>
      </w:r>
      <w:r w:rsidR="00870A3C">
        <w:rPr>
          <w:rFonts w:ascii="Times New Roman" w:hAnsi="Times New Roman" w:cs="Times New Roman"/>
          <w:b/>
          <w:u w:val="single"/>
        </w:rPr>
        <w:t>10</w:t>
      </w:r>
      <w:r w:rsidRPr="00A712C7">
        <w:rPr>
          <w:rFonts w:ascii="Times New Roman" w:hAnsi="Times New Roman" w:cs="Times New Roman"/>
          <w:b/>
          <w:u w:val="single"/>
        </w:rPr>
        <w:t xml:space="preserve"> –</w:t>
      </w:r>
      <w:r w:rsidR="008C0633">
        <w:rPr>
          <w:rFonts w:ascii="Times New Roman" w:hAnsi="Times New Roman" w:cs="Times New Roman"/>
          <w:b/>
          <w:u w:val="single"/>
        </w:rPr>
        <w:t xml:space="preserve"> </w:t>
      </w:r>
      <w:r w:rsidR="003F3FAB" w:rsidRPr="00A712C7">
        <w:rPr>
          <w:rFonts w:ascii="Times New Roman" w:hAnsi="Times New Roman" w:cs="Times New Roman"/>
          <w:b/>
          <w:u w:val="single"/>
        </w:rPr>
        <w:t>USNC Standing Committees</w:t>
      </w:r>
    </w:p>
    <w:p w14:paraId="18FEA4D6" w14:textId="3C2C6A64" w:rsidR="009226F9" w:rsidRPr="006E3F23" w:rsidRDefault="009226F9" w:rsidP="00A40CAA">
      <w:pPr>
        <w:spacing w:after="0" w:line="240" w:lineRule="auto"/>
        <w:ind w:left="270" w:right="-900"/>
        <w:rPr>
          <w:rFonts w:ascii="Times New Roman" w:hAnsi="Times New Roman" w:cs="Times New Roman"/>
          <w:bCs/>
        </w:rPr>
      </w:pPr>
      <w:r w:rsidRPr="00A712C7">
        <w:rPr>
          <w:rFonts w:ascii="Times New Roman" w:hAnsi="Times New Roman" w:cs="Times New Roman"/>
        </w:rPr>
        <w:br/>
      </w:r>
      <w:r w:rsidR="003F3FAB" w:rsidRPr="006E3F23">
        <w:rPr>
          <w:rFonts w:ascii="Times New Roman" w:hAnsi="Times New Roman" w:cs="Times New Roman"/>
          <w:bCs/>
        </w:rPr>
        <w:t>USNC Standing Committee Chairs highlight</w:t>
      </w:r>
      <w:r w:rsidR="008C0633" w:rsidRPr="006E3F23">
        <w:rPr>
          <w:rFonts w:ascii="Times New Roman" w:hAnsi="Times New Roman" w:cs="Times New Roman"/>
          <w:bCs/>
        </w:rPr>
        <w:t>ed</w:t>
      </w:r>
      <w:r w:rsidR="00A6030B" w:rsidRPr="006E3F23">
        <w:rPr>
          <w:rFonts w:ascii="Times New Roman" w:hAnsi="Times New Roman" w:cs="Times New Roman"/>
          <w:bCs/>
        </w:rPr>
        <w:t xml:space="preserve"> </w:t>
      </w:r>
      <w:r w:rsidR="003F3FAB" w:rsidRPr="006E3F23">
        <w:rPr>
          <w:rFonts w:ascii="Times New Roman" w:hAnsi="Times New Roman" w:cs="Times New Roman"/>
          <w:bCs/>
        </w:rPr>
        <w:t>items from their written reports for USNC Council discussion</w:t>
      </w:r>
      <w:r w:rsidR="00812529" w:rsidRPr="006E3F23">
        <w:rPr>
          <w:rFonts w:ascii="Times New Roman" w:hAnsi="Times New Roman" w:cs="Times New Roman"/>
          <w:bCs/>
        </w:rPr>
        <w:t>.</w:t>
      </w:r>
      <w:r w:rsidR="003F3FAB" w:rsidRPr="006E3F23">
        <w:rPr>
          <w:rFonts w:ascii="Times New Roman" w:hAnsi="Times New Roman" w:cs="Times New Roman"/>
          <w:bCs/>
        </w:rPr>
        <w:t xml:space="preserve"> </w:t>
      </w:r>
    </w:p>
    <w:p w14:paraId="6838EE7C" w14:textId="77777777" w:rsidR="00F46F35" w:rsidRPr="006E3F23" w:rsidRDefault="00F46F35" w:rsidP="00F46F35">
      <w:pPr>
        <w:spacing w:after="0" w:line="240" w:lineRule="auto"/>
        <w:ind w:left="630" w:right="-900"/>
        <w:rPr>
          <w:rFonts w:ascii="Times New Roman" w:hAnsi="Times New Roman" w:cs="Times New Roman"/>
          <w:bCs/>
        </w:rPr>
      </w:pPr>
      <w:bookmarkStart w:id="0" w:name="_Hlk110274715"/>
    </w:p>
    <w:p w14:paraId="1DA8FBE0" w14:textId="17254AC3" w:rsidR="00F46F35" w:rsidRPr="006E3F23" w:rsidRDefault="00F46F35" w:rsidP="00F46F35">
      <w:pPr>
        <w:pStyle w:val="ListParagraph"/>
        <w:numPr>
          <w:ilvl w:val="0"/>
          <w:numId w:val="34"/>
        </w:numPr>
        <w:spacing w:after="0" w:line="240" w:lineRule="auto"/>
        <w:ind w:right="-900"/>
        <w:rPr>
          <w:rFonts w:ascii="Times New Roman" w:hAnsi="Times New Roman" w:cs="Times New Roman"/>
          <w:bCs/>
        </w:rPr>
      </w:pPr>
      <w:r w:rsidRPr="006E3F23">
        <w:rPr>
          <w:rFonts w:ascii="Times New Roman" w:hAnsi="Times New Roman" w:cs="Times New Roman"/>
          <w:b/>
        </w:rPr>
        <w:lastRenderedPageBreak/>
        <w:t>Communications Committee</w:t>
      </w:r>
      <w:r w:rsidRPr="006E3F23">
        <w:rPr>
          <w:rFonts w:ascii="Times New Roman" w:hAnsi="Times New Roman" w:cs="Times New Roman"/>
          <w:bCs/>
        </w:rPr>
        <w:t xml:space="preserve"> – </w:t>
      </w:r>
      <w:r w:rsidR="00684E2F" w:rsidRPr="006E3F23">
        <w:rPr>
          <w:rFonts w:ascii="Times New Roman" w:hAnsi="Times New Roman" w:cs="Times New Roman"/>
          <w:bCs/>
        </w:rPr>
        <w:t xml:space="preserve">Mr. Ethan Biery, Chair, provided an update on the USNC Communications Committee’s recent efforts. Key items reviewed included task force updates, training material updates, USNC strategic objectives messaging, </w:t>
      </w:r>
      <w:r w:rsidR="00684E2F" w:rsidRPr="006E3F23">
        <w:rPr>
          <w:rFonts w:ascii="Times New Roman" w:hAnsi="Times New Roman" w:cs="Times New Roman"/>
          <w:bCs/>
          <w:i/>
          <w:iCs/>
        </w:rPr>
        <w:t>USNC Current</w:t>
      </w:r>
      <w:r w:rsidR="00684E2F" w:rsidRPr="006E3F23">
        <w:rPr>
          <w:rFonts w:ascii="Times New Roman" w:hAnsi="Times New Roman" w:cs="Times New Roman"/>
          <w:bCs/>
        </w:rPr>
        <w:t xml:space="preserve"> plans, and upcoming activities. </w:t>
      </w:r>
    </w:p>
    <w:p w14:paraId="11206E98" w14:textId="77777777" w:rsidR="00F46F35" w:rsidRPr="006E3F23" w:rsidRDefault="00F46F35" w:rsidP="00F46F35">
      <w:pPr>
        <w:pStyle w:val="ListParagraph"/>
        <w:rPr>
          <w:rFonts w:ascii="Times New Roman" w:hAnsi="Times New Roman" w:cs="Times New Roman"/>
          <w:bCs/>
        </w:rPr>
      </w:pPr>
    </w:p>
    <w:p w14:paraId="0A09FA5C" w14:textId="32A7542F" w:rsidR="00E77E45" w:rsidRPr="006E3F23" w:rsidRDefault="00F46F35" w:rsidP="00E77E45">
      <w:pPr>
        <w:pStyle w:val="ListParagraph"/>
        <w:numPr>
          <w:ilvl w:val="0"/>
          <w:numId w:val="34"/>
        </w:numPr>
        <w:spacing w:after="0" w:line="240" w:lineRule="auto"/>
        <w:ind w:right="-900"/>
        <w:rPr>
          <w:rFonts w:ascii="Times New Roman" w:hAnsi="Times New Roman" w:cs="Times New Roman"/>
          <w:bCs/>
        </w:rPr>
      </w:pPr>
      <w:r w:rsidRPr="006E3F23">
        <w:rPr>
          <w:rFonts w:ascii="Times New Roman" w:hAnsi="Times New Roman" w:cs="Times New Roman"/>
          <w:b/>
        </w:rPr>
        <w:t>Nominations Committee</w:t>
      </w:r>
      <w:r w:rsidRPr="006E3F23">
        <w:rPr>
          <w:rFonts w:ascii="Times New Roman" w:hAnsi="Times New Roman" w:cs="Times New Roman"/>
          <w:bCs/>
        </w:rPr>
        <w:t xml:space="preserve"> – </w:t>
      </w:r>
      <w:r w:rsidR="00684E2F" w:rsidRPr="006E3F23">
        <w:rPr>
          <w:rFonts w:ascii="Times New Roman" w:hAnsi="Times New Roman" w:cs="Times New Roman"/>
          <w:bCs/>
        </w:rPr>
        <w:t>Mr. Ed Mikoski, Chair, provided an update on the work of the USNC Nominations Committee</w:t>
      </w:r>
      <w:r w:rsidR="00E77E45" w:rsidRPr="006E3F23">
        <w:rPr>
          <w:rFonts w:ascii="Times New Roman" w:hAnsi="Times New Roman" w:cs="Times New Roman"/>
          <w:bCs/>
        </w:rPr>
        <w:t>, including a review of USNC and IEC Leadership. It was noted that Ms. Sterling’s final term as USNC VP – Conformity Assessment will conclude at the end of 2025; anyone interested in this role should contact USNC staff. Additionally, Ms. Choe’s first term as USNC VP – Technical concludes at the end of 2025; Ms. Choe is interested in continue in this role for a second term.</w:t>
      </w:r>
    </w:p>
    <w:p w14:paraId="75DE357C" w14:textId="77777777" w:rsidR="00C8504E" w:rsidRPr="006E3F23" w:rsidRDefault="00C8504E" w:rsidP="00C8504E">
      <w:pPr>
        <w:pStyle w:val="ListParagraph"/>
        <w:rPr>
          <w:rFonts w:ascii="Times New Roman" w:hAnsi="Times New Roman" w:cs="Times New Roman"/>
          <w:bCs/>
        </w:rPr>
      </w:pPr>
    </w:p>
    <w:p w14:paraId="01961632" w14:textId="3D0BC129" w:rsidR="00C8504E" w:rsidRPr="006E3F23" w:rsidRDefault="00C8504E" w:rsidP="00C8504E">
      <w:pPr>
        <w:spacing w:after="0" w:line="240" w:lineRule="auto"/>
        <w:ind w:left="990" w:right="-900"/>
        <w:jc w:val="center"/>
        <w:rPr>
          <w:rFonts w:ascii="Times New Roman" w:hAnsi="Times New Roman" w:cs="Times New Roman"/>
          <w:b/>
        </w:rPr>
      </w:pPr>
      <w:r w:rsidRPr="006E3F23">
        <w:rPr>
          <w:rFonts w:ascii="Times New Roman" w:hAnsi="Times New Roman" w:cs="Times New Roman"/>
          <w:b/>
        </w:rPr>
        <w:t>Vote #6</w:t>
      </w:r>
    </w:p>
    <w:p w14:paraId="410C9083" w14:textId="06FE064F" w:rsidR="00C8504E" w:rsidRPr="006E3F23" w:rsidRDefault="00C8504E" w:rsidP="00C8504E">
      <w:pPr>
        <w:spacing w:after="0" w:line="240" w:lineRule="auto"/>
        <w:ind w:left="990" w:right="-900"/>
        <w:jc w:val="center"/>
        <w:rPr>
          <w:rFonts w:ascii="Times New Roman" w:hAnsi="Times New Roman" w:cs="Times New Roman"/>
          <w:b/>
        </w:rPr>
      </w:pPr>
      <w:r w:rsidRPr="006E3F23">
        <w:rPr>
          <w:rFonts w:ascii="Times New Roman" w:hAnsi="Times New Roman" w:cs="Times New Roman"/>
          <w:b/>
        </w:rPr>
        <w:t>USNC Council to approve Ed Mikoski as USNC Nominations Committee Chair and Sonya Bird as USNC Nominations Committee Vice Chair</w:t>
      </w:r>
    </w:p>
    <w:p w14:paraId="5A44B1F4" w14:textId="186BD2C2" w:rsidR="00C8504E" w:rsidRPr="006E3F23" w:rsidRDefault="00C8504E" w:rsidP="00C8504E">
      <w:pPr>
        <w:spacing w:after="0" w:line="240" w:lineRule="auto"/>
        <w:ind w:left="990" w:right="-900"/>
        <w:jc w:val="center"/>
        <w:rPr>
          <w:rFonts w:ascii="Times New Roman" w:hAnsi="Times New Roman" w:cs="Times New Roman"/>
          <w:b/>
        </w:rPr>
      </w:pPr>
    </w:p>
    <w:p w14:paraId="41B1BC22" w14:textId="2EE4BAB6" w:rsidR="00F46F35" w:rsidRPr="006E3F23" w:rsidRDefault="00C8504E" w:rsidP="00E77E45">
      <w:pPr>
        <w:spacing w:after="0" w:line="240" w:lineRule="auto"/>
        <w:ind w:left="990" w:right="-900"/>
        <w:jc w:val="center"/>
        <w:rPr>
          <w:rFonts w:ascii="Times New Roman" w:hAnsi="Times New Roman" w:cs="Times New Roman"/>
          <w:b/>
        </w:rPr>
      </w:pPr>
      <w:r w:rsidRPr="006E3F23">
        <w:rPr>
          <w:rFonts w:ascii="Times New Roman" w:hAnsi="Times New Roman" w:cs="Times New Roman"/>
          <w:b/>
        </w:rPr>
        <w:t>Unanimously approved.</w:t>
      </w:r>
    </w:p>
    <w:p w14:paraId="7875665C" w14:textId="77777777" w:rsidR="00E77E45" w:rsidRPr="006E3F23" w:rsidRDefault="00E77E45" w:rsidP="00F46F35">
      <w:pPr>
        <w:pStyle w:val="ListParagraph"/>
        <w:rPr>
          <w:rFonts w:ascii="Times New Roman" w:hAnsi="Times New Roman" w:cs="Times New Roman"/>
          <w:bCs/>
        </w:rPr>
      </w:pPr>
    </w:p>
    <w:p w14:paraId="709657E6" w14:textId="4276EFFE" w:rsidR="00F46F35" w:rsidRPr="006E3F23" w:rsidRDefault="00F46F35" w:rsidP="00F46F35">
      <w:pPr>
        <w:pStyle w:val="ListParagraph"/>
        <w:numPr>
          <w:ilvl w:val="0"/>
          <w:numId w:val="34"/>
        </w:numPr>
        <w:spacing w:after="0" w:line="240" w:lineRule="auto"/>
        <w:ind w:right="-900"/>
        <w:rPr>
          <w:rFonts w:ascii="Times New Roman" w:hAnsi="Times New Roman" w:cs="Times New Roman"/>
          <w:bCs/>
        </w:rPr>
      </w:pPr>
      <w:r w:rsidRPr="006E3F23">
        <w:rPr>
          <w:rFonts w:ascii="Times New Roman" w:hAnsi="Times New Roman" w:cs="Times New Roman"/>
          <w:b/>
        </w:rPr>
        <w:t>Young and Emerging Committee</w:t>
      </w:r>
      <w:r w:rsidRPr="006E3F23">
        <w:rPr>
          <w:rFonts w:ascii="Times New Roman" w:hAnsi="Times New Roman" w:cs="Times New Roman"/>
          <w:bCs/>
        </w:rPr>
        <w:t xml:space="preserve"> – </w:t>
      </w:r>
      <w:r w:rsidR="005024D3" w:rsidRPr="006E3F23">
        <w:rPr>
          <w:rFonts w:ascii="Times New Roman" w:hAnsi="Times New Roman" w:cs="Times New Roman"/>
          <w:bCs/>
        </w:rPr>
        <w:t xml:space="preserve">Ms. Carrie Schmaus, Chair, and Ms. Mariah Dixon provided a report on the Young and Emerging Professionals Committee and reviewed the group’s latest activities including the recently successful YEP World Standards Week workshop. </w:t>
      </w:r>
      <w:r w:rsidR="004C7954" w:rsidRPr="006E3F23">
        <w:rPr>
          <w:rFonts w:ascii="Times New Roman" w:hAnsi="Times New Roman" w:cs="Times New Roman"/>
          <w:bCs/>
        </w:rPr>
        <w:t xml:space="preserve">Ms. Schmaus reviewed the anticipated transitions in YEP Committee leadership. </w:t>
      </w:r>
    </w:p>
    <w:p w14:paraId="7240C9CB" w14:textId="77777777" w:rsidR="00F46F35" w:rsidRPr="005024D3" w:rsidRDefault="00F46F35" w:rsidP="00F46F35">
      <w:pPr>
        <w:pStyle w:val="ListParagraph"/>
        <w:rPr>
          <w:rFonts w:ascii="Times New Roman" w:hAnsi="Times New Roman" w:cs="Times New Roman"/>
          <w:bCs/>
          <w:color w:val="FF0000"/>
        </w:rPr>
      </w:pPr>
    </w:p>
    <w:p w14:paraId="53D6FD68" w14:textId="3C16C1C6" w:rsidR="005024D3" w:rsidRPr="006E3F23" w:rsidRDefault="005024D3" w:rsidP="005024D3">
      <w:pPr>
        <w:pStyle w:val="ListParagraph"/>
        <w:numPr>
          <w:ilvl w:val="0"/>
          <w:numId w:val="34"/>
        </w:numPr>
        <w:spacing w:after="0" w:line="240" w:lineRule="auto"/>
        <w:ind w:right="-900"/>
        <w:rPr>
          <w:rFonts w:ascii="Times New Roman" w:hAnsi="Times New Roman" w:cs="Times New Roman"/>
          <w:b/>
        </w:rPr>
      </w:pPr>
      <w:r w:rsidRPr="006E3F23">
        <w:rPr>
          <w:rFonts w:ascii="Times New Roman" w:hAnsi="Times New Roman" w:cs="Times New Roman"/>
          <w:b/>
        </w:rPr>
        <w:t xml:space="preserve">Finance Committee – </w:t>
      </w:r>
      <w:r w:rsidRPr="006E3F23">
        <w:rPr>
          <w:rFonts w:ascii="Times New Roman" w:hAnsi="Times New Roman" w:cs="Times New Roman"/>
          <w:bCs/>
        </w:rPr>
        <w:t>Mr. Pete Pondillo, USNC VP – Finance, provided an update on the USNC Finance Committee activity</w:t>
      </w:r>
      <w:r w:rsidR="0045574D" w:rsidRPr="006E3F23">
        <w:rPr>
          <w:rFonts w:ascii="Times New Roman" w:hAnsi="Times New Roman" w:cs="Times New Roman"/>
          <w:bCs/>
        </w:rPr>
        <w:t xml:space="preserve"> </w:t>
      </w:r>
      <w:r w:rsidR="0045574D" w:rsidRPr="006E3F23">
        <w:rPr>
          <w:rFonts w:ascii="Times New Roman" w:hAnsi="Times New Roman" w:cs="Times New Roman"/>
          <w:b/>
        </w:rPr>
        <w:t>(ATTACHMENT D)</w:t>
      </w:r>
      <w:r w:rsidRPr="006E3F23">
        <w:rPr>
          <w:rFonts w:ascii="Times New Roman" w:hAnsi="Times New Roman" w:cs="Times New Roman"/>
          <w:b/>
        </w:rPr>
        <w:t>.</w:t>
      </w:r>
      <w:r w:rsidR="0045574D" w:rsidRPr="006E3F23">
        <w:rPr>
          <w:rFonts w:ascii="Times New Roman" w:hAnsi="Times New Roman" w:cs="Times New Roman"/>
          <w:b/>
        </w:rPr>
        <w:t xml:space="preserve"> </w:t>
      </w:r>
      <w:r w:rsidR="0045574D" w:rsidRPr="006E3F23">
        <w:rPr>
          <w:rFonts w:ascii="Times New Roman" w:hAnsi="Times New Roman" w:cs="Times New Roman"/>
          <w:bCs/>
        </w:rPr>
        <w:t>In 2024, more money was collected and less money was spent. There are multiple facets including staff transitions and modifications to travel plans.</w:t>
      </w:r>
      <w:r w:rsidR="003845C4" w:rsidRPr="006E3F23">
        <w:rPr>
          <w:rFonts w:ascii="Times New Roman" w:hAnsi="Times New Roman" w:cs="Times New Roman"/>
          <w:bCs/>
        </w:rPr>
        <w:t xml:space="preserve"> The ANSI Board approved 2025 budget was displayed and reviewed. The 2025 USNC Finance Committee meeting dates were reviewed. </w:t>
      </w:r>
    </w:p>
    <w:p w14:paraId="6BD2CE61" w14:textId="77777777" w:rsidR="005024D3" w:rsidRPr="006E3F23" w:rsidRDefault="005024D3" w:rsidP="005024D3">
      <w:pPr>
        <w:pStyle w:val="ListParagraph"/>
        <w:rPr>
          <w:rFonts w:ascii="Times New Roman" w:hAnsi="Times New Roman" w:cs="Times New Roman"/>
          <w:bCs/>
        </w:rPr>
      </w:pPr>
    </w:p>
    <w:p w14:paraId="0D50958E" w14:textId="312FB78B" w:rsidR="00D6632A" w:rsidRPr="006E3F23" w:rsidRDefault="00F46F35" w:rsidP="00D6632A">
      <w:pPr>
        <w:pStyle w:val="ListParagraph"/>
        <w:numPr>
          <w:ilvl w:val="0"/>
          <w:numId w:val="34"/>
        </w:numPr>
        <w:spacing w:after="0" w:line="240" w:lineRule="auto"/>
        <w:ind w:right="-900"/>
        <w:rPr>
          <w:rFonts w:ascii="Times New Roman" w:hAnsi="Times New Roman" w:cs="Times New Roman"/>
          <w:bCs/>
        </w:rPr>
      </w:pPr>
      <w:r w:rsidRPr="006E3F23">
        <w:rPr>
          <w:rFonts w:ascii="Times New Roman" w:hAnsi="Times New Roman" w:cs="Times New Roman"/>
          <w:b/>
        </w:rPr>
        <w:t>Rules and Procedures Committee</w:t>
      </w:r>
      <w:r w:rsidRPr="006E3F23">
        <w:rPr>
          <w:rFonts w:ascii="Times New Roman" w:hAnsi="Times New Roman" w:cs="Times New Roman"/>
          <w:bCs/>
        </w:rPr>
        <w:t xml:space="preserve"> – </w:t>
      </w:r>
      <w:bookmarkEnd w:id="0"/>
      <w:r w:rsidR="006E3F23" w:rsidRPr="006E3F23">
        <w:rPr>
          <w:rFonts w:ascii="Times New Roman" w:hAnsi="Times New Roman" w:cs="Times New Roman"/>
          <w:bCs/>
        </w:rPr>
        <w:t xml:space="preserve">No updates at this time. </w:t>
      </w:r>
    </w:p>
    <w:p w14:paraId="05A5251B" w14:textId="77777777" w:rsidR="00D6632A" w:rsidRPr="00D6632A" w:rsidRDefault="00D6632A" w:rsidP="00D6632A">
      <w:pPr>
        <w:pStyle w:val="ListParagraph"/>
        <w:rPr>
          <w:rFonts w:ascii="Times New Roman" w:hAnsi="Times New Roman" w:cs="Times New Roman"/>
          <w:bCs/>
          <w:color w:val="FF0000"/>
        </w:rPr>
      </w:pPr>
    </w:p>
    <w:p w14:paraId="75D0997F" w14:textId="77777777" w:rsidR="00D6632A" w:rsidRPr="00D6632A" w:rsidRDefault="00D6632A" w:rsidP="00D6632A">
      <w:pPr>
        <w:pStyle w:val="ListParagraph"/>
        <w:spacing w:after="0" w:line="240" w:lineRule="auto"/>
        <w:ind w:left="990" w:right="-900"/>
        <w:rPr>
          <w:rFonts w:ascii="Times New Roman" w:hAnsi="Times New Roman" w:cs="Times New Roman"/>
          <w:bCs/>
          <w:color w:val="FF0000"/>
        </w:rPr>
      </w:pPr>
    </w:p>
    <w:p w14:paraId="316376A9" w14:textId="65F2F4F0" w:rsidR="00461B24" w:rsidRPr="00A712C7" w:rsidRDefault="00461B24" w:rsidP="00A40CAA">
      <w:pPr>
        <w:tabs>
          <w:tab w:val="left" w:pos="270"/>
        </w:tabs>
        <w:spacing w:after="0" w:line="240" w:lineRule="auto"/>
        <w:ind w:left="270" w:right="-900"/>
        <w:rPr>
          <w:rFonts w:ascii="Times New Roman" w:hAnsi="Times New Roman" w:cs="Times New Roman"/>
          <w:b/>
        </w:rPr>
      </w:pPr>
      <w:r w:rsidRPr="00A712C7">
        <w:rPr>
          <w:rFonts w:ascii="Times New Roman" w:hAnsi="Times New Roman" w:cs="Times New Roman"/>
          <w:b/>
          <w:u w:val="single"/>
        </w:rPr>
        <w:t>Section 1</w:t>
      </w:r>
      <w:r w:rsidR="00870A3C">
        <w:rPr>
          <w:rFonts w:ascii="Times New Roman" w:hAnsi="Times New Roman" w:cs="Times New Roman"/>
          <w:b/>
          <w:u w:val="single"/>
        </w:rPr>
        <w:t>1</w:t>
      </w:r>
      <w:r w:rsidRPr="00A712C7">
        <w:rPr>
          <w:rFonts w:ascii="Times New Roman" w:hAnsi="Times New Roman" w:cs="Times New Roman"/>
          <w:b/>
          <w:u w:val="single"/>
        </w:rPr>
        <w:t xml:space="preserve"> – Future Meeting Dates </w:t>
      </w:r>
    </w:p>
    <w:p w14:paraId="661B81CB" w14:textId="77777777" w:rsidR="00DB687B" w:rsidRDefault="00DB687B" w:rsidP="00DB687B">
      <w:pPr>
        <w:spacing w:after="0" w:line="240" w:lineRule="auto"/>
        <w:ind w:right="-900" w:firstLine="270"/>
        <w:rPr>
          <w:rFonts w:ascii="Times New Roman" w:hAnsi="Times New Roman" w:cs="Times New Roman"/>
          <w:bCs/>
        </w:rPr>
      </w:pPr>
    </w:p>
    <w:p w14:paraId="71745907" w14:textId="634B9838" w:rsidR="009C0372" w:rsidRPr="006E3F23" w:rsidRDefault="00DB687B" w:rsidP="00DB687B">
      <w:pPr>
        <w:spacing w:after="0" w:line="240" w:lineRule="auto"/>
        <w:ind w:right="-900" w:firstLine="270"/>
        <w:rPr>
          <w:rFonts w:ascii="Times New Roman" w:hAnsi="Times New Roman" w:cs="Times New Roman"/>
          <w:bCs/>
        </w:rPr>
      </w:pPr>
      <w:r w:rsidRPr="006E3F23">
        <w:rPr>
          <w:rFonts w:ascii="Times New Roman" w:hAnsi="Times New Roman" w:cs="Times New Roman"/>
          <w:bCs/>
        </w:rPr>
        <w:t>Ms. Veronica Lancaster reviewed the future meeting dates below.</w:t>
      </w:r>
    </w:p>
    <w:p w14:paraId="57E76647" w14:textId="77777777" w:rsidR="00DB687B" w:rsidRPr="00A712C7" w:rsidRDefault="00DB687B" w:rsidP="00A40CAA">
      <w:pPr>
        <w:spacing w:after="0" w:line="240" w:lineRule="auto"/>
        <w:ind w:right="-900"/>
        <w:rPr>
          <w:rFonts w:ascii="Times New Roman" w:hAnsi="Times New Roman" w:cs="Times New Roman"/>
          <w:b/>
          <w:u w:val="single"/>
        </w:rPr>
      </w:pPr>
    </w:p>
    <w:tbl>
      <w:tblPr>
        <w:tblW w:w="8760" w:type="dxa"/>
        <w:tblInd w:w="265" w:type="dxa"/>
        <w:tblLook w:val="04A0" w:firstRow="1" w:lastRow="0" w:firstColumn="1" w:lastColumn="0" w:noHBand="0" w:noVBand="1"/>
      </w:tblPr>
      <w:tblGrid>
        <w:gridCol w:w="3180"/>
        <w:gridCol w:w="2820"/>
        <w:gridCol w:w="2760"/>
      </w:tblGrid>
      <w:tr w:rsidR="00E11AD9" w:rsidRPr="009C0372" w14:paraId="67160522" w14:textId="77777777" w:rsidTr="00E11AD9">
        <w:trPr>
          <w:trHeight w:val="340"/>
        </w:trPr>
        <w:tc>
          <w:tcPr>
            <w:tcW w:w="3180" w:type="dxa"/>
            <w:tcBorders>
              <w:top w:val="single" w:sz="4" w:space="0" w:color="auto"/>
              <w:left w:val="single" w:sz="4" w:space="0" w:color="auto"/>
              <w:bottom w:val="single" w:sz="4" w:space="0" w:color="auto"/>
              <w:right w:val="nil"/>
            </w:tcBorders>
            <w:shd w:val="clear" w:color="auto" w:fill="auto"/>
            <w:noWrap/>
            <w:vAlign w:val="bottom"/>
            <w:hideMark/>
          </w:tcPr>
          <w:p w14:paraId="1FA65ABE" w14:textId="77777777" w:rsidR="00E11AD9" w:rsidRPr="009C0372" w:rsidRDefault="00E11AD9" w:rsidP="003314F0">
            <w:pPr>
              <w:spacing w:after="0" w:line="240" w:lineRule="auto"/>
              <w:rPr>
                <w:rFonts w:ascii="Times New Roman" w:eastAsia="Times New Roman" w:hAnsi="Times New Roman" w:cs="Times New Roman"/>
                <w:b/>
                <w:bCs/>
                <w:color w:val="000000"/>
                <w:sz w:val="26"/>
                <w:szCs w:val="26"/>
              </w:rPr>
            </w:pPr>
            <w:r w:rsidRPr="009C0372">
              <w:rPr>
                <w:rFonts w:ascii="Times New Roman" w:eastAsia="Times New Roman" w:hAnsi="Times New Roman" w:cs="Times New Roman"/>
                <w:b/>
                <w:bCs/>
                <w:color w:val="000000"/>
                <w:sz w:val="26"/>
                <w:szCs w:val="26"/>
              </w:rPr>
              <w:t>2025</w:t>
            </w:r>
          </w:p>
        </w:tc>
        <w:tc>
          <w:tcPr>
            <w:tcW w:w="2820" w:type="dxa"/>
            <w:tcBorders>
              <w:top w:val="single" w:sz="4" w:space="0" w:color="auto"/>
              <w:left w:val="nil"/>
              <w:bottom w:val="single" w:sz="4" w:space="0" w:color="auto"/>
              <w:right w:val="nil"/>
            </w:tcBorders>
            <w:shd w:val="clear" w:color="auto" w:fill="auto"/>
            <w:vAlign w:val="bottom"/>
            <w:hideMark/>
          </w:tcPr>
          <w:p w14:paraId="4BF3F07B" w14:textId="77777777" w:rsidR="00E11AD9" w:rsidRPr="009C0372" w:rsidRDefault="00E11AD9" w:rsidP="003314F0">
            <w:pPr>
              <w:spacing w:after="0" w:line="240" w:lineRule="auto"/>
              <w:rPr>
                <w:rFonts w:ascii="Times New Roman" w:eastAsia="Times New Roman" w:hAnsi="Times New Roman" w:cs="Times New Roman"/>
                <w:color w:val="000000"/>
              </w:rPr>
            </w:pPr>
            <w:r w:rsidRPr="009C0372">
              <w:rPr>
                <w:rFonts w:ascii="Times New Roman" w:eastAsia="Times New Roman" w:hAnsi="Times New Roman" w:cs="Times New Roman"/>
                <w:color w:val="000000"/>
              </w:rPr>
              <w:t> </w:t>
            </w:r>
          </w:p>
        </w:tc>
        <w:tc>
          <w:tcPr>
            <w:tcW w:w="2760" w:type="dxa"/>
            <w:tcBorders>
              <w:top w:val="single" w:sz="4" w:space="0" w:color="auto"/>
              <w:left w:val="nil"/>
              <w:bottom w:val="single" w:sz="4" w:space="0" w:color="auto"/>
              <w:right w:val="single" w:sz="4" w:space="0" w:color="auto"/>
            </w:tcBorders>
            <w:shd w:val="clear" w:color="auto" w:fill="auto"/>
            <w:vAlign w:val="bottom"/>
            <w:hideMark/>
          </w:tcPr>
          <w:p w14:paraId="685D8722" w14:textId="77777777" w:rsidR="00E11AD9" w:rsidRPr="009C0372" w:rsidRDefault="00E11AD9" w:rsidP="003314F0">
            <w:pPr>
              <w:spacing w:after="0" w:line="240" w:lineRule="auto"/>
              <w:rPr>
                <w:rFonts w:ascii="Times New Roman" w:eastAsia="Times New Roman" w:hAnsi="Times New Roman" w:cs="Times New Roman"/>
                <w:color w:val="000000"/>
              </w:rPr>
            </w:pPr>
            <w:r w:rsidRPr="009C0372">
              <w:rPr>
                <w:rFonts w:ascii="Times New Roman" w:eastAsia="Times New Roman" w:hAnsi="Times New Roman" w:cs="Times New Roman"/>
                <w:color w:val="000000"/>
              </w:rPr>
              <w:t> </w:t>
            </w:r>
          </w:p>
        </w:tc>
      </w:tr>
      <w:tr w:rsidR="00E11AD9" w:rsidRPr="009C0372" w14:paraId="375FE7D1" w14:textId="77777777" w:rsidTr="00E11AD9">
        <w:trPr>
          <w:trHeight w:val="290"/>
        </w:trPr>
        <w:tc>
          <w:tcPr>
            <w:tcW w:w="3180" w:type="dxa"/>
            <w:tcBorders>
              <w:top w:val="nil"/>
              <w:left w:val="single" w:sz="4" w:space="0" w:color="auto"/>
              <w:bottom w:val="single" w:sz="4" w:space="0" w:color="auto"/>
              <w:right w:val="single" w:sz="4" w:space="0" w:color="auto"/>
            </w:tcBorders>
            <w:shd w:val="clear" w:color="auto" w:fill="auto"/>
            <w:noWrap/>
            <w:vAlign w:val="bottom"/>
            <w:hideMark/>
          </w:tcPr>
          <w:p w14:paraId="52CFC4C3" w14:textId="77777777" w:rsidR="00E11AD9" w:rsidRPr="009C0372" w:rsidRDefault="00E11AD9" w:rsidP="003314F0">
            <w:pPr>
              <w:spacing w:after="0" w:line="240" w:lineRule="auto"/>
              <w:rPr>
                <w:rFonts w:ascii="Times New Roman" w:eastAsia="Times New Roman" w:hAnsi="Times New Roman" w:cs="Times New Roman"/>
                <w:color w:val="000000"/>
                <w:u w:val="single"/>
              </w:rPr>
            </w:pPr>
            <w:r w:rsidRPr="009C0372">
              <w:rPr>
                <w:rFonts w:ascii="Times New Roman" w:eastAsia="Times New Roman" w:hAnsi="Times New Roman" w:cs="Times New Roman"/>
                <w:color w:val="000000"/>
                <w:u w:val="single"/>
              </w:rPr>
              <w:t>Date</w:t>
            </w:r>
          </w:p>
        </w:tc>
        <w:tc>
          <w:tcPr>
            <w:tcW w:w="2820" w:type="dxa"/>
            <w:tcBorders>
              <w:top w:val="nil"/>
              <w:left w:val="nil"/>
              <w:bottom w:val="single" w:sz="4" w:space="0" w:color="auto"/>
              <w:right w:val="single" w:sz="4" w:space="0" w:color="auto"/>
            </w:tcBorders>
            <w:shd w:val="clear" w:color="auto" w:fill="auto"/>
            <w:vAlign w:val="bottom"/>
            <w:hideMark/>
          </w:tcPr>
          <w:p w14:paraId="07BC5DC3" w14:textId="77777777" w:rsidR="00E11AD9" w:rsidRPr="009C0372" w:rsidRDefault="00E11AD9" w:rsidP="003314F0">
            <w:pPr>
              <w:spacing w:after="0" w:line="240" w:lineRule="auto"/>
              <w:rPr>
                <w:rFonts w:ascii="Times New Roman" w:eastAsia="Times New Roman" w:hAnsi="Times New Roman" w:cs="Times New Roman"/>
                <w:color w:val="000000"/>
                <w:u w:val="single"/>
              </w:rPr>
            </w:pPr>
            <w:r w:rsidRPr="009C0372">
              <w:rPr>
                <w:rFonts w:ascii="Times New Roman" w:eastAsia="Times New Roman" w:hAnsi="Times New Roman" w:cs="Times New Roman"/>
                <w:color w:val="000000"/>
                <w:u w:val="single"/>
              </w:rPr>
              <w:t>Meeting</w:t>
            </w:r>
          </w:p>
        </w:tc>
        <w:tc>
          <w:tcPr>
            <w:tcW w:w="2760" w:type="dxa"/>
            <w:tcBorders>
              <w:top w:val="nil"/>
              <w:left w:val="nil"/>
              <w:bottom w:val="single" w:sz="4" w:space="0" w:color="auto"/>
              <w:right w:val="single" w:sz="4" w:space="0" w:color="auto"/>
            </w:tcBorders>
            <w:shd w:val="clear" w:color="auto" w:fill="auto"/>
            <w:vAlign w:val="bottom"/>
            <w:hideMark/>
          </w:tcPr>
          <w:p w14:paraId="6065AB0C" w14:textId="77777777" w:rsidR="00E11AD9" w:rsidRPr="009C0372" w:rsidRDefault="00E11AD9" w:rsidP="003314F0">
            <w:pPr>
              <w:spacing w:after="0" w:line="240" w:lineRule="auto"/>
              <w:rPr>
                <w:rFonts w:ascii="Times New Roman" w:eastAsia="Times New Roman" w:hAnsi="Times New Roman" w:cs="Times New Roman"/>
                <w:color w:val="000000"/>
                <w:u w:val="single"/>
              </w:rPr>
            </w:pPr>
            <w:r w:rsidRPr="009C0372">
              <w:rPr>
                <w:rFonts w:ascii="Times New Roman" w:eastAsia="Times New Roman" w:hAnsi="Times New Roman" w:cs="Times New Roman"/>
                <w:color w:val="000000"/>
                <w:u w:val="single"/>
              </w:rPr>
              <w:t>Location</w:t>
            </w:r>
          </w:p>
        </w:tc>
      </w:tr>
      <w:tr w:rsidR="00E11AD9" w:rsidRPr="009C0372" w14:paraId="5C035EAE" w14:textId="77777777" w:rsidTr="00E11AD9">
        <w:trPr>
          <w:trHeight w:val="290"/>
        </w:trPr>
        <w:tc>
          <w:tcPr>
            <w:tcW w:w="3180" w:type="dxa"/>
            <w:tcBorders>
              <w:top w:val="nil"/>
              <w:left w:val="single" w:sz="4" w:space="0" w:color="auto"/>
              <w:bottom w:val="single" w:sz="4" w:space="0" w:color="auto"/>
              <w:right w:val="single" w:sz="4" w:space="0" w:color="auto"/>
            </w:tcBorders>
            <w:shd w:val="clear" w:color="auto" w:fill="auto"/>
            <w:noWrap/>
          </w:tcPr>
          <w:p w14:paraId="754D0B73" w14:textId="77777777" w:rsidR="00E11AD9" w:rsidRPr="009C0372" w:rsidRDefault="00E11AD9" w:rsidP="003314F0">
            <w:pPr>
              <w:spacing w:after="0" w:line="240" w:lineRule="auto"/>
              <w:rPr>
                <w:rFonts w:ascii="Times New Roman" w:hAnsi="Times New Roman" w:cs="Times New Roman"/>
              </w:rPr>
            </w:pPr>
            <w:r>
              <w:rPr>
                <w:rFonts w:ascii="Times New Roman" w:hAnsi="Times New Roman" w:cs="Times New Roman"/>
              </w:rPr>
              <w:t>28 – 30 January 2025</w:t>
            </w:r>
          </w:p>
        </w:tc>
        <w:tc>
          <w:tcPr>
            <w:tcW w:w="2820" w:type="dxa"/>
            <w:tcBorders>
              <w:top w:val="nil"/>
              <w:left w:val="nil"/>
              <w:bottom w:val="single" w:sz="4" w:space="0" w:color="auto"/>
              <w:right w:val="single" w:sz="4" w:space="0" w:color="auto"/>
            </w:tcBorders>
            <w:shd w:val="clear" w:color="auto" w:fill="auto"/>
          </w:tcPr>
          <w:p w14:paraId="27BD2268" w14:textId="77777777" w:rsidR="00E11AD9" w:rsidRPr="009C0372" w:rsidRDefault="00E11AD9" w:rsidP="003314F0">
            <w:pPr>
              <w:spacing w:after="0" w:line="240" w:lineRule="auto"/>
              <w:rPr>
                <w:rFonts w:ascii="Times New Roman" w:hAnsi="Times New Roman" w:cs="Times New Roman"/>
              </w:rPr>
            </w:pPr>
            <w:r>
              <w:rPr>
                <w:rFonts w:ascii="Times New Roman" w:hAnsi="Times New Roman" w:cs="Times New Roman"/>
              </w:rPr>
              <w:t>USNC Management Meetings</w:t>
            </w:r>
          </w:p>
        </w:tc>
        <w:tc>
          <w:tcPr>
            <w:tcW w:w="2760" w:type="dxa"/>
            <w:tcBorders>
              <w:top w:val="nil"/>
              <w:left w:val="nil"/>
              <w:bottom w:val="single" w:sz="4" w:space="0" w:color="auto"/>
              <w:right w:val="single" w:sz="4" w:space="0" w:color="auto"/>
            </w:tcBorders>
            <w:shd w:val="clear" w:color="auto" w:fill="auto"/>
          </w:tcPr>
          <w:p w14:paraId="1DDDAB5A" w14:textId="77777777" w:rsidR="00E11AD9" w:rsidRPr="009C0372" w:rsidRDefault="00E11AD9" w:rsidP="003314F0">
            <w:pPr>
              <w:spacing w:after="0" w:line="240" w:lineRule="auto"/>
              <w:rPr>
                <w:rFonts w:ascii="Times New Roman" w:hAnsi="Times New Roman" w:cs="Times New Roman"/>
              </w:rPr>
            </w:pPr>
            <w:r>
              <w:rPr>
                <w:rFonts w:ascii="Times New Roman" w:hAnsi="Times New Roman" w:cs="Times New Roman"/>
              </w:rPr>
              <w:t>Miami, FL (AWS)</w:t>
            </w:r>
          </w:p>
        </w:tc>
      </w:tr>
      <w:tr w:rsidR="00E11AD9" w:rsidRPr="009C0372" w14:paraId="0B70CB01" w14:textId="77777777" w:rsidTr="00E11AD9">
        <w:trPr>
          <w:trHeight w:val="290"/>
        </w:trPr>
        <w:tc>
          <w:tcPr>
            <w:tcW w:w="3180" w:type="dxa"/>
            <w:tcBorders>
              <w:top w:val="nil"/>
              <w:left w:val="single" w:sz="4" w:space="0" w:color="auto"/>
              <w:bottom w:val="single" w:sz="4" w:space="0" w:color="auto"/>
              <w:right w:val="single" w:sz="4" w:space="0" w:color="auto"/>
            </w:tcBorders>
            <w:shd w:val="clear" w:color="auto" w:fill="auto"/>
            <w:noWrap/>
          </w:tcPr>
          <w:p w14:paraId="085421E4" w14:textId="77777777" w:rsidR="00E11AD9" w:rsidRPr="009C0372" w:rsidRDefault="00E11AD9" w:rsidP="003314F0">
            <w:pPr>
              <w:spacing w:after="0" w:line="240" w:lineRule="auto"/>
              <w:rPr>
                <w:rFonts w:ascii="Times New Roman" w:eastAsia="Times New Roman" w:hAnsi="Times New Roman" w:cs="Times New Roman"/>
                <w:color w:val="000000"/>
              </w:rPr>
            </w:pPr>
            <w:r>
              <w:rPr>
                <w:rFonts w:ascii="Times New Roman" w:hAnsi="Times New Roman" w:cs="Times New Roman"/>
              </w:rPr>
              <w:t>10-21</w:t>
            </w:r>
            <w:r w:rsidRPr="009C0372">
              <w:rPr>
                <w:rFonts w:ascii="Times New Roman" w:hAnsi="Times New Roman" w:cs="Times New Roman"/>
              </w:rPr>
              <w:t xml:space="preserve"> February 2025</w:t>
            </w:r>
          </w:p>
        </w:tc>
        <w:tc>
          <w:tcPr>
            <w:tcW w:w="2820" w:type="dxa"/>
            <w:tcBorders>
              <w:top w:val="nil"/>
              <w:left w:val="nil"/>
              <w:bottom w:val="single" w:sz="4" w:space="0" w:color="auto"/>
              <w:right w:val="single" w:sz="4" w:space="0" w:color="auto"/>
            </w:tcBorders>
            <w:shd w:val="clear" w:color="auto" w:fill="auto"/>
          </w:tcPr>
          <w:p w14:paraId="1EA4D1CA" w14:textId="77777777" w:rsidR="00E11AD9" w:rsidRPr="009C0372" w:rsidRDefault="00E11AD9" w:rsidP="003314F0">
            <w:pPr>
              <w:spacing w:after="0" w:line="240" w:lineRule="auto"/>
              <w:rPr>
                <w:rFonts w:ascii="Times New Roman" w:eastAsia="Times New Roman" w:hAnsi="Times New Roman" w:cs="Times New Roman"/>
                <w:color w:val="000000"/>
              </w:rPr>
            </w:pPr>
            <w:r w:rsidRPr="009C0372">
              <w:rPr>
                <w:rFonts w:ascii="Times New Roman" w:hAnsi="Times New Roman" w:cs="Times New Roman"/>
              </w:rPr>
              <w:t>IECEE WGs</w:t>
            </w:r>
          </w:p>
        </w:tc>
        <w:tc>
          <w:tcPr>
            <w:tcW w:w="2760" w:type="dxa"/>
            <w:tcBorders>
              <w:top w:val="nil"/>
              <w:left w:val="nil"/>
              <w:bottom w:val="single" w:sz="4" w:space="0" w:color="auto"/>
              <w:right w:val="single" w:sz="4" w:space="0" w:color="auto"/>
            </w:tcBorders>
            <w:shd w:val="clear" w:color="auto" w:fill="auto"/>
          </w:tcPr>
          <w:p w14:paraId="3411016F" w14:textId="77777777" w:rsidR="00E11AD9" w:rsidRPr="009C0372" w:rsidRDefault="00E11AD9" w:rsidP="003314F0">
            <w:pPr>
              <w:spacing w:after="0" w:line="240" w:lineRule="auto"/>
              <w:rPr>
                <w:rFonts w:ascii="Times New Roman" w:eastAsia="Times New Roman" w:hAnsi="Times New Roman" w:cs="Times New Roman"/>
                <w:color w:val="000000"/>
              </w:rPr>
            </w:pPr>
            <w:r w:rsidRPr="009C0372">
              <w:rPr>
                <w:rFonts w:ascii="Times New Roman" w:hAnsi="Times New Roman" w:cs="Times New Roman"/>
              </w:rPr>
              <w:t>Lake Forest</w:t>
            </w:r>
          </w:p>
        </w:tc>
      </w:tr>
      <w:tr w:rsidR="00E11AD9" w:rsidRPr="009C0372" w14:paraId="24568AC0" w14:textId="77777777" w:rsidTr="00E11AD9">
        <w:trPr>
          <w:trHeight w:val="290"/>
        </w:trPr>
        <w:tc>
          <w:tcPr>
            <w:tcW w:w="3180" w:type="dxa"/>
            <w:tcBorders>
              <w:top w:val="nil"/>
              <w:left w:val="single" w:sz="4" w:space="0" w:color="auto"/>
              <w:bottom w:val="single" w:sz="4" w:space="0" w:color="auto"/>
              <w:right w:val="single" w:sz="4" w:space="0" w:color="auto"/>
            </w:tcBorders>
            <w:shd w:val="clear" w:color="auto" w:fill="auto"/>
            <w:noWrap/>
            <w:vAlign w:val="bottom"/>
            <w:hideMark/>
          </w:tcPr>
          <w:p w14:paraId="0128AA60" w14:textId="77777777" w:rsidR="00E11AD9" w:rsidRPr="009C0372" w:rsidRDefault="00E11AD9" w:rsidP="003314F0">
            <w:pPr>
              <w:spacing w:after="0" w:line="240" w:lineRule="auto"/>
              <w:rPr>
                <w:rFonts w:ascii="Times New Roman" w:eastAsia="Times New Roman" w:hAnsi="Times New Roman" w:cs="Times New Roman"/>
                <w:color w:val="000000"/>
              </w:rPr>
            </w:pPr>
            <w:r w:rsidRPr="009C0372">
              <w:rPr>
                <w:rFonts w:ascii="Times New Roman" w:eastAsia="Times New Roman" w:hAnsi="Times New Roman" w:cs="Times New Roman"/>
                <w:color w:val="000000"/>
              </w:rPr>
              <w:t xml:space="preserve">18 - </w:t>
            </w:r>
            <w:r>
              <w:rPr>
                <w:rFonts w:ascii="Times New Roman" w:eastAsia="Times New Roman" w:hAnsi="Times New Roman" w:cs="Times New Roman"/>
                <w:color w:val="000000"/>
              </w:rPr>
              <w:t>19</w:t>
            </w:r>
            <w:r w:rsidRPr="009C0372">
              <w:rPr>
                <w:rFonts w:ascii="Times New Roman" w:eastAsia="Times New Roman" w:hAnsi="Times New Roman" w:cs="Times New Roman"/>
                <w:color w:val="000000"/>
              </w:rPr>
              <w:t xml:space="preserve"> February 2025</w:t>
            </w:r>
          </w:p>
        </w:tc>
        <w:tc>
          <w:tcPr>
            <w:tcW w:w="2820" w:type="dxa"/>
            <w:tcBorders>
              <w:top w:val="nil"/>
              <w:left w:val="nil"/>
              <w:bottom w:val="single" w:sz="4" w:space="0" w:color="auto"/>
              <w:right w:val="single" w:sz="4" w:space="0" w:color="auto"/>
            </w:tcBorders>
            <w:shd w:val="clear" w:color="auto" w:fill="auto"/>
            <w:vAlign w:val="bottom"/>
            <w:hideMark/>
          </w:tcPr>
          <w:p w14:paraId="101CE385" w14:textId="77777777" w:rsidR="00E11AD9" w:rsidRPr="009C0372" w:rsidRDefault="00E11AD9" w:rsidP="003314F0">
            <w:pPr>
              <w:spacing w:after="0" w:line="240" w:lineRule="auto"/>
              <w:rPr>
                <w:rFonts w:ascii="Times New Roman" w:eastAsia="Times New Roman" w:hAnsi="Times New Roman" w:cs="Times New Roman"/>
                <w:color w:val="000000"/>
              </w:rPr>
            </w:pPr>
            <w:r w:rsidRPr="009C0372">
              <w:rPr>
                <w:rFonts w:ascii="Times New Roman" w:eastAsia="Times New Roman" w:hAnsi="Times New Roman" w:cs="Times New Roman"/>
                <w:color w:val="000000"/>
              </w:rPr>
              <w:t>IEC Board</w:t>
            </w:r>
          </w:p>
        </w:tc>
        <w:tc>
          <w:tcPr>
            <w:tcW w:w="2760" w:type="dxa"/>
            <w:tcBorders>
              <w:top w:val="nil"/>
              <w:left w:val="nil"/>
              <w:bottom w:val="single" w:sz="4" w:space="0" w:color="auto"/>
              <w:right w:val="single" w:sz="4" w:space="0" w:color="auto"/>
            </w:tcBorders>
            <w:shd w:val="clear" w:color="auto" w:fill="auto"/>
            <w:vAlign w:val="bottom"/>
            <w:hideMark/>
          </w:tcPr>
          <w:p w14:paraId="3F511319" w14:textId="77777777" w:rsidR="00E11AD9" w:rsidRPr="009C0372" w:rsidRDefault="00E11AD9" w:rsidP="003314F0">
            <w:pPr>
              <w:spacing w:after="0" w:line="240" w:lineRule="auto"/>
              <w:rPr>
                <w:rFonts w:ascii="Times New Roman" w:eastAsia="Times New Roman" w:hAnsi="Times New Roman" w:cs="Times New Roman"/>
                <w:color w:val="000000"/>
              </w:rPr>
            </w:pPr>
            <w:r w:rsidRPr="009C0372">
              <w:rPr>
                <w:rFonts w:ascii="Times New Roman" w:eastAsia="Times New Roman" w:hAnsi="Times New Roman" w:cs="Times New Roman"/>
                <w:color w:val="000000"/>
              </w:rPr>
              <w:t>Geneva, Switzerland</w:t>
            </w:r>
          </w:p>
        </w:tc>
      </w:tr>
      <w:tr w:rsidR="00E11AD9" w:rsidRPr="009C0372" w14:paraId="280E1B17" w14:textId="77777777" w:rsidTr="00E11AD9">
        <w:trPr>
          <w:trHeight w:val="290"/>
        </w:trPr>
        <w:tc>
          <w:tcPr>
            <w:tcW w:w="3180" w:type="dxa"/>
            <w:tcBorders>
              <w:top w:val="nil"/>
              <w:left w:val="single" w:sz="4" w:space="0" w:color="auto"/>
              <w:bottom w:val="single" w:sz="4" w:space="0" w:color="auto"/>
              <w:right w:val="single" w:sz="4" w:space="0" w:color="auto"/>
            </w:tcBorders>
            <w:shd w:val="clear" w:color="auto" w:fill="auto"/>
            <w:noWrap/>
            <w:vAlign w:val="bottom"/>
            <w:hideMark/>
          </w:tcPr>
          <w:p w14:paraId="2715AFAF" w14:textId="77777777" w:rsidR="00E11AD9" w:rsidRPr="009C0372" w:rsidRDefault="00E11AD9" w:rsidP="003314F0">
            <w:pPr>
              <w:spacing w:after="0" w:line="240" w:lineRule="auto"/>
              <w:rPr>
                <w:rFonts w:ascii="Times New Roman" w:eastAsia="Times New Roman" w:hAnsi="Times New Roman" w:cs="Times New Roman"/>
                <w:color w:val="000000"/>
              </w:rPr>
            </w:pPr>
            <w:r w:rsidRPr="009C0372">
              <w:rPr>
                <w:rFonts w:ascii="Times New Roman" w:eastAsia="Times New Roman" w:hAnsi="Times New Roman" w:cs="Times New Roman"/>
                <w:color w:val="000000"/>
              </w:rPr>
              <w:t>24 - 26 February 2025</w:t>
            </w:r>
          </w:p>
        </w:tc>
        <w:tc>
          <w:tcPr>
            <w:tcW w:w="2820" w:type="dxa"/>
            <w:tcBorders>
              <w:top w:val="nil"/>
              <w:left w:val="nil"/>
              <w:bottom w:val="single" w:sz="4" w:space="0" w:color="auto"/>
              <w:right w:val="single" w:sz="4" w:space="0" w:color="auto"/>
            </w:tcBorders>
            <w:shd w:val="clear" w:color="auto" w:fill="auto"/>
            <w:vAlign w:val="bottom"/>
            <w:hideMark/>
          </w:tcPr>
          <w:p w14:paraId="06018E71" w14:textId="77777777" w:rsidR="00E11AD9" w:rsidRPr="009C0372" w:rsidRDefault="00E11AD9" w:rsidP="003314F0">
            <w:pPr>
              <w:spacing w:after="0" w:line="240" w:lineRule="auto"/>
              <w:rPr>
                <w:rFonts w:ascii="Times New Roman" w:eastAsia="Times New Roman" w:hAnsi="Times New Roman" w:cs="Times New Roman"/>
                <w:color w:val="000000"/>
              </w:rPr>
            </w:pPr>
            <w:r w:rsidRPr="009C0372">
              <w:rPr>
                <w:rFonts w:ascii="Times New Roman" w:eastAsia="Times New Roman" w:hAnsi="Times New Roman" w:cs="Times New Roman"/>
                <w:color w:val="000000"/>
              </w:rPr>
              <w:t>IEC SMB</w:t>
            </w:r>
          </w:p>
        </w:tc>
        <w:tc>
          <w:tcPr>
            <w:tcW w:w="2760" w:type="dxa"/>
            <w:tcBorders>
              <w:top w:val="nil"/>
              <w:left w:val="nil"/>
              <w:bottom w:val="single" w:sz="4" w:space="0" w:color="auto"/>
              <w:right w:val="single" w:sz="4" w:space="0" w:color="auto"/>
            </w:tcBorders>
            <w:shd w:val="clear" w:color="auto" w:fill="auto"/>
            <w:vAlign w:val="bottom"/>
            <w:hideMark/>
          </w:tcPr>
          <w:p w14:paraId="04C22B91" w14:textId="77777777" w:rsidR="00E11AD9" w:rsidRPr="009C0372" w:rsidRDefault="00E11AD9" w:rsidP="003314F0">
            <w:pPr>
              <w:spacing w:after="0" w:line="240" w:lineRule="auto"/>
              <w:rPr>
                <w:rFonts w:ascii="Times New Roman" w:eastAsia="Times New Roman" w:hAnsi="Times New Roman" w:cs="Times New Roman"/>
                <w:color w:val="000000"/>
              </w:rPr>
            </w:pPr>
            <w:r w:rsidRPr="009C0372">
              <w:rPr>
                <w:rFonts w:ascii="Times New Roman" w:eastAsia="Times New Roman" w:hAnsi="Times New Roman" w:cs="Times New Roman"/>
                <w:color w:val="000000"/>
              </w:rPr>
              <w:t>Mexico City, Mexico</w:t>
            </w:r>
          </w:p>
        </w:tc>
      </w:tr>
      <w:tr w:rsidR="00E11AD9" w:rsidRPr="009C0372" w14:paraId="2C54372C" w14:textId="77777777" w:rsidTr="00E11AD9">
        <w:trPr>
          <w:trHeight w:val="290"/>
        </w:trPr>
        <w:tc>
          <w:tcPr>
            <w:tcW w:w="3180" w:type="dxa"/>
            <w:tcBorders>
              <w:top w:val="nil"/>
              <w:left w:val="single" w:sz="4" w:space="0" w:color="auto"/>
              <w:bottom w:val="single" w:sz="4" w:space="0" w:color="auto"/>
              <w:right w:val="single" w:sz="4" w:space="0" w:color="auto"/>
            </w:tcBorders>
            <w:shd w:val="clear" w:color="auto" w:fill="auto"/>
            <w:noWrap/>
            <w:vAlign w:val="bottom"/>
            <w:hideMark/>
          </w:tcPr>
          <w:p w14:paraId="40320AC9" w14:textId="77777777" w:rsidR="00E11AD9" w:rsidRPr="009C0372" w:rsidRDefault="00E11AD9" w:rsidP="003314F0">
            <w:pPr>
              <w:spacing w:after="0" w:line="240" w:lineRule="auto"/>
              <w:rPr>
                <w:rFonts w:ascii="Times New Roman" w:eastAsia="Times New Roman" w:hAnsi="Times New Roman" w:cs="Times New Roman"/>
                <w:color w:val="000000"/>
              </w:rPr>
            </w:pPr>
            <w:r w:rsidRPr="009C0372">
              <w:rPr>
                <w:rFonts w:ascii="Times New Roman" w:eastAsia="Times New Roman" w:hAnsi="Times New Roman" w:cs="Times New Roman"/>
                <w:color w:val="000000"/>
              </w:rPr>
              <w:t>5 March 2025</w:t>
            </w:r>
          </w:p>
        </w:tc>
        <w:tc>
          <w:tcPr>
            <w:tcW w:w="2820" w:type="dxa"/>
            <w:tcBorders>
              <w:top w:val="nil"/>
              <w:left w:val="nil"/>
              <w:bottom w:val="single" w:sz="4" w:space="0" w:color="auto"/>
              <w:right w:val="single" w:sz="4" w:space="0" w:color="auto"/>
            </w:tcBorders>
            <w:shd w:val="clear" w:color="auto" w:fill="auto"/>
            <w:vAlign w:val="bottom"/>
            <w:hideMark/>
          </w:tcPr>
          <w:p w14:paraId="5AD49B28" w14:textId="77777777" w:rsidR="00E11AD9" w:rsidRPr="009C0372" w:rsidRDefault="00E11AD9" w:rsidP="003314F0">
            <w:pPr>
              <w:spacing w:after="0" w:line="240" w:lineRule="auto"/>
              <w:rPr>
                <w:rFonts w:ascii="Times New Roman" w:eastAsia="Times New Roman" w:hAnsi="Times New Roman" w:cs="Times New Roman"/>
                <w:color w:val="000000"/>
              </w:rPr>
            </w:pPr>
            <w:r w:rsidRPr="009C0372">
              <w:rPr>
                <w:rFonts w:ascii="Times New Roman" w:eastAsia="Times New Roman" w:hAnsi="Times New Roman" w:cs="Times New Roman"/>
                <w:color w:val="000000"/>
              </w:rPr>
              <w:t>BAC</w:t>
            </w:r>
          </w:p>
        </w:tc>
        <w:tc>
          <w:tcPr>
            <w:tcW w:w="2760" w:type="dxa"/>
            <w:tcBorders>
              <w:top w:val="nil"/>
              <w:left w:val="nil"/>
              <w:bottom w:val="single" w:sz="4" w:space="0" w:color="auto"/>
              <w:right w:val="single" w:sz="4" w:space="0" w:color="auto"/>
            </w:tcBorders>
            <w:shd w:val="clear" w:color="auto" w:fill="auto"/>
            <w:vAlign w:val="bottom"/>
            <w:hideMark/>
          </w:tcPr>
          <w:p w14:paraId="29513B14" w14:textId="77777777" w:rsidR="00E11AD9" w:rsidRPr="009C0372" w:rsidRDefault="00E11AD9" w:rsidP="003314F0">
            <w:pPr>
              <w:spacing w:after="0" w:line="240" w:lineRule="auto"/>
              <w:rPr>
                <w:rFonts w:ascii="Times New Roman" w:eastAsia="Times New Roman" w:hAnsi="Times New Roman" w:cs="Times New Roman"/>
                <w:color w:val="000000"/>
              </w:rPr>
            </w:pPr>
            <w:r w:rsidRPr="009C0372">
              <w:rPr>
                <w:rFonts w:ascii="Times New Roman" w:eastAsia="Times New Roman" w:hAnsi="Times New Roman" w:cs="Times New Roman"/>
                <w:color w:val="000000"/>
              </w:rPr>
              <w:t>Virtual</w:t>
            </w:r>
          </w:p>
        </w:tc>
      </w:tr>
      <w:tr w:rsidR="00E11AD9" w:rsidRPr="009C0372" w14:paraId="7907E858" w14:textId="77777777" w:rsidTr="00E11AD9">
        <w:trPr>
          <w:trHeight w:val="290"/>
        </w:trPr>
        <w:tc>
          <w:tcPr>
            <w:tcW w:w="3180" w:type="dxa"/>
            <w:tcBorders>
              <w:top w:val="nil"/>
              <w:left w:val="single" w:sz="4" w:space="0" w:color="auto"/>
              <w:bottom w:val="single" w:sz="4" w:space="0" w:color="auto"/>
              <w:right w:val="single" w:sz="4" w:space="0" w:color="auto"/>
            </w:tcBorders>
            <w:shd w:val="clear" w:color="auto" w:fill="auto"/>
            <w:noWrap/>
            <w:vAlign w:val="bottom"/>
            <w:hideMark/>
          </w:tcPr>
          <w:p w14:paraId="35D562B6" w14:textId="77777777" w:rsidR="00E11AD9" w:rsidRPr="009C0372" w:rsidRDefault="00E11AD9" w:rsidP="003314F0">
            <w:pPr>
              <w:spacing w:after="0" w:line="240" w:lineRule="auto"/>
              <w:rPr>
                <w:rFonts w:ascii="Times New Roman" w:eastAsia="Times New Roman" w:hAnsi="Times New Roman" w:cs="Times New Roman"/>
                <w:color w:val="000000"/>
              </w:rPr>
            </w:pPr>
            <w:r w:rsidRPr="009C0372">
              <w:rPr>
                <w:rFonts w:ascii="Times New Roman" w:eastAsia="Times New Roman" w:hAnsi="Times New Roman" w:cs="Times New Roman"/>
                <w:color w:val="000000"/>
              </w:rPr>
              <w:t>12 March 2025</w:t>
            </w:r>
          </w:p>
        </w:tc>
        <w:tc>
          <w:tcPr>
            <w:tcW w:w="2820" w:type="dxa"/>
            <w:tcBorders>
              <w:top w:val="nil"/>
              <w:left w:val="nil"/>
              <w:bottom w:val="single" w:sz="4" w:space="0" w:color="auto"/>
              <w:right w:val="single" w:sz="4" w:space="0" w:color="auto"/>
            </w:tcBorders>
            <w:shd w:val="clear" w:color="auto" w:fill="auto"/>
            <w:vAlign w:val="bottom"/>
            <w:hideMark/>
          </w:tcPr>
          <w:p w14:paraId="56389DC8" w14:textId="77777777" w:rsidR="00E11AD9" w:rsidRPr="009C0372" w:rsidRDefault="00E11AD9" w:rsidP="003314F0">
            <w:pPr>
              <w:spacing w:after="0" w:line="240" w:lineRule="auto"/>
              <w:rPr>
                <w:rFonts w:ascii="Times New Roman" w:eastAsia="Times New Roman" w:hAnsi="Times New Roman" w:cs="Times New Roman"/>
                <w:color w:val="000000"/>
              </w:rPr>
            </w:pPr>
            <w:r w:rsidRPr="009C0372">
              <w:rPr>
                <w:rFonts w:ascii="Times New Roman" w:eastAsia="Times New Roman" w:hAnsi="Times New Roman" w:cs="Times New Roman"/>
                <w:color w:val="000000"/>
              </w:rPr>
              <w:t>IEC Forum</w:t>
            </w:r>
          </w:p>
        </w:tc>
        <w:tc>
          <w:tcPr>
            <w:tcW w:w="2760" w:type="dxa"/>
            <w:tcBorders>
              <w:top w:val="nil"/>
              <w:left w:val="nil"/>
              <w:bottom w:val="single" w:sz="4" w:space="0" w:color="auto"/>
              <w:right w:val="single" w:sz="4" w:space="0" w:color="auto"/>
            </w:tcBorders>
            <w:shd w:val="clear" w:color="auto" w:fill="auto"/>
            <w:vAlign w:val="bottom"/>
            <w:hideMark/>
          </w:tcPr>
          <w:p w14:paraId="5509EE4D" w14:textId="77777777" w:rsidR="00E11AD9" w:rsidRPr="009C0372" w:rsidRDefault="00E11AD9" w:rsidP="003314F0">
            <w:pPr>
              <w:spacing w:after="0" w:line="240" w:lineRule="auto"/>
              <w:rPr>
                <w:rFonts w:ascii="Times New Roman" w:eastAsia="Times New Roman" w:hAnsi="Times New Roman" w:cs="Times New Roman"/>
                <w:color w:val="000000"/>
              </w:rPr>
            </w:pPr>
            <w:r w:rsidRPr="009C0372">
              <w:rPr>
                <w:rFonts w:ascii="Times New Roman" w:eastAsia="Times New Roman" w:hAnsi="Times New Roman" w:cs="Times New Roman"/>
                <w:color w:val="000000"/>
              </w:rPr>
              <w:t>Virtual</w:t>
            </w:r>
          </w:p>
        </w:tc>
      </w:tr>
      <w:tr w:rsidR="00E11AD9" w:rsidRPr="009C0372" w14:paraId="40430719" w14:textId="77777777" w:rsidTr="00E11AD9">
        <w:trPr>
          <w:trHeight w:val="290"/>
        </w:trPr>
        <w:tc>
          <w:tcPr>
            <w:tcW w:w="3180" w:type="dxa"/>
            <w:tcBorders>
              <w:top w:val="nil"/>
              <w:left w:val="single" w:sz="4" w:space="0" w:color="auto"/>
              <w:bottom w:val="single" w:sz="4" w:space="0" w:color="auto"/>
              <w:right w:val="single" w:sz="4" w:space="0" w:color="auto"/>
            </w:tcBorders>
            <w:shd w:val="clear" w:color="auto" w:fill="auto"/>
            <w:noWrap/>
          </w:tcPr>
          <w:p w14:paraId="3F697925" w14:textId="77777777" w:rsidR="00E11AD9" w:rsidRPr="00944E44" w:rsidRDefault="00E11AD9" w:rsidP="003314F0">
            <w:pPr>
              <w:spacing w:after="0" w:line="240" w:lineRule="auto"/>
              <w:rPr>
                <w:rFonts w:ascii="Times New Roman" w:eastAsia="Times New Roman" w:hAnsi="Times New Roman" w:cs="Times New Roman"/>
                <w:color w:val="000000"/>
              </w:rPr>
            </w:pPr>
            <w:r w:rsidRPr="00944E44">
              <w:rPr>
                <w:rFonts w:ascii="Times New Roman" w:hAnsi="Times New Roman" w:cs="Times New Roman"/>
              </w:rPr>
              <w:t>17-18 March 2025</w:t>
            </w:r>
          </w:p>
        </w:tc>
        <w:tc>
          <w:tcPr>
            <w:tcW w:w="2820" w:type="dxa"/>
            <w:tcBorders>
              <w:top w:val="nil"/>
              <w:left w:val="nil"/>
              <w:bottom w:val="single" w:sz="4" w:space="0" w:color="auto"/>
              <w:right w:val="single" w:sz="4" w:space="0" w:color="auto"/>
            </w:tcBorders>
            <w:shd w:val="clear" w:color="auto" w:fill="auto"/>
          </w:tcPr>
          <w:p w14:paraId="4C595FF9" w14:textId="77777777" w:rsidR="00E11AD9" w:rsidRPr="00944E44" w:rsidRDefault="00E11AD9" w:rsidP="003314F0">
            <w:pPr>
              <w:spacing w:after="0" w:line="240" w:lineRule="auto"/>
              <w:rPr>
                <w:rFonts w:ascii="Times New Roman" w:eastAsia="Times New Roman" w:hAnsi="Times New Roman" w:cs="Times New Roman"/>
                <w:color w:val="000000"/>
              </w:rPr>
            </w:pPr>
            <w:r w:rsidRPr="00944E44">
              <w:rPr>
                <w:rFonts w:ascii="Times New Roman" w:hAnsi="Times New Roman" w:cs="Times New Roman"/>
              </w:rPr>
              <w:t xml:space="preserve">IEC CAB </w:t>
            </w:r>
          </w:p>
        </w:tc>
        <w:tc>
          <w:tcPr>
            <w:tcW w:w="2760" w:type="dxa"/>
            <w:tcBorders>
              <w:top w:val="nil"/>
              <w:left w:val="nil"/>
              <w:bottom w:val="single" w:sz="4" w:space="0" w:color="auto"/>
              <w:right w:val="single" w:sz="4" w:space="0" w:color="auto"/>
            </w:tcBorders>
            <w:shd w:val="clear" w:color="auto" w:fill="auto"/>
          </w:tcPr>
          <w:p w14:paraId="1BC3C400" w14:textId="77777777" w:rsidR="00E11AD9" w:rsidRPr="00944E44" w:rsidRDefault="00E11AD9" w:rsidP="003314F0">
            <w:pPr>
              <w:spacing w:after="0" w:line="240" w:lineRule="auto"/>
              <w:rPr>
                <w:rFonts w:ascii="Times New Roman" w:eastAsia="Times New Roman" w:hAnsi="Times New Roman" w:cs="Times New Roman"/>
                <w:color w:val="000000"/>
              </w:rPr>
            </w:pPr>
            <w:r w:rsidRPr="00944E44">
              <w:rPr>
                <w:rFonts w:ascii="Times New Roman" w:hAnsi="Times New Roman" w:cs="Times New Roman"/>
              </w:rPr>
              <w:t>Mexico</w:t>
            </w:r>
          </w:p>
        </w:tc>
      </w:tr>
      <w:tr w:rsidR="00E11AD9" w:rsidRPr="009C0372" w14:paraId="0B786505" w14:textId="77777777" w:rsidTr="00E11AD9">
        <w:trPr>
          <w:trHeight w:val="290"/>
        </w:trPr>
        <w:tc>
          <w:tcPr>
            <w:tcW w:w="3180" w:type="dxa"/>
            <w:tcBorders>
              <w:top w:val="nil"/>
              <w:left w:val="single" w:sz="4" w:space="0" w:color="auto"/>
              <w:bottom w:val="single" w:sz="4" w:space="0" w:color="auto"/>
              <w:right w:val="single" w:sz="4" w:space="0" w:color="auto"/>
            </w:tcBorders>
            <w:shd w:val="clear" w:color="auto" w:fill="auto"/>
            <w:noWrap/>
          </w:tcPr>
          <w:p w14:paraId="66740E6A" w14:textId="77777777" w:rsidR="00E11AD9" w:rsidRPr="009C0372" w:rsidRDefault="00E11AD9" w:rsidP="003314F0">
            <w:pPr>
              <w:spacing w:after="0" w:line="240" w:lineRule="auto"/>
              <w:rPr>
                <w:rFonts w:ascii="Times New Roman" w:eastAsia="Times New Roman" w:hAnsi="Times New Roman" w:cs="Times New Roman"/>
                <w:color w:val="000000"/>
              </w:rPr>
            </w:pPr>
            <w:r w:rsidRPr="009C0372">
              <w:rPr>
                <w:rFonts w:ascii="Times New Roman" w:hAnsi="Times New Roman" w:cs="Times New Roman"/>
              </w:rPr>
              <w:t>7 - 11 April 2025</w:t>
            </w:r>
          </w:p>
        </w:tc>
        <w:tc>
          <w:tcPr>
            <w:tcW w:w="2820" w:type="dxa"/>
            <w:tcBorders>
              <w:top w:val="nil"/>
              <w:left w:val="nil"/>
              <w:bottom w:val="single" w:sz="4" w:space="0" w:color="auto"/>
              <w:right w:val="single" w:sz="4" w:space="0" w:color="auto"/>
            </w:tcBorders>
            <w:shd w:val="clear" w:color="auto" w:fill="auto"/>
          </w:tcPr>
          <w:p w14:paraId="0D59EB87" w14:textId="77777777" w:rsidR="00E11AD9" w:rsidRPr="009C0372" w:rsidRDefault="00E11AD9" w:rsidP="003314F0">
            <w:pPr>
              <w:spacing w:after="0" w:line="240" w:lineRule="auto"/>
              <w:rPr>
                <w:rFonts w:ascii="Times New Roman" w:eastAsia="Times New Roman" w:hAnsi="Times New Roman" w:cs="Times New Roman"/>
                <w:color w:val="000000"/>
              </w:rPr>
            </w:pPr>
            <w:r w:rsidRPr="009C0372">
              <w:rPr>
                <w:rFonts w:ascii="Times New Roman" w:hAnsi="Times New Roman" w:cs="Times New Roman"/>
              </w:rPr>
              <w:t>CASCO Plenary</w:t>
            </w:r>
          </w:p>
        </w:tc>
        <w:tc>
          <w:tcPr>
            <w:tcW w:w="2760" w:type="dxa"/>
            <w:tcBorders>
              <w:top w:val="nil"/>
              <w:left w:val="nil"/>
              <w:bottom w:val="single" w:sz="4" w:space="0" w:color="auto"/>
              <w:right w:val="single" w:sz="4" w:space="0" w:color="auto"/>
            </w:tcBorders>
            <w:shd w:val="clear" w:color="auto" w:fill="auto"/>
          </w:tcPr>
          <w:p w14:paraId="4DAD468D" w14:textId="77777777" w:rsidR="00E11AD9" w:rsidRPr="009C0372" w:rsidRDefault="00E11AD9" w:rsidP="003314F0">
            <w:pPr>
              <w:spacing w:after="0" w:line="240" w:lineRule="auto"/>
              <w:rPr>
                <w:rFonts w:ascii="Times New Roman" w:eastAsia="Times New Roman" w:hAnsi="Times New Roman" w:cs="Times New Roman"/>
                <w:color w:val="000000"/>
              </w:rPr>
            </w:pPr>
            <w:r w:rsidRPr="009C0372">
              <w:rPr>
                <w:rFonts w:ascii="Times New Roman" w:hAnsi="Times New Roman" w:cs="Times New Roman"/>
              </w:rPr>
              <w:t>Berlin, Germany</w:t>
            </w:r>
          </w:p>
        </w:tc>
      </w:tr>
      <w:tr w:rsidR="00E11AD9" w:rsidRPr="009C0372" w14:paraId="33FA16D6" w14:textId="77777777" w:rsidTr="00E11AD9">
        <w:trPr>
          <w:trHeight w:val="290"/>
        </w:trPr>
        <w:tc>
          <w:tcPr>
            <w:tcW w:w="3180" w:type="dxa"/>
            <w:tcBorders>
              <w:top w:val="nil"/>
              <w:left w:val="single" w:sz="4" w:space="0" w:color="auto"/>
              <w:bottom w:val="single" w:sz="4" w:space="0" w:color="auto"/>
              <w:right w:val="single" w:sz="4" w:space="0" w:color="auto"/>
            </w:tcBorders>
            <w:shd w:val="clear" w:color="auto" w:fill="auto"/>
            <w:noWrap/>
            <w:vAlign w:val="bottom"/>
            <w:hideMark/>
          </w:tcPr>
          <w:p w14:paraId="24C82378" w14:textId="77777777" w:rsidR="00E11AD9" w:rsidRPr="009C0372" w:rsidRDefault="00E11AD9" w:rsidP="003314F0">
            <w:pPr>
              <w:spacing w:after="0" w:line="240" w:lineRule="auto"/>
              <w:rPr>
                <w:rFonts w:ascii="Times New Roman" w:eastAsia="Times New Roman" w:hAnsi="Times New Roman" w:cs="Times New Roman"/>
                <w:color w:val="000000"/>
              </w:rPr>
            </w:pPr>
            <w:r w:rsidRPr="009C0372">
              <w:rPr>
                <w:rFonts w:ascii="Times New Roman" w:eastAsia="Times New Roman" w:hAnsi="Times New Roman" w:cs="Times New Roman"/>
                <w:color w:val="000000"/>
              </w:rPr>
              <w:t>Week of 14 April 2025</w:t>
            </w:r>
          </w:p>
        </w:tc>
        <w:tc>
          <w:tcPr>
            <w:tcW w:w="2820" w:type="dxa"/>
            <w:tcBorders>
              <w:top w:val="nil"/>
              <w:left w:val="nil"/>
              <w:bottom w:val="single" w:sz="4" w:space="0" w:color="auto"/>
              <w:right w:val="single" w:sz="4" w:space="0" w:color="auto"/>
            </w:tcBorders>
            <w:shd w:val="clear" w:color="auto" w:fill="auto"/>
            <w:vAlign w:val="bottom"/>
            <w:hideMark/>
          </w:tcPr>
          <w:p w14:paraId="2D058458" w14:textId="77777777" w:rsidR="00E11AD9" w:rsidRPr="009C0372" w:rsidRDefault="00E11AD9" w:rsidP="003314F0">
            <w:pPr>
              <w:spacing w:after="0" w:line="240" w:lineRule="auto"/>
              <w:rPr>
                <w:rFonts w:ascii="Times New Roman" w:eastAsia="Times New Roman" w:hAnsi="Times New Roman" w:cs="Times New Roman"/>
                <w:color w:val="000000"/>
              </w:rPr>
            </w:pPr>
            <w:r w:rsidRPr="009C0372">
              <w:rPr>
                <w:rFonts w:ascii="Times New Roman" w:eastAsia="Times New Roman" w:hAnsi="Times New Roman" w:cs="Times New Roman"/>
                <w:color w:val="000000"/>
              </w:rPr>
              <w:t>MSB</w:t>
            </w:r>
          </w:p>
        </w:tc>
        <w:tc>
          <w:tcPr>
            <w:tcW w:w="2760" w:type="dxa"/>
            <w:tcBorders>
              <w:top w:val="nil"/>
              <w:left w:val="nil"/>
              <w:bottom w:val="single" w:sz="4" w:space="0" w:color="auto"/>
              <w:right w:val="single" w:sz="4" w:space="0" w:color="auto"/>
            </w:tcBorders>
            <w:shd w:val="clear" w:color="auto" w:fill="auto"/>
            <w:vAlign w:val="bottom"/>
            <w:hideMark/>
          </w:tcPr>
          <w:p w14:paraId="47B2DDF7" w14:textId="77777777" w:rsidR="00E11AD9" w:rsidRPr="009C0372" w:rsidRDefault="00E11AD9" w:rsidP="003314F0">
            <w:pPr>
              <w:spacing w:after="0" w:line="240" w:lineRule="auto"/>
              <w:rPr>
                <w:rFonts w:ascii="Times New Roman" w:eastAsia="Times New Roman" w:hAnsi="Times New Roman" w:cs="Times New Roman"/>
                <w:color w:val="000000"/>
              </w:rPr>
            </w:pPr>
            <w:r w:rsidRPr="009C0372">
              <w:rPr>
                <w:rFonts w:ascii="Times New Roman" w:eastAsia="Times New Roman" w:hAnsi="Times New Roman" w:cs="Times New Roman"/>
                <w:color w:val="000000"/>
              </w:rPr>
              <w:t>Nanjing, China</w:t>
            </w:r>
          </w:p>
        </w:tc>
      </w:tr>
      <w:tr w:rsidR="00E11AD9" w:rsidRPr="009C0372" w14:paraId="1061DE8F" w14:textId="77777777" w:rsidTr="00E11AD9">
        <w:trPr>
          <w:trHeight w:val="290"/>
        </w:trPr>
        <w:tc>
          <w:tcPr>
            <w:tcW w:w="3180" w:type="dxa"/>
            <w:tcBorders>
              <w:top w:val="nil"/>
              <w:left w:val="single" w:sz="4" w:space="0" w:color="auto"/>
              <w:bottom w:val="single" w:sz="4" w:space="0" w:color="auto"/>
              <w:right w:val="single" w:sz="4" w:space="0" w:color="auto"/>
            </w:tcBorders>
            <w:shd w:val="clear" w:color="auto" w:fill="auto"/>
            <w:noWrap/>
          </w:tcPr>
          <w:p w14:paraId="1C4ADBDF" w14:textId="77777777" w:rsidR="00E11AD9" w:rsidRPr="009C0372" w:rsidRDefault="00E11AD9" w:rsidP="003314F0">
            <w:pPr>
              <w:spacing w:after="0" w:line="240" w:lineRule="auto"/>
              <w:rPr>
                <w:rFonts w:ascii="Times New Roman" w:eastAsia="Times New Roman" w:hAnsi="Times New Roman" w:cs="Times New Roman"/>
                <w:color w:val="000000"/>
              </w:rPr>
            </w:pPr>
            <w:r>
              <w:rPr>
                <w:rFonts w:ascii="Times New Roman" w:hAnsi="Times New Roman" w:cs="Times New Roman"/>
              </w:rPr>
              <w:lastRenderedPageBreak/>
              <w:t xml:space="preserve">5 – 10 May </w:t>
            </w:r>
            <w:r w:rsidRPr="009C0372">
              <w:rPr>
                <w:rFonts w:ascii="Times New Roman" w:hAnsi="Times New Roman" w:cs="Times New Roman"/>
              </w:rPr>
              <w:t>2025</w:t>
            </w:r>
          </w:p>
        </w:tc>
        <w:tc>
          <w:tcPr>
            <w:tcW w:w="2820" w:type="dxa"/>
            <w:tcBorders>
              <w:top w:val="nil"/>
              <w:left w:val="nil"/>
              <w:bottom w:val="single" w:sz="4" w:space="0" w:color="auto"/>
              <w:right w:val="single" w:sz="4" w:space="0" w:color="auto"/>
            </w:tcBorders>
            <w:shd w:val="clear" w:color="auto" w:fill="auto"/>
          </w:tcPr>
          <w:p w14:paraId="7EE1C277" w14:textId="77777777" w:rsidR="00E11AD9" w:rsidRPr="009C0372" w:rsidRDefault="00E11AD9" w:rsidP="003314F0">
            <w:pPr>
              <w:spacing w:after="0" w:line="240" w:lineRule="auto"/>
              <w:rPr>
                <w:rFonts w:ascii="Times New Roman" w:eastAsia="Times New Roman" w:hAnsi="Times New Roman" w:cs="Times New Roman"/>
                <w:color w:val="000000"/>
              </w:rPr>
            </w:pPr>
            <w:r w:rsidRPr="009C0372">
              <w:rPr>
                <w:rFonts w:ascii="Times New Roman" w:hAnsi="Times New Roman" w:cs="Times New Roman"/>
              </w:rPr>
              <w:t>COPANT</w:t>
            </w:r>
          </w:p>
        </w:tc>
        <w:tc>
          <w:tcPr>
            <w:tcW w:w="2760" w:type="dxa"/>
            <w:tcBorders>
              <w:top w:val="nil"/>
              <w:left w:val="nil"/>
              <w:bottom w:val="single" w:sz="4" w:space="0" w:color="auto"/>
              <w:right w:val="single" w:sz="4" w:space="0" w:color="auto"/>
            </w:tcBorders>
            <w:shd w:val="clear" w:color="auto" w:fill="auto"/>
          </w:tcPr>
          <w:p w14:paraId="35EE41DF" w14:textId="77777777" w:rsidR="00E11AD9" w:rsidRPr="009C0372" w:rsidRDefault="00E11AD9" w:rsidP="003314F0">
            <w:pPr>
              <w:spacing w:after="0" w:line="240" w:lineRule="auto"/>
              <w:rPr>
                <w:rFonts w:ascii="Times New Roman" w:eastAsia="Times New Roman" w:hAnsi="Times New Roman" w:cs="Times New Roman"/>
                <w:color w:val="000000"/>
              </w:rPr>
            </w:pPr>
            <w:r w:rsidRPr="009C0372">
              <w:rPr>
                <w:rFonts w:ascii="Times New Roman" w:hAnsi="Times New Roman" w:cs="Times New Roman"/>
              </w:rPr>
              <w:t>Cuba</w:t>
            </w:r>
          </w:p>
        </w:tc>
      </w:tr>
      <w:tr w:rsidR="00E11AD9" w:rsidRPr="009C0372" w14:paraId="56B76370" w14:textId="77777777" w:rsidTr="00E11AD9">
        <w:trPr>
          <w:trHeight w:val="290"/>
        </w:trPr>
        <w:tc>
          <w:tcPr>
            <w:tcW w:w="3180" w:type="dxa"/>
            <w:tcBorders>
              <w:top w:val="nil"/>
              <w:left w:val="single" w:sz="4" w:space="0" w:color="auto"/>
              <w:bottom w:val="single" w:sz="4" w:space="0" w:color="auto"/>
              <w:right w:val="single" w:sz="4" w:space="0" w:color="auto"/>
            </w:tcBorders>
            <w:shd w:val="clear" w:color="auto" w:fill="auto"/>
            <w:noWrap/>
            <w:vAlign w:val="bottom"/>
          </w:tcPr>
          <w:p w14:paraId="15A3BF8F" w14:textId="77777777" w:rsidR="00E11AD9" w:rsidRPr="009C0372" w:rsidRDefault="00E11AD9" w:rsidP="003314F0">
            <w:pPr>
              <w:spacing w:after="0" w:line="240" w:lineRule="auto"/>
              <w:rPr>
                <w:rFonts w:ascii="Times New Roman" w:eastAsia="Times New Roman" w:hAnsi="Times New Roman" w:cs="Times New Roman"/>
                <w:color w:val="000000"/>
              </w:rPr>
            </w:pPr>
            <w:r w:rsidRPr="009C0372">
              <w:rPr>
                <w:rFonts w:ascii="Times New Roman" w:eastAsia="Times New Roman" w:hAnsi="Times New Roman" w:cs="Times New Roman"/>
                <w:color w:val="000000"/>
              </w:rPr>
              <w:t>5 – 6 May 2025</w:t>
            </w:r>
          </w:p>
        </w:tc>
        <w:tc>
          <w:tcPr>
            <w:tcW w:w="2820" w:type="dxa"/>
            <w:tcBorders>
              <w:top w:val="nil"/>
              <w:left w:val="nil"/>
              <w:bottom w:val="single" w:sz="4" w:space="0" w:color="auto"/>
              <w:right w:val="single" w:sz="4" w:space="0" w:color="auto"/>
            </w:tcBorders>
            <w:shd w:val="clear" w:color="auto" w:fill="auto"/>
            <w:vAlign w:val="bottom"/>
          </w:tcPr>
          <w:p w14:paraId="45F89FD9" w14:textId="77777777" w:rsidR="00E11AD9" w:rsidRPr="009C0372" w:rsidRDefault="00E11AD9" w:rsidP="003314F0">
            <w:pPr>
              <w:spacing w:after="0" w:line="240" w:lineRule="auto"/>
              <w:rPr>
                <w:rFonts w:ascii="Times New Roman" w:eastAsia="Times New Roman" w:hAnsi="Times New Roman" w:cs="Times New Roman"/>
                <w:color w:val="000000"/>
              </w:rPr>
            </w:pPr>
            <w:r w:rsidRPr="009C0372">
              <w:rPr>
                <w:rFonts w:ascii="Times New Roman" w:eastAsia="Times New Roman" w:hAnsi="Times New Roman" w:cs="Times New Roman"/>
                <w:color w:val="000000"/>
              </w:rPr>
              <w:t>GRAC</w:t>
            </w:r>
          </w:p>
        </w:tc>
        <w:tc>
          <w:tcPr>
            <w:tcW w:w="2760" w:type="dxa"/>
            <w:tcBorders>
              <w:top w:val="nil"/>
              <w:left w:val="nil"/>
              <w:bottom w:val="single" w:sz="4" w:space="0" w:color="auto"/>
              <w:right w:val="single" w:sz="4" w:space="0" w:color="auto"/>
            </w:tcBorders>
            <w:shd w:val="clear" w:color="auto" w:fill="auto"/>
            <w:vAlign w:val="bottom"/>
          </w:tcPr>
          <w:p w14:paraId="6E192BEF" w14:textId="77777777" w:rsidR="00E11AD9" w:rsidRPr="009C0372" w:rsidRDefault="00E11AD9" w:rsidP="003314F0">
            <w:pPr>
              <w:spacing w:after="0" w:line="240" w:lineRule="auto"/>
              <w:rPr>
                <w:rFonts w:ascii="Times New Roman" w:eastAsia="Times New Roman" w:hAnsi="Times New Roman" w:cs="Times New Roman"/>
                <w:color w:val="000000"/>
              </w:rPr>
            </w:pPr>
            <w:r w:rsidRPr="009C0372">
              <w:rPr>
                <w:rFonts w:ascii="Times New Roman" w:eastAsia="Times New Roman" w:hAnsi="Times New Roman" w:cs="Times New Roman"/>
                <w:color w:val="000000"/>
              </w:rPr>
              <w:t>Geneva, Switzerland</w:t>
            </w:r>
          </w:p>
        </w:tc>
      </w:tr>
      <w:tr w:rsidR="00E11AD9" w:rsidRPr="009C0372" w14:paraId="10488FA1" w14:textId="77777777" w:rsidTr="00E11AD9">
        <w:trPr>
          <w:trHeight w:val="290"/>
        </w:trPr>
        <w:tc>
          <w:tcPr>
            <w:tcW w:w="3180" w:type="dxa"/>
            <w:tcBorders>
              <w:top w:val="nil"/>
              <w:left w:val="single" w:sz="4" w:space="0" w:color="auto"/>
              <w:bottom w:val="single" w:sz="4" w:space="0" w:color="auto"/>
              <w:right w:val="single" w:sz="4" w:space="0" w:color="auto"/>
            </w:tcBorders>
            <w:shd w:val="clear" w:color="auto" w:fill="auto"/>
            <w:noWrap/>
          </w:tcPr>
          <w:p w14:paraId="546EA404" w14:textId="77777777" w:rsidR="00E11AD9" w:rsidRPr="00944E44" w:rsidRDefault="00E11AD9" w:rsidP="003314F0">
            <w:pPr>
              <w:spacing w:after="0" w:line="240" w:lineRule="auto"/>
              <w:rPr>
                <w:rFonts w:ascii="Times New Roman" w:eastAsia="Times New Roman" w:hAnsi="Times New Roman" w:cs="Times New Roman"/>
                <w:color w:val="000000"/>
              </w:rPr>
            </w:pPr>
            <w:r w:rsidRPr="00944E44">
              <w:rPr>
                <w:rFonts w:ascii="Times New Roman" w:hAnsi="Times New Roman" w:cs="Times New Roman"/>
              </w:rPr>
              <w:t>5 - 9 May 2025</w:t>
            </w:r>
          </w:p>
        </w:tc>
        <w:tc>
          <w:tcPr>
            <w:tcW w:w="2820" w:type="dxa"/>
            <w:tcBorders>
              <w:top w:val="nil"/>
              <w:left w:val="nil"/>
              <w:bottom w:val="single" w:sz="4" w:space="0" w:color="auto"/>
              <w:right w:val="single" w:sz="4" w:space="0" w:color="auto"/>
            </w:tcBorders>
            <w:shd w:val="clear" w:color="auto" w:fill="auto"/>
          </w:tcPr>
          <w:p w14:paraId="33970F9C" w14:textId="77777777" w:rsidR="00E11AD9" w:rsidRPr="00944E44" w:rsidRDefault="00E11AD9" w:rsidP="003314F0">
            <w:pPr>
              <w:spacing w:after="0" w:line="240" w:lineRule="auto"/>
              <w:rPr>
                <w:rFonts w:ascii="Times New Roman" w:eastAsia="Times New Roman" w:hAnsi="Times New Roman" w:cs="Times New Roman"/>
                <w:color w:val="000000"/>
              </w:rPr>
            </w:pPr>
            <w:r w:rsidRPr="00944E44">
              <w:rPr>
                <w:rFonts w:ascii="Times New Roman" w:hAnsi="Times New Roman" w:cs="Times New Roman"/>
              </w:rPr>
              <w:t>IECEx WG Meetings</w:t>
            </w:r>
          </w:p>
        </w:tc>
        <w:tc>
          <w:tcPr>
            <w:tcW w:w="2760" w:type="dxa"/>
            <w:tcBorders>
              <w:top w:val="nil"/>
              <w:left w:val="nil"/>
              <w:bottom w:val="single" w:sz="4" w:space="0" w:color="auto"/>
              <w:right w:val="single" w:sz="4" w:space="0" w:color="auto"/>
            </w:tcBorders>
            <w:shd w:val="clear" w:color="auto" w:fill="auto"/>
          </w:tcPr>
          <w:p w14:paraId="453EAB90" w14:textId="77777777" w:rsidR="00E11AD9" w:rsidRPr="00944E44" w:rsidRDefault="00E11AD9" w:rsidP="003314F0">
            <w:pPr>
              <w:spacing w:after="0" w:line="240" w:lineRule="auto"/>
              <w:rPr>
                <w:rFonts w:ascii="Times New Roman" w:eastAsia="Times New Roman" w:hAnsi="Times New Roman" w:cs="Times New Roman"/>
                <w:color w:val="000000"/>
              </w:rPr>
            </w:pPr>
            <w:r w:rsidRPr="00944E44">
              <w:rPr>
                <w:rFonts w:ascii="Times New Roman" w:hAnsi="Times New Roman" w:cs="Times New Roman"/>
              </w:rPr>
              <w:t>Northbrook, IL</w:t>
            </w:r>
          </w:p>
        </w:tc>
      </w:tr>
      <w:tr w:rsidR="00E11AD9" w:rsidRPr="009C0372" w14:paraId="5775FFCA" w14:textId="77777777" w:rsidTr="00E11AD9">
        <w:trPr>
          <w:trHeight w:val="290"/>
        </w:trPr>
        <w:tc>
          <w:tcPr>
            <w:tcW w:w="31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ABABE92" w14:textId="77777777" w:rsidR="00E11AD9" w:rsidRPr="009C0372" w:rsidRDefault="00E11AD9" w:rsidP="003314F0">
            <w:pPr>
              <w:spacing w:after="0" w:line="240" w:lineRule="auto"/>
              <w:rPr>
                <w:rFonts w:ascii="Times New Roman" w:eastAsia="Times New Roman" w:hAnsi="Times New Roman" w:cs="Times New Roman"/>
                <w:color w:val="000000"/>
              </w:rPr>
            </w:pPr>
            <w:r w:rsidRPr="009C0372">
              <w:rPr>
                <w:rFonts w:ascii="Times New Roman" w:eastAsia="Times New Roman" w:hAnsi="Times New Roman" w:cs="Times New Roman"/>
                <w:color w:val="000000"/>
              </w:rPr>
              <w:t>7 - 8 May 2025</w:t>
            </w:r>
          </w:p>
        </w:tc>
        <w:tc>
          <w:tcPr>
            <w:tcW w:w="2820" w:type="dxa"/>
            <w:tcBorders>
              <w:top w:val="single" w:sz="4" w:space="0" w:color="auto"/>
              <w:left w:val="single" w:sz="4" w:space="0" w:color="auto"/>
              <w:bottom w:val="single" w:sz="4" w:space="0" w:color="auto"/>
              <w:right w:val="single" w:sz="4" w:space="0" w:color="auto"/>
            </w:tcBorders>
            <w:shd w:val="clear" w:color="auto" w:fill="auto"/>
            <w:vAlign w:val="bottom"/>
          </w:tcPr>
          <w:p w14:paraId="792DD1E2" w14:textId="77777777" w:rsidR="00E11AD9" w:rsidRPr="009C0372" w:rsidRDefault="00E11AD9" w:rsidP="003314F0">
            <w:pPr>
              <w:spacing w:after="0" w:line="240" w:lineRule="auto"/>
              <w:rPr>
                <w:rFonts w:ascii="Times New Roman" w:eastAsia="Times New Roman" w:hAnsi="Times New Roman" w:cs="Times New Roman"/>
                <w:color w:val="000000"/>
              </w:rPr>
            </w:pPr>
            <w:r w:rsidRPr="009C0372">
              <w:rPr>
                <w:rFonts w:ascii="Times New Roman" w:eastAsia="Times New Roman" w:hAnsi="Times New Roman" w:cs="Times New Roman"/>
                <w:color w:val="000000"/>
              </w:rPr>
              <w:t>BAC</w:t>
            </w:r>
          </w:p>
        </w:tc>
        <w:tc>
          <w:tcPr>
            <w:tcW w:w="2760" w:type="dxa"/>
            <w:tcBorders>
              <w:top w:val="single" w:sz="4" w:space="0" w:color="auto"/>
              <w:left w:val="single" w:sz="4" w:space="0" w:color="auto"/>
              <w:bottom w:val="single" w:sz="4" w:space="0" w:color="auto"/>
              <w:right w:val="single" w:sz="4" w:space="0" w:color="auto"/>
            </w:tcBorders>
            <w:shd w:val="clear" w:color="auto" w:fill="auto"/>
            <w:vAlign w:val="bottom"/>
          </w:tcPr>
          <w:p w14:paraId="6DD9CC0D" w14:textId="77777777" w:rsidR="00E11AD9" w:rsidRPr="009C0372" w:rsidRDefault="00E11AD9" w:rsidP="003314F0">
            <w:pPr>
              <w:spacing w:after="0" w:line="240" w:lineRule="auto"/>
              <w:rPr>
                <w:rFonts w:ascii="Times New Roman" w:eastAsia="Times New Roman" w:hAnsi="Times New Roman" w:cs="Times New Roman"/>
                <w:color w:val="000000"/>
              </w:rPr>
            </w:pPr>
            <w:r w:rsidRPr="009C0372">
              <w:rPr>
                <w:rFonts w:ascii="Times New Roman" w:eastAsia="Times New Roman" w:hAnsi="Times New Roman" w:cs="Times New Roman"/>
                <w:color w:val="000000"/>
              </w:rPr>
              <w:t>Geneva, Switzerland</w:t>
            </w:r>
          </w:p>
        </w:tc>
      </w:tr>
      <w:tr w:rsidR="00E11AD9" w:rsidRPr="009C0372" w14:paraId="748F5DA5" w14:textId="77777777" w:rsidTr="00E11AD9">
        <w:trPr>
          <w:trHeight w:val="580"/>
        </w:trPr>
        <w:tc>
          <w:tcPr>
            <w:tcW w:w="31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E9F2693" w14:textId="145D65E3" w:rsidR="00E11AD9" w:rsidRDefault="00E11AD9" w:rsidP="003314F0">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19 – 20 May 2025</w:t>
            </w:r>
          </w:p>
        </w:tc>
        <w:tc>
          <w:tcPr>
            <w:tcW w:w="2820" w:type="dxa"/>
            <w:tcBorders>
              <w:top w:val="single" w:sz="4" w:space="0" w:color="auto"/>
              <w:left w:val="nil"/>
              <w:bottom w:val="single" w:sz="4" w:space="0" w:color="auto"/>
              <w:right w:val="single" w:sz="4" w:space="0" w:color="auto"/>
            </w:tcBorders>
            <w:shd w:val="clear" w:color="auto" w:fill="auto"/>
            <w:vAlign w:val="bottom"/>
          </w:tcPr>
          <w:p w14:paraId="1A97CF63" w14:textId="3F11542E" w:rsidR="00E11AD9" w:rsidRDefault="00E11AD9" w:rsidP="003314F0">
            <w:pPr>
              <w:spacing w:after="0" w:line="240" w:lineRule="auto"/>
              <w:rPr>
                <w:rFonts w:ascii="Times New Roman" w:hAnsi="Times New Roman" w:cs="Times New Roman"/>
              </w:rPr>
            </w:pPr>
            <w:r>
              <w:rPr>
                <w:rFonts w:ascii="Times New Roman" w:hAnsi="Times New Roman" w:cs="Times New Roman"/>
              </w:rPr>
              <w:t>PASC</w:t>
            </w:r>
          </w:p>
        </w:tc>
        <w:tc>
          <w:tcPr>
            <w:tcW w:w="2760" w:type="dxa"/>
            <w:tcBorders>
              <w:top w:val="single" w:sz="4" w:space="0" w:color="auto"/>
              <w:left w:val="nil"/>
              <w:bottom w:val="single" w:sz="4" w:space="0" w:color="auto"/>
              <w:right w:val="single" w:sz="4" w:space="0" w:color="auto"/>
            </w:tcBorders>
            <w:shd w:val="clear" w:color="auto" w:fill="auto"/>
            <w:vAlign w:val="bottom"/>
          </w:tcPr>
          <w:p w14:paraId="4CFBD7B7" w14:textId="259D7861" w:rsidR="00E11AD9" w:rsidRPr="00944E44" w:rsidRDefault="00E11AD9" w:rsidP="003314F0">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Tokyo, Japan</w:t>
            </w:r>
          </w:p>
        </w:tc>
      </w:tr>
      <w:tr w:rsidR="00E11AD9" w:rsidRPr="009C0372" w14:paraId="5C3A38ED" w14:textId="77777777" w:rsidTr="00E11AD9">
        <w:trPr>
          <w:trHeight w:val="580"/>
        </w:trPr>
        <w:tc>
          <w:tcPr>
            <w:tcW w:w="31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4E2C5F7" w14:textId="77777777" w:rsidR="00E11AD9" w:rsidRPr="009C0372" w:rsidRDefault="00E11AD9" w:rsidP="003314F0">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19 – 21 May 2025</w:t>
            </w:r>
          </w:p>
        </w:tc>
        <w:tc>
          <w:tcPr>
            <w:tcW w:w="2820" w:type="dxa"/>
            <w:tcBorders>
              <w:top w:val="single" w:sz="4" w:space="0" w:color="auto"/>
              <w:left w:val="nil"/>
              <w:bottom w:val="single" w:sz="4" w:space="0" w:color="auto"/>
              <w:right w:val="single" w:sz="4" w:space="0" w:color="auto"/>
            </w:tcBorders>
            <w:shd w:val="clear" w:color="auto" w:fill="auto"/>
            <w:vAlign w:val="bottom"/>
          </w:tcPr>
          <w:p w14:paraId="6AD18FE9" w14:textId="77777777" w:rsidR="00E11AD9" w:rsidRPr="009C0372" w:rsidRDefault="00E11AD9" w:rsidP="003314F0">
            <w:pPr>
              <w:spacing w:after="0" w:line="240" w:lineRule="auto"/>
              <w:rPr>
                <w:rFonts w:ascii="Times New Roman" w:eastAsia="Times New Roman" w:hAnsi="Times New Roman" w:cs="Times New Roman"/>
                <w:color w:val="000000"/>
              </w:rPr>
            </w:pPr>
            <w:r>
              <w:rPr>
                <w:rFonts w:ascii="Times New Roman" w:hAnsi="Times New Roman" w:cs="Times New Roman"/>
              </w:rPr>
              <w:t>USNC Management Meetings</w:t>
            </w:r>
          </w:p>
        </w:tc>
        <w:tc>
          <w:tcPr>
            <w:tcW w:w="2760" w:type="dxa"/>
            <w:tcBorders>
              <w:top w:val="single" w:sz="4" w:space="0" w:color="auto"/>
              <w:left w:val="nil"/>
              <w:bottom w:val="single" w:sz="4" w:space="0" w:color="auto"/>
              <w:right w:val="single" w:sz="4" w:space="0" w:color="auto"/>
            </w:tcBorders>
            <w:shd w:val="clear" w:color="auto" w:fill="auto"/>
            <w:vAlign w:val="bottom"/>
          </w:tcPr>
          <w:p w14:paraId="048ACF2A" w14:textId="77777777" w:rsidR="00E11AD9" w:rsidRPr="009C0372" w:rsidRDefault="00E11AD9" w:rsidP="003314F0">
            <w:pPr>
              <w:spacing w:after="0" w:line="240" w:lineRule="auto"/>
              <w:rPr>
                <w:rFonts w:ascii="Times New Roman" w:eastAsia="Times New Roman" w:hAnsi="Times New Roman" w:cs="Times New Roman"/>
                <w:color w:val="000000"/>
              </w:rPr>
            </w:pPr>
            <w:r w:rsidRPr="00944E44">
              <w:rPr>
                <w:rFonts w:ascii="Times New Roman" w:eastAsia="Times New Roman" w:hAnsi="Times New Roman" w:cs="Times New Roman"/>
                <w:color w:val="000000"/>
              </w:rPr>
              <w:t>Evanston, IL UL S&amp;E</w:t>
            </w:r>
          </w:p>
        </w:tc>
      </w:tr>
      <w:tr w:rsidR="00E11AD9" w:rsidRPr="009C0372" w14:paraId="07AA509C" w14:textId="77777777" w:rsidTr="00E11AD9">
        <w:trPr>
          <w:trHeight w:val="580"/>
        </w:trPr>
        <w:tc>
          <w:tcPr>
            <w:tcW w:w="3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A6BE8E" w14:textId="77777777" w:rsidR="00E11AD9" w:rsidRPr="009C0372" w:rsidRDefault="00E11AD9" w:rsidP="003314F0">
            <w:pPr>
              <w:spacing w:after="0" w:line="240" w:lineRule="auto"/>
              <w:rPr>
                <w:rFonts w:ascii="Times New Roman" w:eastAsia="Times New Roman" w:hAnsi="Times New Roman" w:cs="Times New Roman"/>
                <w:color w:val="000000"/>
              </w:rPr>
            </w:pPr>
            <w:r w:rsidRPr="009C0372">
              <w:rPr>
                <w:rFonts w:ascii="Times New Roman" w:eastAsia="Times New Roman" w:hAnsi="Times New Roman" w:cs="Times New Roman"/>
                <w:color w:val="000000"/>
              </w:rPr>
              <w:t>10 - 13 June 2025</w:t>
            </w:r>
          </w:p>
        </w:tc>
        <w:tc>
          <w:tcPr>
            <w:tcW w:w="2820" w:type="dxa"/>
            <w:tcBorders>
              <w:top w:val="single" w:sz="4" w:space="0" w:color="auto"/>
              <w:left w:val="nil"/>
              <w:bottom w:val="single" w:sz="4" w:space="0" w:color="auto"/>
              <w:right w:val="single" w:sz="4" w:space="0" w:color="auto"/>
            </w:tcBorders>
            <w:shd w:val="clear" w:color="auto" w:fill="auto"/>
            <w:vAlign w:val="bottom"/>
            <w:hideMark/>
          </w:tcPr>
          <w:p w14:paraId="57E91AFC" w14:textId="77777777" w:rsidR="00E11AD9" w:rsidRPr="009C0372" w:rsidRDefault="00E11AD9" w:rsidP="003314F0">
            <w:pPr>
              <w:spacing w:after="0" w:line="240" w:lineRule="auto"/>
              <w:rPr>
                <w:rFonts w:ascii="Times New Roman" w:eastAsia="Times New Roman" w:hAnsi="Times New Roman" w:cs="Times New Roman"/>
                <w:color w:val="000000"/>
              </w:rPr>
            </w:pPr>
            <w:r w:rsidRPr="009C0372">
              <w:rPr>
                <w:rFonts w:ascii="Times New Roman" w:eastAsia="Times New Roman" w:hAnsi="Times New Roman" w:cs="Times New Roman"/>
                <w:color w:val="000000"/>
              </w:rPr>
              <w:t>IEC SMB (including joint SMB/TMB meeting)</w:t>
            </w:r>
          </w:p>
        </w:tc>
        <w:tc>
          <w:tcPr>
            <w:tcW w:w="2760" w:type="dxa"/>
            <w:tcBorders>
              <w:top w:val="single" w:sz="4" w:space="0" w:color="auto"/>
              <w:left w:val="nil"/>
              <w:bottom w:val="single" w:sz="4" w:space="0" w:color="auto"/>
              <w:right w:val="single" w:sz="4" w:space="0" w:color="auto"/>
            </w:tcBorders>
            <w:shd w:val="clear" w:color="auto" w:fill="auto"/>
            <w:vAlign w:val="bottom"/>
            <w:hideMark/>
          </w:tcPr>
          <w:p w14:paraId="24BD27BD" w14:textId="77777777" w:rsidR="00E11AD9" w:rsidRPr="009C0372" w:rsidRDefault="00E11AD9" w:rsidP="003314F0">
            <w:pPr>
              <w:spacing w:after="0" w:line="240" w:lineRule="auto"/>
              <w:rPr>
                <w:rFonts w:ascii="Times New Roman" w:eastAsia="Times New Roman" w:hAnsi="Times New Roman" w:cs="Times New Roman"/>
                <w:color w:val="000000"/>
              </w:rPr>
            </w:pPr>
            <w:r w:rsidRPr="009C0372">
              <w:rPr>
                <w:rFonts w:ascii="Times New Roman" w:eastAsia="Times New Roman" w:hAnsi="Times New Roman" w:cs="Times New Roman"/>
                <w:color w:val="000000"/>
              </w:rPr>
              <w:t>Geneva, Switzerland</w:t>
            </w:r>
          </w:p>
        </w:tc>
      </w:tr>
      <w:tr w:rsidR="00E11AD9" w:rsidRPr="009C0372" w14:paraId="408E1FE0" w14:textId="77777777" w:rsidTr="00E11AD9">
        <w:trPr>
          <w:trHeight w:val="580"/>
        </w:trPr>
        <w:tc>
          <w:tcPr>
            <w:tcW w:w="3180" w:type="dxa"/>
            <w:tcBorders>
              <w:top w:val="single" w:sz="4" w:space="0" w:color="auto"/>
              <w:left w:val="single" w:sz="4" w:space="0" w:color="auto"/>
              <w:bottom w:val="single" w:sz="4" w:space="0" w:color="auto"/>
              <w:right w:val="single" w:sz="4" w:space="0" w:color="auto"/>
            </w:tcBorders>
            <w:shd w:val="clear" w:color="auto" w:fill="auto"/>
            <w:noWrap/>
          </w:tcPr>
          <w:p w14:paraId="2BE32712" w14:textId="77777777" w:rsidR="00E11AD9" w:rsidRDefault="00E11AD9" w:rsidP="003314F0">
            <w:pPr>
              <w:spacing w:after="0" w:line="240" w:lineRule="auto"/>
              <w:rPr>
                <w:rFonts w:ascii="Times New Roman" w:hAnsi="Times New Roman" w:cs="Times New Roman"/>
              </w:rPr>
            </w:pPr>
          </w:p>
          <w:p w14:paraId="445EB26F" w14:textId="77777777" w:rsidR="00E11AD9" w:rsidRPr="009C0372" w:rsidRDefault="00E11AD9" w:rsidP="003314F0">
            <w:pPr>
              <w:spacing w:after="0" w:line="240" w:lineRule="auto"/>
              <w:rPr>
                <w:rFonts w:ascii="Times New Roman" w:eastAsia="Times New Roman" w:hAnsi="Times New Roman" w:cs="Times New Roman"/>
                <w:color w:val="000000"/>
              </w:rPr>
            </w:pPr>
            <w:r w:rsidRPr="004471FF">
              <w:rPr>
                <w:rFonts w:ascii="Times New Roman" w:hAnsi="Times New Roman" w:cs="Times New Roman"/>
              </w:rPr>
              <w:t>9 - 13 June 2025 (TBC)</w:t>
            </w:r>
          </w:p>
        </w:tc>
        <w:tc>
          <w:tcPr>
            <w:tcW w:w="2820" w:type="dxa"/>
            <w:tcBorders>
              <w:top w:val="single" w:sz="4" w:space="0" w:color="auto"/>
              <w:left w:val="nil"/>
              <w:bottom w:val="single" w:sz="4" w:space="0" w:color="auto"/>
              <w:right w:val="single" w:sz="4" w:space="0" w:color="auto"/>
            </w:tcBorders>
            <w:shd w:val="clear" w:color="auto" w:fill="auto"/>
          </w:tcPr>
          <w:p w14:paraId="7FF01E71" w14:textId="77777777" w:rsidR="00E11AD9" w:rsidRDefault="00E11AD9" w:rsidP="003314F0">
            <w:pPr>
              <w:spacing w:after="0" w:line="240" w:lineRule="auto"/>
              <w:rPr>
                <w:rFonts w:ascii="Times New Roman" w:hAnsi="Times New Roman" w:cs="Times New Roman"/>
              </w:rPr>
            </w:pPr>
          </w:p>
          <w:p w14:paraId="39CCD840" w14:textId="77777777" w:rsidR="00E11AD9" w:rsidRPr="009C0372" w:rsidRDefault="00E11AD9" w:rsidP="003314F0">
            <w:pPr>
              <w:spacing w:after="0" w:line="240" w:lineRule="auto"/>
              <w:rPr>
                <w:rFonts w:ascii="Times New Roman" w:eastAsia="Times New Roman" w:hAnsi="Times New Roman" w:cs="Times New Roman"/>
                <w:color w:val="000000"/>
              </w:rPr>
            </w:pPr>
            <w:r w:rsidRPr="004471FF">
              <w:rPr>
                <w:rFonts w:ascii="Times New Roman" w:hAnsi="Times New Roman" w:cs="Times New Roman"/>
              </w:rPr>
              <w:t>IEC CAB WG Meetings</w:t>
            </w:r>
          </w:p>
        </w:tc>
        <w:tc>
          <w:tcPr>
            <w:tcW w:w="2760" w:type="dxa"/>
            <w:tcBorders>
              <w:top w:val="single" w:sz="4" w:space="0" w:color="auto"/>
              <w:left w:val="nil"/>
              <w:bottom w:val="single" w:sz="4" w:space="0" w:color="auto"/>
              <w:right w:val="single" w:sz="4" w:space="0" w:color="auto"/>
            </w:tcBorders>
            <w:shd w:val="clear" w:color="auto" w:fill="auto"/>
          </w:tcPr>
          <w:p w14:paraId="0290EB31" w14:textId="77777777" w:rsidR="00E11AD9" w:rsidRDefault="00E11AD9" w:rsidP="003314F0">
            <w:pPr>
              <w:spacing w:after="0" w:line="240" w:lineRule="auto"/>
              <w:rPr>
                <w:rFonts w:ascii="Times New Roman" w:hAnsi="Times New Roman" w:cs="Times New Roman"/>
              </w:rPr>
            </w:pPr>
          </w:p>
          <w:p w14:paraId="0C9B6569" w14:textId="77777777" w:rsidR="00E11AD9" w:rsidRPr="009C0372" w:rsidRDefault="00E11AD9" w:rsidP="003314F0">
            <w:pPr>
              <w:spacing w:after="0" w:line="240" w:lineRule="auto"/>
              <w:rPr>
                <w:rFonts w:ascii="Times New Roman" w:eastAsia="Times New Roman" w:hAnsi="Times New Roman" w:cs="Times New Roman"/>
                <w:color w:val="000000"/>
              </w:rPr>
            </w:pPr>
            <w:r w:rsidRPr="004471FF">
              <w:rPr>
                <w:rFonts w:ascii="Times New Roman" w:hAnsi="Times New Roman" w:cs="Times New Roman"/>
              </w:rPr>
              <w:t>Geneva, Switzerland</w:t>
            </w:r>
          </w:p>
        </w:tc>
      </w:tr>
      <w:tr w:rsidR="00E11AD9" w:rsidRPr="009C0372" w14:paraId="0754BC56" w14:textId="77777777" w:rsidTr="00E11AD9">
        <w:trPr>
          <w:trHeight w:val="290"/>
        </w:trPr>
        <w:tc>
          <w:tcPr>
            <w:tcW w:w="3180" w:type="dxa"/>
            <w:tcBorders>
              <w:top w:val="nil"/>
              <w:left w:val="single" w:sz="4" w:space="0" w:color="auto"/>
              <w:bottom w:val="single" w:sz="4" w:space="0" w:color="auto"/>
              <w:right w:val="single" w:sz="4" w:space="0" w:color="auto"/>
            </w:tcBorders>
            <w:shd w:val="clear" w:color="auto" w:fill="auto"/>
            <w:noWrap/>
            <w:vAlign w:val="bottom"/>
            <w:hideMark/>
          </w:tcPr>
          <w:p w14:paraId="27699DB9" w14:textId="77777777" w:rsidR="00E11AD9" w:rsidRPr="009C0372" w:rsidRDefault="00E11AD9" w:rsidP="003314F0">
            <w:pPr>
              <w:spacing w:after="0" w:line="240" w:lineRule="auto"/>
              <w:rPr>
                <w:rFonts w:ascii="Times New Roman" w:eastAsia="Times New Roman" w:hAnsi="Times New Roman" w:cs="Times New Roman"/>
                <w:color w:val="000000"/>
              </w:rPr>
            </w:pPr>
            <w:r w:rsidRPr="009C0372">
              <w:rPr>
                <w:rFonts w:ascii="Times New Roman" w:eastAsia="Times New Roman" w:hAnsi="Times New Roman" w:cs="Times New Roman"/>
                <w:color w:val="000000"/>
              </w:rPr>
              <w:t>16 - 17 June 2025 (TB</w:t>
            </w:r>
            <w:r>
              <w:rPr>
                <w:rFonts w:ascii="Times New Roman" w:eastAsia="Times New Roman" w:hAnsi="Times New Roman" w:cs="Times New Roman"/>
                <w:color w:val="000000"/>
              </w:rPr>
              <w:t>C</w:t>
            </w:r>
            <w:r w:rsidRPr="009C0372">
              <w:rPr>
                <w:rFonts w:ascii="Times New Roman" w:eastAsia="Times New Roman" w:hAnsi="Times New Roman" w:cs="Times New Roman"/>
                <w:color w:val="000000"/>
              </w:rPr>
              <w:t>)</w:t>
            </w:r>
          </w:p>
        </w:tc>
        <w:tc>
          <w:tcPr>
            <w:tcW w:w="2820" w:type="dxa"/>
            <w:tcBorders>
              <w:top w:val="nil"/>
              <w:left w:val="nil"/>
              <w:bottom w:val="single" w:sz="4" w:space="0" w:color="auto"/>
              <w:right w:val="single" w:sz="4" w:space="0" w:color="auto"/>
            </w:tcBorders>
            <w:shd w:val="clear" w:color="auto" w:fill="auto"/>
            <w:vAlign w:val="bottom"/>
            <w:hideMark/>
          </w:tcPr>
          <w:p w14:paraId="19D48618" w14:textId="77777777" w:rsidR="00E11AD9" w:rsidRPr="009C0372" w:rsidRDefault="00E11AD9" w:rsidP="003314F0">
            <w:pPr>
              <w:spacing w:after="0" w:line="240" w:lineRule="auto"/>
              <w:rPr>
                <w:rFonts w:ascii="Times New Roman" w:eastAsia="Times New Roman" w:hAnsi="Times New Roman" w:cs="Times New Roman"/>
                <w:color w:val="000000"/>
              </w:rPr>
            </w:pPr>
            <w:r w:rsidRPr="009C0372">
              <w:rPr>
                <w:rFonts w:ascii="Times New Roman" w:eastAsia="Times New Roman" w:hAnsi="Times New Roman" w:cs="Times New Roman"/>
                <w:color w:val="000000"/>
              </w:rPr>
              <w:t>IEC CAB</w:t>
            </w:r>
          </w:p>
        </w:tc>
        <w:tc>
          <w:tcPr>
            <w:tcW w:w="2760" w:type="dxa"/>
            <w:tcBorders>
              <w:top w:val="nil"/>
              <w:left w:val="nil"/>
              <w:bottom w:val="single" w:sz="4" w:space="0" w:color="auto"/>
              <w:right w:val="single" w:sz="4" w:space="0" w:color="auto"/>
            </w:tcBorders>
            <w:shd w:val="clear" w:color="auto" w:fill="auto"/>
            <w:vAlign w:val="bottom"/>
            <w:hideMark/>
          </w:tcPr>
          <w:p w14:paraId="09290FED" w14:textId="77777777" w:rsidR="00E11AD9" w:rsidRPr="009C0372" w:rsidRDefault="00E11AD9" w:rsidP="003314F0">
            <w:pPr>
              <w:spacing w:after="0" w:line="240" w:lineRule="auto"/>
              <w:rPr>
                <w:rFonts w:ascii="Times New Roman" w:eastAsia="Times New Roman" w:hAnsi="Times New Roman" w:cs="Times New Roman"/>
                <w:color w:val="000000"/>
              </w:rPr>
            </w:pPr>
            <w:r w:rsidRPr="009C0372">
              <w:rPr>
                <w:rFonts w:ascii="Times New Roman" w:eastAsia="Times New Roman" w:hAnsi="Times New Roman" w:cs="Times New Roman"/>
                <w:color w:val="000000"/>
              </w:rPr>
              <w:t>Geneva, Switzerland</w:t>
            </w:r>
          </w:p>
        </w:tc>
      </w:tr>
      <w:tr w:rsidR="00E11AD9" w:rsidRPr="009C0372" w14:paraId="33DC182A" w14:textId="77777777" w:rsidTr="00E11AD9">
        <w:trPr>
          <w:trHeight w:val="290"/>
        </w:trPr>
        <w:tc>
          <w:tcPr>
            <w:tcW w:w="3180" w:type="dxa"/>
            <w:tcBorders>
              <w:top w:val="nil"/>
              <w:left w:val="single" w:sz="4" w:space="0" w:color="auto"/>
              <w:bottom w:val="single" w:sz="4" w:space="0" w:color="auto"/>
              <w:right w:val="single" w:sz="4" w:space="0" w:color="auto"/>
            </w:tcBorders>
            <w:shd w:val="clear" w:color="auto" w:fill="auto"/>
            <w:noWrap/>
            <w:vAlign w:val="bottom"/>
            <w:hideMark/>
          </w:tcPr>
          <w:p w14:paraId="58C9DC6C" w14:textId="77777777" w:rsidR="00E11AD9" w:rsidRPr="009C0372" w:rsidRDefault="00E11AD9" w:rsidP="003314F0">
            <w:pPr>
              <w:spacing w:after="0" w:line="240" w:lineRule="auto"/>
              <w:rPr>
                <w:rFonts w:ascii="Times New Roman" w:eastAsia="Times New Roman" w:hAnsi="Times New Roman" w:cs="Times New Roman"/>
                <w:color w:val="000000"/>
              </w:rPr>
            </w:pPr>
            <w:r w:rsidRPr="009C0372">
              <w:rPr>
                <w:rFonts w:ascii="Times New Roman" w:eastAsia="Times New Roman" w:hAnsi="Times New Roman" w:cs="Times New Roman"/>
                <w:color w:val="000000"/>
              </w:rPr>
              <w:t>19 June 2025</w:t>
            </w:r>
          </w:p>
        </w:tc>
        <w:tc>
          <w:tcPr>
            <w:tcW w:w="2820" w:type="dxa"/>
            <w:tcBorders>
              <w:top w:val="nil"/>
              <w:left w:val="nil"/>
              <w:bottom w:val="single" w:sz="4" w:space="0" w:color="auto"/>
              <w:right w:val="single" w:sz="4" w:space="0" w:color="auto"/>
            </w:tcBorders>
            <w:shd w:val="clear" w:color="auto" w:fill="auto"/>
            <w:vAlign w:val="bottom"/>
            <w:hideMark/>
          </w:tcPr>
          <w:p w14:paraId="531A0961" w14:textId="77777777" w:rsidR="00E11AD9" w:rsidRPr="009C0372" w:rsidRDefault="00E11AD9" w:rsidP="003314F0">
            <w:pPr>
              <w:spacing w:after="0" w:line="240" w:lineRule="auto"/>
              <w:rPr>
                <w:rFonts w:ascii="Times New Roman" w:eastAsia="Times New Roman" w:hAnsi="Times New Roman" w:cs="Times New Roman"/>
                <w:color w:val="000000"/>
              </w:rPr>
            </w:pPr>
            <w:r w:rsidRPr="009C0372">
              <w:rPr>
                <w:rFonts w:ascii="Times New Roman" w:eastAsia="Times New Roman" w:hAnsi="Times New Roman" w:cs="Times New Roman"/>
                <w:color w:val="000000"/>
              </w:rPr>
              <w:t>IEC Board</w:t>
            </w:r>
          </w:p>
        </w:tc>
        <w:tc>
          <w:tcPr>
            <w:tcW w:w="2760" w:type="dxa"/>
            <w:tcBorders>
              <w:top w:val="nil"/>
              <w:left w:val="nil"/>
              <w:bottom w:val="single" w:sz="4" w:space="0" w:color="auto"/>
              <w:right w:val="single" w:sz="4" w:space="0" w:color="auto"/>
            </w:tcBorders>
            <w:shd w:val="clear" w:color="auto" w:fill="auto"/>
            <w:vAlign w:val="bottom"/>
            <w:hideMark/>
          </w:tcPr>
          <w:p w14:paraId="28E6A887" w14:textId="77777777" w:rsidR="00E11AD9" w:rsidRPr="009C0372" w:rsidRDefault="00E11AD9" w:rsidP="003314F0">
            <w:pPr>
              <w:spacing w:after="0" w:line="240" w:lineRule="auto"/>
              <w:rPr>
                <w:rFonts w:ascii="Times New Roman" w:eastAsia="Times New Roman" w:hAnsi="Times New Roman" w:cs="Times New Roman"/>
                <w:color w:val="000000"/>
              </w:rPr>
            </w:pPr>
            <w:r w:rsidRPr="009C0372">
              <w:rPr>
                <w:rFonts w:ascii="Times New Roman" w:eastAsia="Times New Roman" w:hAnsi="Times New Roman" w:cs="Times New Roman"/>
                <w:color w:val="000000"/>
              </w:rPr>
              <w:t>Sydney, Australia</w:t>
            </w:r>
          </w:p>
        </w:tc>
      </w:tr>
      <w:tr w:rsidR="00E11AD9" w:rsidRPr="009C0372" w14:paraId="2251D0F6" w14:textId="77777777" w:rsidTr="00E11AD9">
        <w:trPr>
          <w:trHeight w:val="290"/>
        </w:trPr>
        <w:tc>
          <w:tcPr>
            <w:tcW w:w="3180" w:type="dxa"/>
            <w:tcBorders>
              <w:top w:val="nil"/>
              <w:left w:val="single" w:sz="4" w:space="0" w:color="auto"/>
              <w:bottom w:val="single" w:sz="4" w:space="0" w:color="auto"/>
              <w:right w:val="single" w:sz="4" w:space="0" w:color="auto"/>
            </w:tcBorders>
            <w:shd w:val="clear" w:color="auto" w:fill="auto"/>
            <w:noWrap/>
            <w:vAlign w:val="bottom"/>
          </w:tcPr>
          <w:p w14:paraId="1D97C3EC" w14:textId="77777777" w:rsidR="00E11AD9" w:rsidRPr="009C0372" w:rsidRDefault="00E11AD9" w:rsidP="003314F0">
            <w:pPr>
              <w:spacing w:after="0" w:line="240" w:lineRule="auto"/>
              <w:rPr>
                <w:rFonts w:ascii="Times New Roman" w:eastAsia="Times New Roman" w:hAnsi="Times New Roman" w:cs="Times New Roman"/>
                <w:color w:val="000000"/>
              </w:rPr>
            </w:pPr>
            <w:r w:rsidRPr="009C0372">
              <w:rPr>
                <w:rFonts w:ascii="Times New Roman" w:eastAsia="Times New Roman" w:hAnsi="Times New Roman" w:cs="Times New Roman"/>
                <w:color w:val="000000"/>
              </w:rPr>
              <w:t>Week of 23 June 2025</w:t>
            </w:r>
          </w:p>
        </w:tc>
        <w:tc>
          <w:tcPr>
            <w:tcW w:w="2820" w:type="dxa"/>
            <w:tcBorders>
              <w:top w:val="nil"/>
              <w:left w:val="nil"/>
              <w:bottom w:val="single" w:sz="4" w:space="0" w:color="auto"/>
              <w:right w:val="single" w:sz="4" w:space="0" w:color="auto"/>
            </w:tcBorders>
            <w:shd w:val="clear" w:color="auto" w:fill="auto"/>
            <w:vAlign w:val="bottom"/>
          </w:tcPr>
          <w:p w14:paraId="62440535" w14:textId="77777777" w:rsidR="00E11AD9" w:rsidRPr="009C0372" w:rsidRDefault="00E11AD9" w:rsidP="003314F0">
            <w:pPr>
              <w:spacing w:after="0" w:line="240" w:lineRule="auto"/>
              <w:rPr>
                <w:rFonts w:ascii="Times New Roman" w:eastAsia="Times New Roman" w:hAnsi="Times New Roman" w:cs="Times New Roman"/>
                <w:color w:val="000000"/>
              </w:rPr>
            </w:pPr>
            <w:r w:rsidRPr="009C0372">
              <w:rPr>
                <w:rFonts w:ascii="Times New Roman" w:eastAsia="Times New Roman" w:hAnsi="Times New Roman" w:cs="Times New Roman"/>
                <w:color w:val="000000"/>
              </w:rPr>
              <w:t>IECEE CMC</w:t>
            </w:r>
          </w:p>
        </w:tc>
        <w:tc>
          <w:tcPr>
            <w:tcW w:w="2760" w:type="dxa"/>
            <w:tcBorders>
              <w:top w:val="nil"/>
              <w:left w:val="nil"/>
              <w:bottom w:val="single" w:sz="4" w:space="0" w:color="auto"/>
              <w:right w:val="single" w:sz="4" w:space="0" w:color="auto"/>
            </w:tcBorders>
            <w:shd w:val="clear" w:color="auto" w:fill="auto"/>
            <w:vAlign w:val="bottom"/>
          </w:tcPr>
          <w:p w14:paraId="66889F3D" w14:textId="77777777" w:rsidR="00E11AD9" w:rsidRPr="009C0372" w:rsidRDefault="00E11AD9" w:rsidP="003314F0">
            <w:pPr>
              <w:spacing w:after="0" w:line="240" w:lineRule="auto"/>
              <w:rPr>
                <w:rFonts w:ascii="Times New Roman" w:eastAsia="Times New Roman" w:hAnsi="Times New Roman" w:cs="Times New Roman"/>
                <w:color w:val="000000"/>
              </w:rPr>
            </w:pPr>
            <w:r w:rsidRPr="009C0372">
              <w:rPr>
                <w:rFonts w:ascii="Times New Roman" w:eastAsia="Times New Roman" w:hAnsi="Times New Roman" w:cs="Times New Roman"/>
                <w:color w:val="000000"/>
              </w:rPr>
              <w:t>Finland</w:t>
            </w:r>
          </w:p>
        </w:tc>
      </w:tr>
      <w:tr w:rsidR="00E11AD9" w:rsidRPr="009C0372" w14:paraId="2D8D114C" w14:textId="77777777" w:rsidTr="00E11AD9">
        <w:trPr>
          <w:trHeight w:val="290"/>
        </w:trPr>
        <w:tc>
          <w:tcPr>
            <w:tcW w:w="3180" w:type="dxa"/>
            <w:tcBorders>
              <w:top w:val="nil"/>
              <w:left w:val="single" w:sz="4" w:space="0" w:color="auto"/>
              <w:bottom w:val="single" w:sz="4" w:space="0" w:color="auto"/>
              <w:right w:val="single" w:sz="4" w:space="0" w:color="auto"/>
            </w:tcBorders>
            <w:shd w:val="clear" w:color="auto" w:fill="auto"/>
            <w:noWrap/>
            <w:vAlign w:val="bottom"/>
          </w:tcPr>
          <w:p w14:paraId="37CA3320" w14:textId="77777777" w:rsidR="00E11AD9" w:rsidRPr="009C0372" w:rsidRDefault="00E11AD9" w:rsidP="003314F0">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25 June 2025</w:t>
            </w:r>
          </w:p>
        </w:tc>
        <w:tc>
          <w:tcPr>
            <w:tcW w:w="2820" w:type="dxa"/>
            <w:tcBorders>
              <w:top w:val="nil"/>
              <w:left w:val="nil"/>
              <w:bottom w:val="single" w:sz="4" w:space="0" w:color="auto"/>
              <w:right w:val="single" w:sz="4" w:space="0" w:color="auto"/>
            </w:tcBorders>
            <w:shd w:val="clear" w:color="auto" w:fill="auto"/>
            <w:vAlign w:val="bottom"/>
          </w:tcPr>
          <w:p w14:paraId="63183095" w14:textId="77777777" w:rsidR="00E11AD9" w:rsidRDefault="00E11AD9" w:rsidP="003314F0">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BAC</w:t>
            </w:r>
          </w:p>
        </w:tc>
        <w:tc>
          <w:tcPr>
            <w:tcW w:w="2760" w:type="dxa"/>
            <w:tcBorders>
              <w:top w:val="nil"/>
              <w:left w:val="nil"/>
              <w:bottom w:val="single" w:sz="4" w:space="0" w:color="auto"/>
              <w:right w:val="single" w:sz="4" w:space="0" w:color="auto"/>
            </w:tcBorders>
            <w:shd w:val="clear" w:color="auto" w:fill="auto"/>
            <w:vAlign w:val="bottom"/>
          </w:tcPr>
          <w:p w14:paraId="320CBBCA" w14:textId="77777777" w:rsidR="00E11AD9" w:rsidRPr="009C0372" w:rsidRDefault="00E11AD9" w:rsidP="003314F0">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Virtual</w:t>
            </w:r>
          </w:p>
        </w:tc>
      </w:tr>
      <w:tr w:rsidR="00E11AD9" w:rsidRPr="009C0372" w14:paraId="5C98585C" w14:textId="77777777" w:rsidTr="00E11AD9">
        <w:trPr>
          <w:trHeight w:val="290"/>
        </w:trPr>
        <w:tc>
          <w:tcPr>
            <w:tcW w:w="3180" w:type="dxa"/>
            <w:tcBorders>
              <w:top w:val="nil"/>
              <w:left w:val="single" w:sz="4" w:space="0" w:color="auto"/>
              <w:bottom w:val="single" w:sz="4" w:space="0" w:color="auto"/>
              <w:right w:val="single" w:sz="4" w:space="0" w:color="auto"/>
            </w:tcBorders>
            <w:shd w:val="clear" w:color="auto" w:fill="auto"/>
            <w:noWrap/>
            <w:vAlign w:val="bottom"/>
          </w:tcPr>
          <w:p w14:paraId="17DD4D14" w14:textId="77777777" w:rsidR="00E11AD9" w:rsidRPr="009C0372" w:rsidRDefault="00E11AD9" w:rsidP="003314F0">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26 June 2025</w:t>
            </w:r>
          </w:p>
        </w:tc>
        <w:tc>
          <w:tcPr>
            <w:tcW w:w="2820" w:type="dxa"/>
            <w:tcBorders>
              <w:top w:val="nil"/>
              <w:left w:val="nil"/>
              <w:bottom w:val="single" w:sz="4" w:space="0" w:color="auto"/>
              <w:right w:val="single" w:sz="4" w:space="0" w:color="auto"/>
            </w:tcBorders>
            <w:shd w:val="clear" w:color="auto" w:fill="auto"/>
            <w:vAlign w:val="bottom"/>
          </w:tcPr>
          <w:p w14:paraId="1FE2C226" w14:textId="77777777" w:rsidR="00E11AD9" w:rsidRDefault="00E11AD9" w:rsidP="003314F0">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IEC Forum</w:t>
            </w:r>
          </w:p>
        </w:tc>
        <w:tc>
          <w:tcPr>
            <w:tcW w:w="2760" w:type="dxa"/>
            <w:tcBorders>
              <w:top w:val="nil"/>
              <w:left w:val="nil"/>
              <w:bottom w:val="single" w:sz="4" w:space="0" w:color="auto"/>
              <w:right w:val="single" w:sz="4" w:space="0" w:color="auto"/>
            </w:tcBorders>
            <w:shd w:val="clear" w:color="auto" w:fill="auto"/>
            <w:vAlign w:val="bottom"/>
          </w:tcPr>
          <w:p w14:paraId="593EE307" w14:textId="77777777" w:rsidR="00E11AD9" w:rsidRPr="009C0372" w:rsidRDefault="00E11AD9" w:rsidP="003314F0">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Virtual</w:t>
            </w:r>
          </w:p>
        </w:tc>
      </w:tr>
      <w:tr w:rsidR="00E11AD9" w:rsidRPr="009C0372" w14:paraId="57729BFB" w14:textId="77777777" w:rsidTr="00E11AD9">
        <w:trPr>
          <w:trHeight w:val="290"/>
        </w:trPr>
        <w:tc>
          <w:tcPr>
            <w:tcW w:w="3180" w:type="dxa"/>
            <w:tcBorders>
              <w:top w:val="nil"/>
              <w:left w:val="single" w:sz="4" w:space="0" w:color="auto"/>
              <w:bottom w:val="single" w:sz="4" w:space="0" w:color="auto"/>
              <w:right w:val="single" w:sz="4" w:space="0" w:color="auto"/>
            </w:tcBorders>
            <w:shd w:val="clear" w:color="auto" w:fill="auto"/>
            <w:noWrap/>
            <w:vAlign w:val="bottom"/>
            <w:hideMark/>
          </w:tcPr>
          <w:p w14:paraId="5B82B2F0" w14:textId="77777777" w:rsidR="00E11AD9" w:rsidRPr="009C0372" w:rsidRDefault="00E11AD9" w:rsidP="003314F0">
            <w:pPr>
              <w:spacing w:after="0" w:line="240" w:lineRule="auto"/>
              <w:rPr>
                <w:rFonts w:ascii="Times New Roman" w:eastAsia="Times New Roman" w:hAnsi="Times New Roman" w:cs="Times New Roman"/>
                <w:color w:val="000000"/>
              </w:rPr>
            </w:pPr>
            <w:r w:rsidRPr="009C0372">
              <w:rPr>
                <w:rFonts w:ascii="Times New Roman" w:eastAsia="Times New Roman" w:hAnsi="Times New Roman" w:cs="Times New Roman"/>
                <w:color w:val="000000"/>
              </w:rPr>
              <w:t>23 July 2025</w:t>
            </w:r>
          </w:p>
        </w:tc>
        <w:tc>
          <w:tcPr>
            <w:tcW w:w="2820" w:type="dxa"/>
            <w:tcBorders>
              <w:top w:val="nil"/>
              <w:left w:val="nil"/>
              <w:bottom w:val="single" w:sz="4" w:space="0" w:color="auto"/>
              <w:right w:val="single" w:sz="4" w:space="0" w:color="auto"/>
            </w:tcBorders>
            <w:shd w:val="clear" w:color="auto" w:fill="auto"/>
            <w:vAlign w:val="bottom"/>
            <w:hideMark/>
          </w:tcPr>
          <w:p w14:paraId="40178225" w14:textId="77777777" w:rsidR="00E11AD9" w:rsidRPr="009C0372" w:rsidRDefault="00E11AD9" w:rsidP="003314F0">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IEC Board</w:t>
            </w:r>
          </w:p>
        </w:tc>
        <w:tc>
          <w:tcPr>
            <w:tcW w:w="2760" w:type="dxa"/>
            <w:tcBorders>
              <w:top w:val="nil"/>
              <w:left w:val="nil"/>
              <w:bottom w:val="single" w:sz="4" w:space="0" w:color="auto"/>
              <w:right w:val="single" w:sz="4" w:space="0" w:color="auto"/>
            </w:tcBorders>
            <w:shd w:val="clear" w:color="auto" w:fill="auto"/>
            <w:vAlign w:val="bottom"/>
            <w:hideMark/>
          </w:tcPr>
          <w:p w14:paraId="60E8A0ED" w14:textId="77777777" w:rsidR="00E11AD9" w:rsidRPr="009C0372" w:rsidRDefault="00E11AD9" w:rsidP="003314F0">
            <w:pPr>
              <w:spacing w:after="0" w:line="240" w:lineRule="auto"/>
              <w:rPr>
                <w:rFonts w:ascii="Times New Roman" w:eastAsia="Times New Roman" w:hAnsi="Times New Roman" w:cs="Times New Roman"/>
                <w:color w:val="000000"/>
              </w:rPr>
            </w:pPr>
            <w:r w:rsidRPr="009C0372">
              <w:rPr>
                <w:rFonts w:ascii="Times New Roman" w:eastAsia="Times New Roman" w:hAnsi="Times New Roman" w:cs="Times New Roman"/>
                <w:color w:val="000000"/>
              </w:rPr>
              <w:t>Virtual</w:t>
            </w:r>
          </w:p>
        </w:tc>
      </w:tr>
      <w:tr w:rsidR="00E11AD9" w:rsidRPr="009C0372" w14:paraId="2D6A0A9B" w14:textId="77777777" w:rsidTr="00E11AD9">
        <w:trPr>
          <w:trHeight w:val="290"/>
        </w:trPr>
        <w:tc>
          <w:tcPr>
            <w:tcW w:w="3180" w:type="dxa"/>
            <w:tcBorders>
              <w:top w:val="nil"/>
              <w:left w:val="single" w:sz="4" w:space="0" w:color="auto"/>
              <w:bottom w:val="single" w:sz="4" w:space="0" w:color="auto"/>
              <w:right w:val="single" w:sz="4" w:space="0" w:color="auto"/>
            </w:tcBorders>
            <w:shd w:val="clear" w:color="auto" w:fill="auto"/>
            <w:noWrap/>
            <w:vAlign w:val="bottom"/>
          </w:tcPr>
          <w:p w14:paraId="62D6DDFF" w14:textId="77777777" w:rsidR="00E11AD9" w:rsidRPr="009C0372" w:rsidRDefault="00E11AD9" w:rsidP="003314F0">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12 – 14 August 2025</w:t>
            </w:r>
          </w:p>
        </w:tc>
        <w:tc>
          <w:tcPr>
            <w:tcW w:w="2820" w:type="dxa"/>
            <w:tcBorders>
              <w:top w:val="nil"/>
              <w:left w:val="nil"/>
              <w:bottom w:val="single" w:sz="4" w:space="0" w:color="auto"/>
              <w:right w:val="single" w:sz="4" w:space="0" w:color="auto"/>
            </w:tcBorders>
            <w:shd w:val="clear" w:color="auto" w:fill="auto"/>
            <w:vAlign w:val="bottom"/>
          </w:tcPr>
          <w:p w14:paraId="680F7C77" w14:textId="77777777" w:rsidR="00E11AD9" w:rsidRPr="009C0372" w:rsidRDefault="00E11AD9" w:rsidP="003314F0">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USNC Management Meetings</w:t>
            </w:r>
          </w:p>
        </w:tc>
        <w:tc>
          <w:tcPr>
            <w:tcW w:w="2760" w:type="dxa"/>
            <w:tcBorders>
              <w:top w:val="nil"/>
              <w:left w:val="nil"/>
              <w:bottom w:val="single" w:sz="4" w:space="0" w:color="auto"/>
              <w:right w:val="single" w:sz="4" w:space="0" w:color="auto"/>
            </w:tcBorders>
            <w:shd w:val="clear" w:color="auto" w:fill="auto"/>
            <w:vAlign w:val="bottom"/>
          </w:tcPr>
          <w:p w14:paraId="3526D299" w14:textId="77777777" w:rsidR="00E11AD9" w:rsidRPr="009C0372" w:rsidRDefault="00E11AD9" w:rsidP="003314F0">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Pittsburgh, PA (Eaton)</w:t>
            </w:r>
          </w:p>
        </w:tc>
      </w:tr>
      <w:tr w:rsidR="00E11AD9" w:rsidRPr="009C0372" w14:paraId="09426D4B" w14:textId="77777777" w:rsidTr="00E11AD9">
        <w:trPr>
          <w:trHeight w:val="290"/>
        </w:trPr>
        <w:tc>
          <w:tcPr>
            <w:tcW w:w="3180" w:type="dxa"/>
            <w:tcBorders>
              <w:top w:val="nil"/>
              <w:left w:val="single" w:sz="4" w:space="0" w:color="auto"/>
              <w:bottom w:val="single" w:sz="4" w:space="0" w:color="auto"/>
              <w:right w:val="single" w:sz="4" w:space="0" w:color="auto"/>
            </w:tcBorders>
            <w:shd w:val="clear" w:color="auto" w:fill="auto"/>
            <w:noWrap/>
          </w:tcPr>
          <w:p w14:paraId="582599AC" w14:textId="77777777" w:rsidR="00E11AD9" w:rsidRPr="00B631F2" w:rsidRDefault="00E11AD9" w:rsidP="003314F0">
            <w:pPr>
              <w:spacing w:after="0" w:line="240" w:lineRule="auto"/>
              <w:rPr>
                <w:rFonts w:ascii="Times New Roman" w:eastAsia="Times New Roman" w:hAnsi="Times New Roman" w:cs="Times New Roman"/>
                <w:color w:val="000000"/>
              </w:rPr>
            </w:pPr>
            <w:r w:rsidRPr="00B631F2">
              <w:rPr>
                <w:rFonts w:ascii="Times New Roman" w:hAnsi="Times New Roman" w:cs="Times New Roman"/>
              </w:rPr>
              <w:t>15 -19 September 2025</w:t>
            </w:r>
          </w:p>
        </w:tc>
        <w:tc>
          <w:tcPr>
            <w:tcW w:w="2820" w:type="dxa"/>
            <w:tcBorders>
              <w:top w:val="nil"/>
              <w:left w:val="nil"/>
              <w:bottom w:val="single" w:sz="4" w:space="0" w:color="auto"/>
              <w:right w:val="single" w:sz="4" w:space="0" w:color="auto"/>
            </w:tcBorders>
            <w:shd w:val="clear" w:color="auto" w:fill="auto"/>
          </w:tcPr>
          <w:p w14:paraId="3585529F" w14:textId="77777777" w:rsidR="00E11AD9" w:rsidRPr="00B631F2" w:rsidRDefault="00E11AD9" w:rsidP="003314F0">
            <w:pPr>
              <w:spacing w:after="0" w:line="240" w:lineRule="auto"/>
              <w:rPr>
                <w:rFonts w:ascii="Times New Roman" w:eastAsia="Times New Roman" w:hAnsi="Times New Roman" w:cs="Times New Roman"/>
                <w:color w:val="000000"/>
              </w:rPr>
            </w:pPr>
            <w:r w:rsidRPr="00B631F2">
              <w:rPr>
                <w:rFonts w:ascii="Times New Roman" w:hAnsi="Times New Roman" w:cs="Times New Roman"/>
              </w:rPr>
              <w:t>IECEx MC Meetings</w:t>
            </w:r>
          </w:p>
        </w:tc>
        <w:tc>
          <w:tcPr>
            <w:tcW w:w="2760" w:type="dxa"/>
            <w:tcBorders>
              <w:top w:val="nil"/>
              <w:left w:val="nil"/>
              <w:bottom w:val="single" w:sz="4" w:space="0" w:color="auto"/>
              <w:right w:val="single" w:sz="4" w:space="0" w:color="auto"/>
            </w:tcBorders>
            <w:shd w:val="clear" w:color="auto" w:fill="auto"/>
          </w:tcPr>
          <w:p w14:paraId="56BF7042" w14:textId="77777777" w:rsidR="00E11AD9" w:rsidRPr="00B631F2" w:rsidRDefault="00E11AD9" w:rsidP="003314F0">
            <w:pPr>
              <w:spacing w:after="0" w:line="240" w:lineRule="auto"/>
              <w:rPr>
                <w:rFonts w:ascii="Times New Roman" w:eastAsia="Times New Roman" w:hAnsi="Times New Roman" w:cs="Times New Roman"/>
                <w:color w:val="000000"/>
              </w:rPr>
            </w:pPr>
            <w:r w:rsidRPr="00B631F2">
              <w:rPr>
                <w:rFonts w:ascii="Times New Roman" w:hAnsi="Times New Roman" w:cs="Times New Roman"/>
              </w:rPr>
              <w:t>Kyoto, Japan</w:t>
            </w:r>
          </w:p>
        </w:tc>
      </w:tr>
      <w:tr w:rsidR="00E11AD9" w:rsidRPr="009C0372" w14:paraId="75F929BE" w14:textId="77777777" w:rsidTr="00E11AD9">
        <w:trPr>
          <w:trHeight w:val="290"/>
        </w:trPr>
        <w:tc>
          <w:tcPr>
            <w:tcW w:w="3180" w:type="dxa"/>
            <w:tcBorders>
              <w:top w:val="nil"/>
              <w:left w:val="single" w:sz="4" w:space="0" w:color="auto"/>
              <w:bottom w:val="single" w:sz="4" w:space="0" w:color="auto"/>
              <w:right w:val="single" w:sz="4" w:space="0" w:color="auto"/>
            </w:tcBorders>
            <w:shd w:val="clear" w:color="auto" w:fill="auto"/>
            <w:noWrap/>
            <w:vAlign w:val="bottom"/>
            <w:hideMark/>
          </w:tcPr>
          <w:p w14:paraId="54679D81" w14:textId="77777777" w:rsidR="00E11AD9" w:rsidRPr="009C0372" w:rsidRDefault="00E11AD9" w:rsidP="003314F0">
            <w:pPr>
              <w:spacing w:after="0" w:line="240" w:lineRule="auto"/>
              <w:rPr>
                <w:rFonts w:ascii="Times New Roman" w:eastAsia="Times New Roman" w:hAnsi="Times New Roman" w:cs="Times New Roman"/>
                <w:color w:val="000000"/>
              </w:rPr>
            </w:pPr>
            <w:r w:rsidRPr="009C0372">
              <w:rPr>
                <w:rFonts w:ascii="Times New Roman" w:eastAsia="Times New Roman" w:hAnsi="Times New Roman" w:cs="Times New Roman"/>
                <w:color w:val="000000"/>
              </w:rPr>
              <w:t>15 -19 September 2025</w:t>
            </w:r>
          </w:p>
        </w:tc>
        <w:tc>
          <w:tcPr>
            <w:tcW w:w="2820" w:type="dxa"/>
            <w:tcBorders>
              <w:top w:val="nil"/>
              <w:left w:val="nil"/>
              <w:bottom w:val="single" w:sz="4" w:space="0" w:color="auto"/>
              <w:right w:val="single" w:sz="4" w:space="0" w:color="auto"/>
            </w:tcBorders>
            <w:shd w:val="clear" w:color="auto" w:fill="auto"/>
            <w:vAlign w:val="bottom"/>
            <w:hideMark/>
          </w:tcPr>
          <w:p w14:paraId="26122DBD" w14:textId="77777777" w:rsidR="00E11AD9" w:rsidRPr="009C0372" w:rsidRDefault="00E11AD9" w:rsidP="003314F0">
            <w:pPr>
              <w:spacing w:after="0" w:line="240" w:lineRule="auto"/>
              <w:rPr>
                <w:rFonts w:ascii="Times New Roman" w:eastAsia="Times New Roman" w:hAnsi="Times New Roman" w:cs="Times New Roman"/>
                <w:color w:val="000000"/>
              </w:rPr>
            </w:pPr>
            <w:r w:rsidRPr="009C0372">
              <w:rPr>
                <w:rFonts w:ascii="Times New Roman" w:eastAsia="Times New Roman" w:hAnsi="Times New Roman" w:cs="Times New Roman"/>
                <w:color w:val="000000"/>
              </w:rPr>
              <w:t>89th IEC General Meeting</w:t>
            </w:r>
          </w:p>
        </w:tc>
        <w:tc>
          <w:tcPr>
            <w:tcW w:w="2760" w:type="dxa"/>
            <w:tcBorders>
              <w:top w:val="nil"/>
              <w:left w:val="nil"/>
              <w:bottom w:val="single" w:sz="4" w:space="0" w:color="auto"/>
              <w:right w:val="single" w:sz="4" w:space="0" w:color="auto"/>
            </w:tcBorders>
            <w:shd w:val="clear" w:color="auto" w:fill="auto"/>
            <w:vAlign w:val="bottom"/>
            <w:hideMark/>
          </w:tcPr>
          <w:p w14:paraId="22717744" w14:textId="77777777" w:rsidR="00E11AD9" w:rsidRPr="009C0372" w:rsidRDefault="00E11AD9" w:rsidP="003314F0">
            <w:pPr>
              <w:spacing w:after="0" w:line="240" w:lineRule="auto"/>
              <w:rPr>
                <w:rFonts w:ascii="Times New Roman" w:eastAsia="Times New Roman" w:hAnsi="Times New Roman" w:cs="Times New Roman"/>
                <w:color w:val="000000"/>
              </w:rPr>
            </w:pPr>
            <w:r w:rsidRPr="009C0372">
              <w:rPr>
                <w:rFonts w:ascii="Times New Roman" w:eastAsia="Times New Roman" w:hAnsi="Times New Roman" w:cs="Times New Roman"/>
                <w:color w:val="000000"/>
              </w:rPr>
              <w:t>New Delhi, India</w:t>
            </w:r>
          </w:p>
        </w:tc>
      </w:tr>
      <w:tr w:rsidR="00E11AD9" w:rsidRPr="009C0372" w14:paraId="0DE22E0C" w14:textId="77777777" w:rsidTr="00E11AD9">
        <w:trPr>
          <w:trHeight w:val="290"/>
        </w:trPr>
        <w:tc>
          <w:tcPr>
            <w:tcW w:w="3180" w:type="dxa"/>
            <w:tcBorders>
              <w:top w:val="nil"/>
              <w:left w:val="single" w:sz="4" w:space="0" w:color="auto"/>
              <w:bottom w:val="single" w:sz="4" w:space="0" w:color="auto"/>
              <w:right w:val="single" w:sz="4" w:space="0" w:color="auto"/>
            </w:tcBorders>
            <w:shd w:val="clear" w:color="auto" w:fill="auto"/>
            <w:noWrap/>
            <w:vAlign w:val="bottom"/>
          </w:tcPr>
          <w:p w14:paraId="72C34725" w14:textId="77777777" w:rsidR="00E11AD9" w:rsidRPr="009C0372" w:rsidRDefault="00E11AD9" w:rsidP="003314F0">
            <w:pPr>
              <w:spacing w:after="0" w:line="240" w:lineRule="auto"/>
              <w:rPr>
                <w:rFonts w:ascii="Times New Roman" w:eastAsia="Times New Roman" w:hAnsi="Times New Roman" w:cs="Times New Roman"/>
                <w:color w:val="000000"/>
              </w:rPr>
            </w:pPr>
            <w:r w:rsidRPr="009C0372">
              <w:rPr>
                <w:rFonts w:ascii="Times New Roman" w:eastAsia="Times New Roman" w:hAnsi="Times New Roman" w:cs="Times New Roman"/>
                <w:color w:val="000000"/>
              </w:rPr>
              <w:t>29 September – 3 October 2025</w:t>
            </w:r>
          </w:p>
        </w:tc>
        <w:tc>
          <w:tcPr>
            <w:tcW w:w="2820" w:type="dxa"/>
            <w:tcBorders>
              <w:top w:val="nil"/>
              <w:left w:val="nil"/>
              <w:bottom w:val="single" w:sz="4" w:space="0" w:color="auto"/>
              <w:right w:val="single" w:sz="4" w:space="0" w:color="auto"/>
            </w:tcBorders>
            <w:shd w:val="clear" w:color="auto" w:fill="auto"/>
            <w:vAlign w:val="bottom"/>
          </w:tcPr>
          <w:p w14:paraId="488D50A6" w14:textId="77777777" w:rsidR="00E11AD9" w:rsidRPr="009C0372" w:rsidRDefault="00E11AD9" w:rsidP="003314F0">
            <w:pPr>
              <w:spacing w:after="0" w:line="240" w:lineRule="auto"/>
              <w:rPr>
                <w:rFonts w:ascii="Times New Roman" w:eastAsia="Times New Roman" w:hAnsi="Times New Roman" w:cs="Times New Roman"/>
                <w:color w:val="000000"/>
              </w:rPr>
            </w:pPr>
            <w:r w:rsidRPr="009C0372">
              <w:rPr>
                <w:rFonts w:ascii="Times New Roman" w:eastAsia="Times New Roman" w:hAnsi="Times New Roman" w:cs="Times New Roman"/>
                <w:color w:val="000000"/>
              </w:rPr>
              <w:t>ISO General Assembly</w:t>
            </w:r>
          </w:p>
        </w:tc>
        <w:tc>
          <w:tcPr>
            <w:tcW w:w="2760" w:type="dxa"/>
            <w:tcBorders>
              <w:top w:val="nil"/>
              <w:left w:val="nil"/>
              <w:bottom w:val="single" w:sz="4" w:space="0" w:color="auto"/>
              <w:right w:val="single" w:sz="4" w:space="0" w:color="auto"/>
            </w:tcBorders>
            <w:shd w:val="clear" w:color="auto" w:fill="auto"/>
            <w:vAlign w:val="bottom"/>
          </w:tcPr>
          <w:p w14:paraId="705BD408" w14:textId="77777777" w:rsidR="00E11AD9" w:rsidRPr="009C0372" w:rsidRDefault="00E11AD9" w:rsidP="003314F0">
            <w:pPr>
              <w:spacing w:after="0" w:line="240" w:lineRule="auto"/>
              <w:rPr>
                <w:rFonts w:ascii="Times New Roman" w:eastAsia="Times New Roman" w:hAnsi="Times New Roman" w:cs="Times New Roman"/>
                <w:color w:val="000000"/>
              </w:rPr>
            </w:pPr>
            <w:r w:rsidRPr="009C0372">
              <w:rPr>
                <w:rFonts w:ascii="Times New Roman" w:eastAsia="Times New Roman" w:hAnsi="Times New Roman" w:cs="Times New Roman"/>
                <w:color w:val="000000"/>
              </w:rPr>
              <w:t>Kigali, Rwanda</w:t>
            </w:r>
          </w:p>
        </w:tc>
      </w:tr>
      <w:tr w:rsidR="00E11AD9" w:rsidRPr="009C0372" w14:paraId="70426550" w14:textId="77777777" w:rsidTr="00E11AD9">
        <w:trPr>
          <w:trHeight w:val="290"/>
        </w:trPr>
        <w:tc>
          <w:tcPr>
            <w:tcW w:w="3180" w:type="dxa"/>
            <w:tcBorders>
              <w:top w:val="nil"/>
              <w:left w:val="single" w:sz="4" w:space="0" w:color="auto"/>
              <w:bottom w:val="single" w:sz="4" w:space="0" w:color="auto"/>
              <w:right w:val="single" w:sz="4" w:space="0" w:color="auto"/>
            </w:tcBorders>
            <w:shd w:val="clear" w:color="auto" w:fill="auto"/>
            <w:noWrap/>
            <w:vAlign w:val="bottom"/>
            <w:hideMark/>
          </w:tcPr>
          <w:p w14:paraId="390D2EA5" w14:textId="77777777" w:rsidR="00E11AD9" w:rsidRPr="009C0372" w:rsidRDefault="00E11AD9" w:rsidP="003314F0">
            <w:pPr>
              <w:spacing w:after="0" w:line="240" w:lineRule="auto"/>
              <w:rPr>
                <w:rFonts w:ascii="Times New Roman" w:eastAsia="Times New Roman" w:hAnsi="Times New Roman" w:cs="Times New Roman"/>
                <w:color w:val="000000"/>
              </w:rPr>
            </w:pPr>
            <w:r w:rsidRPr="009C0372">
              <w:rPr>
                <w:rFonts w:ascii="Times New Roman" w:eastAsia="Times New Roman" w:hAnsi="Times New Roman" w:cs="Times New Roman"/>
                <w:color w:val="000000"/>
              </w:rPr>
              <w:t>25 - 26 November 2025</w:t>
            </w:r>
          </w:p>
        </w:tc>
        <w:tc>
          <w:tcPr>
            <w:tcW w:w="2820" w:type="dxa"/>
            <w:tcBorders>
              <w:top w:val="nil"/>
              <w:left w:val="nil"/>
              <w:bottom w:val="single" w:sz="4" w:space="0" w:color="auto"/>
              <w:right w:val="single" w:sz="4" w:space="0" w:color="auto"/>
            </w:tcBorders>
            <w:shd w:val="clear" w:color="auto" w:fill="auto"/>
            <w:vAlign w:val="bottom"/>
            <w:hideMark/>
          </w:tcPr>
          <w:p w14:paraId="49C330D4" w14:textId="77777777" w:rsidR="00E11AD9" w:rsidRPr="009C0372" w:rsidRDefault="00E11AD9" w:rsidP="003314F0">
            <w:pPr>
              <w:spacing w:after="0" w:line="240" w:lineRule="auto"/>
              <w:rPr>
                <w:rFonts w:ascii="Times New Roman" w:eastAsia="Times New Roman" w:hAnsi="Times New Roman" w:cs="Times New Roman"/>
                <w:color w:val="000000"/>
              </w:rPr>
            </w:pPr>
            <w:r w:rsidRPr="009C0372">
              <w:rPr>
                <w:rFonts w:ascii="Times New Roman" w:eastAsia="Times New Roman" w:hAnsi="Times New Roman" w:cs="Times New Roman"/>
                <w:color w:val="000000"/>
              </w:rPr>
              <w:t>BAC</w:t>
            </w:r>
          </w:p>
        </w:tc>
        <w:tc>
          <w:tcPr>
            <w:tcW w:w="2760" w:type="dxa"/>
            <w:tcBorders>
              <w:top w:val="nil"/>
              <w:left w:val="nil"/>
              <w:bottom w:val="single" w:sz="4" w:space="0" w:color="auto"/>
              <w:right w:val="single" w:sz="4" w:space="0" w:color="auto"/>
            </w:tcBorders>
            <w:shd w:val="clear" w:color="auto" w:fill="auto"/>
            <w:vAlign w:val="bottom"/>
            <w:hideMark/>
          </w:tcPr>
          <w:p w14:paraId="60351A64" w14:textId="77777777" w:rsidR="00E11AD9" w:rsidRPr="009C0372" w:rsidRDefault="00E11AD9" w:rsidP="003314F0">
            <w:pPr>
              <w:spacing w:after="0" w:line="240" w:lineRule="auto"/>
              <w:rPr>
                <w:rFonts w:ascii="Times New Roman" w:eastAsia="Times New Roman" w:hAnsi="Times New Roman" w:cs="Times New Roman"/>
                <w:color w:val="000000"/>
              </w:rPr>
            </w:pPr>
            <w:r w:rsidRPr="009C0372">
              <w:rPr>
                <w:rFonts w:ascii="Times New Roman" w:eastAsia="Times New Roman" w:hAnsi="Times New Roman" w:cs="Times New Roman"/>
                <w:color w:val="000000"/>
              </w:rPr>
              <w:t>Virtual</w:t>
            </w:r>
          </w:p>
        </w:tc>
      </w:tr>
      <w:tr w:rsidR="00E11AD9" w:rsidRPr="009C0372" w14:paraId="1508333C" w14:textId="77777777" w:rsidTr="00E11AD9">
        <w:trPr>
          <w:trHeight w:val="290"/>
        </w:trPr>
        <w:tc>
          <w:tcPr>
            <w:tcW w:w="3180" w:type="dxa"/>
            <w:tcBorders>
              <w:top w:val="nil"/>
              <w:left w:val="single" w:sz="4" w:space="0" w:color="auto"/>
              <w:bottom w:val="single" w:sz="4" w:space="0" w:color="auto"/>
              <w:right w:val="single" w:sz="4" w:space="0" w:color="auto"/>
            </w:tcBorders>
            <w:shd w:val="clear" w:color="auto" w:fill="auto"/>
            <w:noWrap/>
          </w:tcPr>
          <w:p w14:paraId="3E3598FC" w14:textId="77777777" w:rsidR="00E11AD9" w:rsidRPr="0030448A" w:rsidRDefault="00E11AD9" w:rsidP="003314F0">
            <w:pPr>
              <w:spacing w:after="0" w:line="240" w:lineRule="auto"/>
              <w:rPr>
                <w:rFonts w:ascii="Times New Roman" w:eastAsia="Times New Roman" w:hAnsi="Times New Roman" w:cs="Times New Roman"/>
                <w:color w:val="000000"/>
              </w:rPr>
            </w:pPr>
            <w:r w:rsidRPr="0030448A">
              <w:rPr>
                <w:rFonts w:ascii="Times New Roman" w:hAnsi="Times New Roman" w:cs="Times New Roman"/>
              </w:rPr>
              <w:t>1 - 5 December 2025</w:t>
            </w:r>
          </w:p>
        </w:tc>
        <w:tc>
          <w:tcPr>
            <w:tcW w:w="2820" w:type="dxa"/>
            <w:tcBorders>
              <w:top w:val="nil"/>
              <w:left w:val="nil"/>
              <w:bottom w:val="single" w:sz="4" w:space="0" w:color="auto"/>
              <w:right w:val="single" w:sz="4" w:space="0" w:color="auto"/>
            </w:tcBorders>
            <w:shd w:val="clear" w:color="auto" w:fill="auto"/>
          </w:tcPr>
          <w:p w14:paraId="293ADD2E" w14:textId="77777777" w:rsidR="00E11AD9" w:rsidRPr="0030448A" w:rsidRDefault="00E11AD9" w:rsidP="003314F0">
            <w:pPr>
              <w:spacing w:after="0" w:line="240" w:lineRule="auto"/>
              <w:rPr>
                <w:rFonts w:ascii="Times New Roman" w:eastAsia="Times New Roman" w:hAnsi="Times New Roman" w:cs="Times New Roman"/>
                <w:color w:val="000000"/>
              </w:rPr>
            </w:pPr>
            <w:r w:rsidRPr="0030448A">
              <w:rPr>
                <w:rFonts w:ascii="Times New Roman" w:hAnsi="Times New Roman" w:cs="Times New Roman"/>
              </w:rPr>
              <w:t>IEC CAB WG Meetings</w:t>
            </w:r>
          </w:p>
        </w:tc>
        <w:tc>
          <w:tcPr>
            <w:tcW w:w="2760" w:type="dxa"/>
            <w:tcBorders>
              <w:top w:val="nil"/>
              <w:left w:val="nil"/>
              <w:bottom w:val="single" w:sz="4" w:space="0" w:color="auto"/>
              <w:right w:val="single" w:sz="4" w:space="0" w:color="auto"/>
            </w:tcBorders>
            <w:shd w:val="clear" w:color="auto" w:fill="auto"/>
          </w:tcPr>
          <w:p w14:paraId="5243FB30" w14:textId="77777777" w:rsidR="00E11AD9" w:rsidRPr="0030448A" w:rsidRDefault="00E11AD9" w:rsidP="003314F0">
            <w:pPr>
              <w:spacing w:after="0" w:line="240" w:lineRule="auto"/>
              <w:rPr>
                <w:rFonts w:ascii="Times New Roman" w:eastAsia="Times New Roman" w:hAnsi="Times New Roman" w:cs="Times New Roman"/>
                <w:color w:val="000000"/>
              </w:rPr>
            </w:pPr>
            <w:r w:rsidRPr="0030448A">
              <w:rPr>
                <w:rFonts w:ascii="Times New Roman" w:hAnsi="Times New Roman" w:cs="Times New Roman"/>
              </w:rPr>
              <w:t>Seoul, Republic of Korea</w:t>
            </w:r>
          </w:p>
        </w:tc>
      </w:tr>
      <w:tr w:rsidR="00E11AD9" w:rsidRPr="009C0372" w14:paraId="40D23ED9" w14:textId="77777777" w:rsidTr="00E11AD9">
        <w:trPr>
          <w:trHeight w:val="290"/>
        </w:trPr>
        <w:tc>
          <w:tcPr>
            <w:tcW w:w="3180" w:type="dxa"/>
            <w:tcBorders>
              <w:top w:val="nil"/>
              <w:left w:val="single" w:sz="4" w:space="0" w:color="auto"/>
              <w:bottom w:val="single" w:sz="4" w:space="0" w:color="auto"/>
              <w:right w:val="single" w:sz="4" w:space="0" w:color="auto"/>
            </w:tcBorders>
            <w:shd w:val="clear" w:color="auto" w:fill="auto"/>
            <w:noWrap/>
            <w:vAlign w:val="bottom"/>
            <w:hideMark/>
          </w:tcPr>
          <w:p w14:paraId="76A2539E" w14:textId="77777777" w:rsidR="00E11AD9" w:rsidRPr="009C0372" w:rsidRDefault="00E11AD9" w:rsidP="003314F0">
            <w:pPr>
              <w:spacing w:after="0" w:line="240" w:lineRule="auto"/>
              <w:rPr>
                <w:rFonts w:ascii="Times New Roman" w:eastAsia="Times New Roman" w:hAnsi="Times New Roman" w:cs="Times New Roman"/>
                <w:color w:val="000000"/>
              </w:rPr>
            </w:pPr>
            <w:r w:rsidRPr="009C0372">
              <w:rPr>
                <w:rFonts w:ascii="Times New Roman" w:eastAsia="Times New Roman" w:hAnsi="Times New Roman" w:cs="Times New Roman"/>
                <w:color w:val="000000"/>
              </w:rPr>
              <w:t>3 December 2025</w:t>
            </w:r>
          </w:p>
        </w:tc>
        <w:tc>
          <w:tcPr>
            <w:tcW w:w="2820" w:type="dxa"/>
            <w:tcBorders>
              <w:top w:val="nil"/>
              <w:left w:val="nil"/>
              <w:bottom w:val="single" w:sz="4" w:space="0" w:color="auto"/>
              <w:right w:val="single" w:sz="4" w:space="0" w:color="auto"/>
            </w:tcBorders>
            <w:shd w:val="clear" w:color="auto" w:fill="auto"/>
            <w:vAlign w:val="bottom"/>
            <w:hideMark/>
          </w:tcPr>
          <w:p w14:paraId="4C6ED7E6" w14:textId="77777777" w:rsidR="00E11AD9" w:rsidRPr="009C0372" w:rsidRDefault="00E11AD9" w:rsidP="003314F0">
            <w:pPr>
              <w:spacing w:after="0" w:line="240" w:lineRule="auto"/>
              <w:rPr>
                <w:rFonts w:ascii="Times New Roman" w:eastAsia="Times New Roman" w:hAnsi="Times New Roman" w:cs="Times New Roman"/>
                <w:color w:val="000000"/>
              </w:rPr>
            </w:pPr>
            <w:r w:rsidRPr="009C0372">
              <w:rPr>
                <w:rFonts w:ascii="Times New Roman" w:eastAsia="Times New Roman" w:hAnsi="Times New Roman" w:cs="Times New Roman"/>
                <w:color w:val="000000"/>
              </w:rPr>
              <w:t>GRAC</w:t>
            </w:r>
          </w:p>
        </w:tc>
        <w:tc>
          <w:tcPr>
            <w:tcW w:w="2760" w:type="dxa"/>
            <w:tcBorders>
              <w:top w:val="nil"/>
              <w:left w:val="nil"/>
              <w:bottom w:val="single" w:sz="4" w:space="0" w:color="auto"/>
              <w:right w:val="single" w:sz="4" w:space="0" w:color="auto"/>
            </w:tcBorders>
            <w:shd w:val="clear" w:color="auto" w:fill="auto"/>
            <w:vAlign w:val="bottom"/>
            <w:hideMark/>
          </w:tcPr>
          <w:p w14:paraId="535D6400" w14:textId="77777777" w:rsidR="00E11AD9" w:rsidRPr="009C0372" w:rsidRDefault="00E11AD9" w:rsidP="003314F0">
            <w:pPr>
              <w:spacing w:after="0" w:line="240" w:lineRule="auto"/>
              <w:rPr>
                <w:rFonts w:ascii="Times New Roman" w:eastAsia="Times New Roman" w:hAnsi="Times New Roman" w:cs="Times New Roman"/>
                <w:color w:val="000000"/>
              </w:rPr>
            </w:pPr>
            <w:r w:rsidRPr="009C0372">
              <w:rPr>
                <w:rFonts w:ascii="Times New Roman" w:eastAsia="Times New Roman" w:hAnsi="Times New Roman" w:cs="Times New Roman"/>
                <w:color w:val="000000"/>
              </w:rPr>
              <w:t>Virtual</w:t>
            </w:r>
          </w:p>
        </w:tc>
      </w:tr>
      <w:tr w:rsidR="00E11AD9" w:rsidRPr="009C0372" w14:paraId="4B5C34FD" w14:textId="77777777" w:rsidTr="00E11AD9">
        <w:trPr>
          <w:trHeight w:val="290"/>
        </w:trPr>
        <w:tc>
          <w:tcPr>
            <w:tcW w:w="3180" w:type="dxa"/>
            <w:tcBorders>
              <w:top w:val="nil"/>
              <w:left w:val="single" w:sz="4" w:space="0" w:color="auto"/>
              <w:bottom w:val="single" w:sz="4" w:space="0" w:color="auto"/>
              <w:right w:val="single" w:sz="4" w:space="0" w:color="auto"/>
            </w:tcBorders>
            <w:shd w:val="clear" w:color="auto" w:fill="auto"/>
            <w:noWrap/>
            <w:vAlign w:val="bottom"/>
            <w:hideMark/>
          </w:tcPr>
          <w:p w14:paraId="5CC1E56B" w14:textId="77777777" w:rsidR="00E11AD9" w:rsidRPr="009C0372" w:rsidRDefault="00E11AD9" w:rsidP="003314F0">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10</w:t>
            </w:r>
            <w:r w:rsidRPr="009C0372">
              <w:rPr>
                <w:rFonts w:ascii="Times New Roman" w:eastAsia="Times New Roman" w:hAnsi="Times New Roman" w:cs="Times New Roman"/>
                <w:color w:val="000000"/>
              </w:rPr>
              <w:t xml:space="preserve"> December 2025</w:t>
            </w:r>
          </w:p>
        </w:tc>
        <w:tc>
          <w:tcPr>
            <w:tcW w:w="2820" w:type="dxa"/>
            <w:tcBorders>
              <w:top w:val="nil"/>
              <w:left w:val="nil"/>
              <w:bottom w:val="single" w:sz="4" w:space="0" w:color="auto"/>
              <w:right w:val="single" w:sz="4" w:space="0" w:color="auto"/>
            </w:tcBorders>
            <w:shd w:val="clear" w:color="auto" w:fill="auto"/>
            <w:vAlign w:val="bottom"/>
            <w:hideMark/>
          </w:tcPr>
          <w:p w14:paraId="158B2ADE" w14:textId="77777777" w:rsidR="00E11AD9" w:rsidRPr="009C0372" w:rsidRDefault="00E11AD9" w:rsidP="003314F0">
            <w:pPr>
              <w:spacing w:after="0" w:line="240" w:lineRule="auto"/>
              <w:rPr>
                <w:rFonts w:ascii="Times New Roman" w:eastAsia="Times New Roman" w:hAnsi="Times New Roman" w:cs="Times New Roman"/>
                <w:color w:val="000000"/>
              </w:rPr>
            </w:pPr>
            <w:r w:rsidRPr="009C0372">
              <w:rPr>
                <w:rFonts w:ascii="Times New Roman" w:eastAsia="Times New Roman" w:hAnsi="Times New Roman" w:cs="Times New Roman"/>
                <w:color w:val="000000"/>
              </w:rPr>
              <w:t>DAC</w:t>
            </w:r>
          </w:p>
        </w:tc>
        <w:tc>
          <w:tcPr>
            <w:tcW w:w="2760" w:type="dxa"/>
            <w:tcBorders>
              <w:top w:val="nil"/>
              <w:left w:val="nil"/>
              <w:bottom w:val="single" w:sz="4" w:space="0" w:color="auto"/>
              <w:right w:val="single" w:sz="4" w:space="0" w:color="auto"/>
            </w:tcBorders>
            <w:shd w:val="clear" w:color="auto" w:fill="auto"/>
            <w:vAlign w:val="bottom"/>
            <w:hideMark/>
          </w:tcPr>
          <w:p w14:paraId="16F836D5" w14:textId="77777777" w:rsidR="00E11AD9" w:rsidRPr="009C0372" w:rsidRDefault="00E11AD9" w:rsidP="003314F0">
            <w:pPr>
              <w:spacing w:after="0" w:line="240" w:lineRule="auto"/>
              <w:rPr>
                <w:rFonts w:ascii="Times New Roman" w:eastAsia="Times New Roman" w:hAnsi="Times New Roman" w:cs="Times New Roman"/>
                <w:color w:val="000000"/>
              </w:rPr>
            </w:pPr>
            <w:r w:rsidRPr="009C0372">
              <w:rPr>
                <w:rFonts w:ascii="Times New Roman" w:eastAsia="Times New Roman" w:hAnsi="Times New Roman" w:cs="Times New Roman"/>
                <w:color w:val="000000"/>
              </w:rPr>
              <w:t>Geneva, Switzerland</w:t>
            </w:r>
          </w:p>
        </w:tc>
      </w:tr>
    </w:tbl>
    <w:p w14:paraId="2B699CD0" w14:textId="77777777" w:rsidR="00E11AD9" w:rsidRPr="009C0372" w:rsidRDefault="00E11AD9" w:rsidP="00E11AD9">
      <w:pPr>
        <w:tabs>
          <w:tab w:val="left" w:pos="270"/>
        </w:tabs>
        <w:spacing w:after="0" w:line="240" w:lineRule="auto"/>
        <w:rPr>
          <w:rFonts w:ascii="Times New Roman" w:hAnsi="Times New Roman" w:cs="Times New Roman"/>
        </w:rPr>
      </w:pPr>
    </w:p>
    <w:tbl>
      <w:tblPr>
        <w:tblW w:w="8760" w:type="dxa"/>
        <w:tblInd w:w="265" w:type="dxa"/>
        <w:tblLook w:val="04A0" w:firstRow="1" w:lastRow="0" w:firstColumn="1" w:lastColumn="0" w:noHBand="0" w:noVBand="1"/>
      </w:tblPr>
      <w:tblGrid>
        <w:gridCol w:w="3180"/>
        <w:gridCol w:w="2820"/>
        <w:gridCol w:w="2760"/>
      </w:tblGrid>
      <w:tr w:rsidR="00E11AD9" w:rsidRPr="009C0372" w14:paraId="2459AEBA" w14:textId="77777777" w:rsidTr="00E11AD9">
        <w:trPr>
          <w:trHeight w:val="340"/>
        </w:trPr>
        <w:tc>
          <w:tcPr>
            <w:tcW w:w="3180" w:type="dxa"/>
            <w:tcBorders>
              <w:top w:val="single" w:sz="4" w:space="0" w:color="auto"/>
              <w:left w:val="single" w:sz="4" w:space="0" w:color="auto"/>
              <w:bottom w:val="single" w:sz="4" w:space="0" w:color="auto"/>
              <w:right w:val="nil"/>
            </w:tcBorders>
            <w:shd w:val="clear" w:color="auto" w:fill="auto"/>
            <w:noWrap/>
            <w:vAlign w:val="bottom"/>
            <w:hideMark/>
          </w:tcPr>
          <w:p w14:paraId="0DB1954F" w14:textId="77777777" w:rsidR="00E11AD9" w:rsidRPr="009C0372" w:rsidRDefault="00E11AD9" w:rsidP="003314F0">
            <w:pPr>
              <w:spacing w:after="0" w:line="240" w:lineRule="auto"/>
              <w:rPr>
                <w:rFonts w:ascii="Times New Roman" w:eastAsia="Times New Roman" w:hAnsi="Times New Roman" w:cs="Times New Roman"/>
                <w:b/>
                <w:bCs/>
                <w:color w:val="000000"/>
                <w:sz w:val="26"/>
                <w:szCs w:val="26"/>
              </w:rPr>
            </w:pPr>
            <w:r w:rsidRPr="009C0372">
              <w:rPr>
                <w:rFonts w:ascii="Times New Roman" w:eastAsia="Times New Roman" w:hAnsi="Times New Roman" w:cs="Times New Roman"/>
                <w:b/>
                <w:bCs/>
                <w:color w:val="000000"/>
                <w:sz w:val="26"/>
                <w:szCs w:val="26"/>
              </w:rPr>
              <w:t>2026</w:t>
            </w:r>
          </w:p>
        </w:tc>
        <w:tc>
          <w:tcPr>
            <w:tcW w:w="2820" w:type="dxa"/>
            <w:tcBorders>
              <w:top w:val="single" w:sz="4" w:space="0" w:color="auto"/>
              <w:left w:val="nil"/>
              <w:bottom w:val="single" w:sz="4" w:space="0" w:color="auto"/>
              <w:right w:val="nil"/>
            </w:tcBorders>
            <w:shd w:val="clear" w:color="auto" w:fill="auto"/>
            <w:vAlign w:val="bottom"/>
            <w:hideMark/>
          </w:tcPr>
          <w:p w14:paraId="70B99E96" w14:textId="77777777" w:rsidR="00E11AD9" w:rsidRPr="009C0372" w:rsidRDefault="00E11AD9" w:rsidP="003314F0">
            <w:pPr>
              <w:spacing w:after="0" w:line="240" w:lineRule="auto"/>
              <w:rPr>
                <w:rFonts w:ascii="Times New Roman" w:eastAsia="Times New Roman" w:hAnsi="Times New Roman" w:cs="Times New Roman"/>
                <w:color w:val="000000"/>
              </w:rPr>
            </w:pPr>
            <w:r w:rsidRPr="009C0372">
              <w:rPr>
                <w:rFonts w:ascii="Times New Roman" w:eastAsia="Times New Roman" w:hAnsi="Times New Roman" w:cs="Times New Roman"/>
                <w:color w:val="000000"/>
              </w:rPr>
              <w:t> </w:t>
            </w:r>
          </w:p>
        </w:tc>
        <w:tc>
          <w:tcPr>
            <w:tcW w:w="2760" w:type="dxa"/>
            <w:tcBorders>
              <w:top w:val="single" w:sz="4" w:space="0" w:color="auto"/>
              <w:left w:val="nil"/>
              <w:bottom w:val="single" w:sz="4" w:space="0" w:color="auto"/>
              <w:right w:val="single" w:sz="4" w:space="0" w:color="auto"/>
            </w:tcBorders>
            <w:shd w:val="clear" w:color="auto" w:fill="auto"/>
            <w:vAlign w:val="bottom"/>
            <w:hideMark/>
          </w:tcPr>
          <w:p w14:paraId="1C05C4C0" w14:textId="77777777" w:rsidR="00E11AD9" w:rsidRPr="009C0372" w:rsidRDefault="00E11AD9" w:rsidP="003314F0">
            <w:pPr>
              <w:spacing w:after="0" w:line="240" w:lineRule="auto"/>
              <w:rPr>
                <w:rFonts w:ascii="Times New Roman" w:eastAsia="Times New Roman" w:hAnsi="Times New Roman" w:cs="Times New Roman"/>
                <w:color w:val="000000"/>
              </w:rPr>
            </w:pPr>
            <w:r w:rsidRPr="009C0372">
              <w:rPr>
                <w:rFonts w:ascii="Times New Roman" w:eastAsia="Times New Roman" w:hAnsi="Times New Roman" w:cs="Times New Roman"/>
                <w:color w:val="000000"/>
              </w:rPr>
              <w:t> </w:t>
            </w:r>
          </w:p>
        </w:tc>
      </w:tr>
      <w:tr w:rsidR="00E11AD9" w:rsidRPr="009C0372" w14:paraId="1B0DE46F" w14:textId="77777777" w:rsidTr="00E11AD9">
        <w:trPr>
          <w:trHeight w:val="290"/>
        </w:trPr>
        <w:tc>
          <w:tcPr>
            <w:tcW w:w="3180" w:type="dxa"/>
            <w:tcBorders>
              <w:top w:val="nil"/>
              <w:left w:val="single" w:sz="4" w:space="0" w:color="auto"/>
              <w:bottom w:val="single" w:sz="4" w:space="0" w:color="auto"/>
              <w:right w:val="single" w:sz="4" w:space="0" w:color="auto"/>
            </w:tcBorders>
            <w:shd w:val="clear" w:color="auto" w:fill="auto"/>
            <w:noWrap/>
            <w:vAlign w:val="bottom"/>
            <w:hideMark/>
          </w:tcPr>
          <w:p w14:paraId="1F90D928" w14:textId="77777777" w:rsidR="00E11AD9" w:rsidRPr="009C0372" w:rsidRDefault="00E11AD9" w:rsidP="003314F0">
            <w:pPr>
              <w:spacing w:after="0" w:line="240" w:lineRule="auto"/>
              <w:rPr>
                <w:rFonts w:ascii="Times New Roman" w:eastAsia="Times New Roman" w:hAnsi="Times New Roman" w:cs="Times New Roman"/>
                <w:color w:val="000000"/>
                <w:u w:val="single"/>
              </w:rPr>
            </w:pPr>
            <w:r w:rsidRPr="009C0372">
              <w:rPr>
                <w:rFonts w:ascii="Times New Roman" w:eastAsia="Times New Roman" w:hAnsi="Times New Roman" w:cs="Times New Roman"/>
                <w:color w:val="000000"/>
                <w:u w:val="single"/>
              </w:rPr>
              <w:t>Date</w:t>
            </w:r>
          </w:p>
        </w:tc>
        <w:tc>
          <w:tcPr>
            <w:tcW w:w="2820" w:type="dxa"/>
            <w:tcBorders>
              <w:top w:val="nil"/>
              <w:left w:val="nil"/>
              <w:bottom w:val="single" w:sz="4" w:space="0" w:color="auto"/>
              <w:right w:val="single" w:sz="4" w:space="0" w:color="auto"/>
            </w:tcBorders>
            <w:shd w:val="clear" w:color="auto" w:fill="auto"/>
            <w:vAlign w:val="bottom"/>
            <w:hideMark/>
          </w:tcPr>
          <w:p w14:paraId="12E7A73B" w14:textId="77777777" w:rsidR="00E11AD9" w:rsidRPr="009C0372" w:rsidRDefault="00E11AD9" w:rsidP="003314F0">
            <w:pPr>
              <w:spacing w:after="0" w:line="240" w:lineRule="auto"/>
              <w:rPr>
                <w:rFonts w:ascii="Times New Roman" w:eastAsia="Times New Roman" w:hAnsi="Times New Roman" w:cs="Times New Roman"/>
                <w:color w:val="000000"/>
                <w:u w:val="single"/>
              </w:rPr>
            </w:pPr>
            <w:r w:rsidRPr="009C0372">
              <w:rPr>
                <w:rFonts w:ascii="Times New Roman" w:eastAsia="Times New Roman" w:hAnsi="Times New Roman" w:cs="Times New Roman"/>
                <w:color w:val="000000"/>
                <w:u w:val="single"/>
              </w:rPr>
              <w:t>Meeting</w:t>
            </w:r>
          </w:p>
        </w:tc>
        <w:tc>
          <w:tcPr>
            <w:tcW w:w="2760" w:type="dxa"/>
            <w:tcBorders>
              <w:top w:val="nil"/>
              <w:left w:val="nil"/>
              <w:bottom w:val="single" w:sz="4" w:space="0" w:color="auto"/>
              <w:right w:val="single" w:sz="4" w:space="0" w:color="auto"/>
            </w:tcBorders>
            <w:shd w:val="clear" w:color="auto" w:fill="auto"/>
            <w:vAlign w:val="bottom"/>
            <w:hideMark/>
          </w:tcPr>
          <w:p w14:paraId="5C0731C9" w14:textId="77777777" w:rsidR="00E11AD9" w:rsidRPr="009C0372" w:rsidRDefault="00E11AD9" w:rsidP="003314F0">
            <w:pPr>
              <w:spacing w:after="0" w:line="240" w:lineRule="auto"/>
              <w:rPr>
                <w:rFonts w:ascii="Times New Roman" w:eastAsia="Times New Roman" w:hAnsi="Times New Roman" w:cs="Times New Roman"/>
                <w:color w:val="000000"/>
                <w:u w:val="single"/>
              </w:rPr>
            </w:pPr>
            <w:r w:rsidRPr="009C0372">
              <w:rPr>
                <w:rFonts w:ascii="Times New Roman" w:eastAsia="Times New Roman" w:hAnsi="Times New Roman" w:cs="Times New Roman"/>
                <w:color w:val="000000"/>
                <w:u w:val="single"/>
              </w:rPr>
              <w:t>Location</w:t>
            </w:r>
          </w:p>
        </w:tc>
      </w:tr>
      <w:tr w:rsidR="00E11AD9" w:rsidRPr="009C0372" w14:paraId="1B0879BB" w14:textId="77777777" w:rsidTr="00E11AD9">
        <w:trPr>
          <w:trHeight w:val="290"/>
        </w:trPr>
        <w:tc>
          <w:tcPr>
            <w:tcW w:w="3180" w:type="dxa"/>
            <w:tcBorders>
              <w:top w:val="single" w:sz="4" w:space="0" w:color="auto"/>
              <w:left w:val="single" w:sz="4" w:space="0" w:color="auto"/>
              <w:bottom w:val="single" w:sz="4" w:space="0" w:color="auto"/>
              <w:right w:val="single" w:sz="4" w:space="0" w:color="auto"/>
            </w:tcBorders>
            <w:shd w:val="clear" w:color="auto" w:fill="auto"/>
            <w:noWrap/>
          </w:tcPr>
          <w:p w14:paraId="7F0125D3" w14:textId="77777777" w:rsidR="00E11AD9" w:rsidRPr="009C0372" w:rsidRDefault="00E11AD9" w:rsidP="003314F0">
            <w:pPr>
              <w:spacing w:after="0" w:line="240" w:lineRule="auto"/>
              <w:rPr>
                <w:rFonts w:ascii="Times New Roman" w:eastAsia="Times New Roman" w:hAnsi="Times New Roman" w:cs="Times New Roman"/>
                <w:color w:val="000000"/>
              </w:rPr>
            </w:pPr>
            <w:r w:rsidRPr="009C0372">
              <w:rPr>
                <w:rFonts w:ascii="Times New Roman" w:eastAsia="Times New Roman" w:hAnsi="Times New Roman" w:cs="Times New Roman"/>
                <w:color w:val="000000"/>
              </w:rPr>
              <w:t>3 – 4 March 2026</w:t>
            </w:r>
          </w:p>
        </w:tc>
        <w:tc>
          <w:tcPr>
            <w:tcW w:w="2820" w:type="dxa"/>
            <w:tcBorders>
              <w:top w:val="single" w:sz="4" w:space="0" w:color="auto"/>
              <w:left w:val="nil"/>
              <w:bottom w:val="single" w:sz="4" w:space="0" w:color="auto"/>
              <w:right w:val="single" w:sz="4" w:space="0" w:color="auto"/>
            </w:tcBorders>
            <w:shd w:val="clear" w:color="auto" w:fill="auto"/>
          </w:tcPr>
          <w:p w14:paraId="6A1515FF" w14:textId="77777777" w:rsidR="00E11AD9" w:rsidRPr="009C0372" w:rsidRDefault="00E11AD9" w:rsidP="003314F0">
            <w:pPr>
              <w:spacing w:after="0" w:line="240" w:lineRule="auto"/>
              <w:rPr>
                <w:rFonts w:ascii="Times New Roman" w:eastAsia="Times New Roman" w:hAnsi="Times New Roman" w:cs="Times New Roman"/>
                <w:color w:val="000000"/>
              </w:rPr>
            </w:pPr>
            <w:r w:rsidRPr="009C0372">
              <w:rPr>
                <w:rFonts w:ascii="Times New Roman" w:hAnsi="Times New Roman" w:cs="Times New Roman"/>
              </w:rPr>
              <w:t>IEC Board</w:t>
            </w:r>
          </w:p>
        </w:tc>
        <w:tc>
          <w:tcPr>
            <w:tcW w:w="2760" w:type="dxa"/>
            <w:tcBorders>
              <w:top w:val="single" w:sz="4" w:space="0" w:color="auto"/>
              <w:left w:val="nil"/>
              <w:bottom w:val="single" w:sz="4" w:space="0" w:color="auto"/>
              <w:right w:val="single" w:sz="4" w:space="0" w:color="auto"/>
            </w:tcBorders>
            <w:shd w:val="clear" w:color="auto" w:fill="auto"/>
          </w:tcPr>
          <w:p w14:paraId="45F9CBB3" w14:textId="77777777" w:rsidR="00E11AD9" w:rsidRPr="009C0372" w:rsidRDefault="00E11AD9" w:rsidP="003314F0">
            <w:pPr>
              <w:spacing w:after="0" w:line="240" w:lineRule="auto"/>
              <w:rPr>
                <w:rFonts w:ascii="Times New Roman" w:eastAsia="Times New Roman" w:hAnsi="Times New Roman" w:cs="Times New Roman"/>
                <w:color w:val="000000"/>
              </w:rPr>
            </w:pPr>
            <w:r w:rsidRPr="009C0372">
              <w:rPr>
                <w:rFonts w:ascii="Times New Roman" w:hAnsi="Times New Roman" w:cs="Times New Roman"/>
              </w:rPr>
              <w:t>Geneva, Switzerland</w:t>
            </w:r>
          </w:p>
        </w:tc>
      </w:tr>
      <w:tr w:rsidR="00E11AD9" w:rsidRPr="009C0372" w14:paraId="1A965435" w14:textId="77777777" w:rsidTr="00E11AD9">
        <w:trPr>
          <w:trHeight w:val="290"/>
        </w:trPr>
        <w:tc>
          <w:tcPr>
            <w:tcW w:w="3180" w:type="dxa"/>
            <w:tcBorders>
              <w:top w:val="single" w:sz="4" w:space="0" w:color="auto"/>
              <w:left w:val="single" w:sz="4" w:space="0" w:color="auto"/>
              <w:bottom w:val="single" w:sz="4" w:space="0" w:color="auto"/>
              <w:right w:val="single" w:sz="4" w:space="0" w:color="auto"/>
            </w:tcBorders>
            <w:shd w:val="clear" w:color="auto" w:fill="auto"/>
            <w:noWrap/>
          </w:tcPr>
          <w:p w14:paraId="2F32BD65" w14:textId="77777777" w:rsidR="00E11AD9" w:rsidRPr="009C0372" w:rsidRDefault="00E11AD9" w:rsidP="003314F0">
            <w:pPr>
              <w:spacing w:after="0" w:line="240" w:lineRule="auto"/>
              <w:rPr>
                <w:rFonts w:ascii="Times New Roman" w:eastAsia="Times New Roman" w:hAnsi="Times New Roman" w:cs="Times New Roman"/>
                <w:color w:val="000000"/>
              </w:rPr>
            </w:pPr>
            <w:r w:rsidRPr="009C0372">
              <w:rPr>
                <w:rFonts w:ascii="Times New Roman" w:eastAsia="Times New Roman" w:hAnsi="Times New Roman" w:cs="Times New Roman"/>
                <w:color w:val="000000"/>
              </w:rPr>
              <w:t>11 March 2026</w:t>
            </w:r>
          </w:p>
        </w:tc>
        <w:tc>
          <w:tcPr>
            <w:tcW w:w="2820" w:type="dxa"/>
            <w:tcBorders>
              <w:top w:val="single" w:sz="4" w:space="0" w:color="auto"/>
              <w:left w:val="nil"/>
              <w:bottom w:val="single" w:sz="4" w:space="0" w:color="auto"/>
              <w:right w:val="single" w:sz="4" w:space="0" w:color="auto"/>
            </w:tcBorders>
            <w:shd w:val="clear" w:color="auto" w:fill="auto"/>
          </w:tcPr>
          <w:p w14:paraId="4898A9F3" w14:textId="77777777" w:rsidR="00E11AD9" w:rsidRPr="009C0372" w:rsidRDefault="00E11AD9" w:rsidP="003314F0">
            <w:pPr>
              <w:spacing w:after="0" w:line="240" w:lineRule="auto"/>
              <w:rPr>
                <w:rFonts w:ascii="Times New Roman" w:hAnsi="Times New Roman" w:cs="Times New Roman"/>
              </w:rPr>
            </w:pPr>
            <w:r w:rsidRPr="009C0372">
              <w:rPr>
                <w:rFonts w:ascii="Times New Roman" w:hAnsi="Times New Roman" w:cs="Times New Roman"/>
              </w:rPr>
              <w:t>BAC</w:t>
            </w:r>
          </w:p>
        </w:tc>
        <w:tc>
          <w:tcPr>
            <w:tcW w:w="2760" w:type="dxa"/>
            <w:tcBorders>
              <w:top w:val="single" w:sz="4" w:space="0" w:color="auto"/>
              <w:left w:val="nil"/>
              <w:bottom w:val="single" w:sz="4" w:space="0" w:color="auto"/>
              <w:right w:val="single" w:sz="4" w:space="0" w:color="auto"/>
            </w:tcBorders>
            <w:shd w:val="clear" w:color="auto" w:fill="auto"/>
          </w:tcPr>
          <w:p w14:paraId="23BCBC73" w14:textId="77777777" w:rsidR="00E11AD9" w:rsidRPr="009C0372" w:rsidRDefault="00E11AD9" w:rsidP="003314F0">
            <w:pPr>
              <w:spacing w:after="0" w:line="240" w:lineRule="auto"/>
              <w:rPr>
                <w:rFonts w:ascii="Times New Roman" w:hAnsi="Times New Roman" w:cs="Times New Roman"/>
              </w:rPr>
            </w:pPr>
            <w:r w:rsidRPr="009C0372">
              <w:rPr>
                <w:rFonts w:ascii="Times New Roman" w:hAnsi="Times New Roman" w:cs="Times New Roman"/>
              </w:rPr>
              <w:t>Virtual</w:t>
            </w:r>
          </w:p>
        </w:tc>
      </w:tr>
      <w:tr w:rsidR="00E11AD9" w:rsidRPr="009C0372" w14:paraId="06A9FBA5" w14:textId="77777777" w:rsidTr="00E11AD9">
        <w:trPr>
          <w:trHeight w:val="290"/>
        </w:trPr>
        <w:tc>
          <w:tcPr>
            <w:tcW w:w="3180" w:type="dxa"/>
            <w:tcBorders>
              <w:top w:val="single" w:sz="4" w:space="0" w:color="auto"/>
              <w:left w:val="single" w:sz="4" w:space="0" w:color="auto"/>
              <w:bottom w:val="single" w:sz="4" w:space="0" w:color="auto"/>
              <w:right w:val="single" w:sz="4" w:space="0" w:color="auto"/>
            </w:tcBorders>
            <w:shd w:val="clear" w:color="auto" w:fill="auto"/>
            <w:noWrap/>
          </w:tcPr>
          <w:p w14:paraId="14293339" w14:textId="77777777" w:rsidR="00E11AD9" w:rsidRPr="009C0372" w:rsidRDefault="00E11AD9" w:rsidP="003314F0">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13 March 2026</w:t>
            </w:r>
          </w:p>
        </w:tc>
        <w:tc>
          <w:tcPr>
            <w:tcW w:w="2820" w:type="dxa"/>
            <w:tcBorders>
              <w:top w:val="single" w:sz="4" w:space="0" w:color="auto"/>
              <w:left w:val="nil"/>
              <w:bottom w:val="single" w:sz="4" w:space="0" w:color="auto"/>
              <w:right w:val="single" w:sz="4" w:space="0" w:color="auto"/>
            </w:tcBorders>
            <w:shd w:val="clear" w:color="auto" w:fill="auto"/>
          </w:tcPr>
          <w:p w14:paraId="0B9ECD81" w14:textId="77777777" w:rsidR="00E11AD9" w:rsidRPr="009C0372" w:rsidRDefault="00E11AD9" w:rsidP="003314F0">
            <w:pPr>
              <w:spacing w:after="0" w:line="240" w:lineRule="auto"/>
              <w:rPr>
                <w:rFonts w:ascii="Times New Roman" w:hAnsi="Times New Roman" w:cs="Times New Roman"/>
              </w:rPr>
            </w:pPr>
            <w:r>
              <w:rPr>
                <w:rFonts w:ascii="Times New Roman" w:hAnsi="Times New Roman" w:cs="Times New Roman"/>
              </w:rPr>
              <w:t>IEC Forum</w:t>
            </w:r>
          </w:p>
        </w:tc>
        <w:tc>
          <w:tcPr>
            <w:tcW w:w="2760" w:type="dxa"/>
            <w:tcBorders>
              <w:top w:val="single" w:sz="4" w:space="0" w:color="auto"/>
              <w:left w:val="nil"/>
              <w:bottom w:val="single" w:sz="4" w:space="0" w:color="auto"/>
              <w:right w:val="single" w:sz="4" w:space="0" w:color="auto"/>
            </w:tcBorders>
            <w:shd w:val="clear" w:color="auto" w:fill="auto"/>
          </w:tcPr>
          <w:p w14:paraId="663E7F64" w14:textId="77777777" w:rsidR="00E11AD9" w:rsidRPr="009C0372" w:rsidRDefault="00E11AD9" w:rsidP="003314F0">
            <w:pPr>
              <w:spacing w:after="0" w:line="240" w:lineRule="auto"/>
              <w:rPr>
                <w:rFonts w:ascii="Times New Roman" w:hAnsi="Times New Roman" w:cs="Times New Roman"/>
              </w:rPr>
            </w:pPr>
            <w:r>
              <w:rPr>
                <w:rFonts w:ascii="Times New Roman" w:hAnsi="Times New Roman" w:cs="Times New Roman"/>
              </w:rPr>
              <w:t>Virtual</w:t>
            </w:r>
          </w:p>
        </w:tc>
      </w:tr>
      <w:tr w:rsidR="00E11AD9" w:rsidRPr="009C0372" w14:paraId="11F4CAFC" w14:textId="77777777" w:rsidTr="00E11AD9">
        <w:trPr>
          <w:trHeight w:val="290"/>
        </w:trPr>
        <w:tc>
          <w:tcPr>
            <w:tcW w:w="3180" w:type="dxa"/>
            <w:tcBorders>
              <w:top w:val="single" w:sz="4" w:space="0" w:color="auto"/>
              <w:left w:val="single" w:sz="4" w:space="0" w:color="auto"/>
              <w:bottom w:val="single" w:sz="4" w:space="0" w:color="auto"/>
              <w:right w:val="single" w:sz="4" w:space="0" w:color="auto"/>
            </w:tcBorders>
            <w:shd w:val="clear" w:color="auto" w:fill="auto"/>
            <w:noWrap/>
          </w:tcPr>
          <w:p w14:paraId="42279406" w14:textId="77777777" w:rsidR="00E11AD9" w:rsidRPr="009C0372" w:rsidRDefault="00E11AD9" w:rsidP="003314F0">
            <w:pPr>
              <w:spacing w:after="0" w:line="240" w:lineRule="auto"/>
              <w:rPr>
                <w:rFonts w:ascii="Times New Roman" w:eastAsia="Times New Roman" w:hAnsi="Times New Roman" w:cs="Times New Roman"/>
                <w:color w:val="000000"/>
              </w:rPr>
            </w:pPr>
            <w:r w:rsidRPr="009C0372">
              <w:rPr>
                <w:rFonts w:ascii="Times New Roman" w:eastAsia="Times New Roman" w:hAnsi="Times New Roman" w:cs="Times New Roman"/>
                <w:color w:val="000000"/>
              </w:rPr>
              <w:t>26 – 27 May 2026</w:t>
            </w:r>
          </w:p>
        </w:tc>
        <w:tc>
          <w:tcPr>
            <w:tcW w:w="2820" w:type="dxa"/>
            <w:tcBorders>
              <w:top w:val="single" w:sz="4" w:space="0" w:color="auto"/>
              <w:left w:val="nil"/>
              <w:bottom w:val="single" w:sz="4" w:space="0" w:color="auto"/>
              <w:right w:val="single" w:sz="4" w:space="0" w:color="auto"/>
            </w:tcBorders>
            <w:shd w:val="clear" w:color="auto" w:fill="auto"/>
          </w:tcPr>
          <w:p w14:paraId="03669508" w14:textId="77777777" w:rsidR="00E11AD9" w:rsidRPr="009C0372" w:rsidRDefault="00E11AD9" w:rsidP="003314F0">
            <w:pPr>
              <w:spacing w:after="0" w:line="240" w:lineRule="auto"/>
              <w:rPr>
                <w:rFonts w:ascii="Times New Roman" w:hAnsi="Times New Roman" w:cs="Times New Roman"/>
              </w:rPr>
            </w:pPr>
            <w:r w:rsidRPr="009C0372">
              <w:rPr>
                <w:rFonts w:ascii="Times New Roman" w:hAnsi="Times New Roman" w:cs="Times New Roman"/>
              </w:rPr>
              <w:t>BAC</w:t>
            </w:r>
          </w:p>
        </w:tc>
        <w:tc>
          <w:tcPr>
            <w:tcW w:w="2760" w:type="dxa"/>
            <w:tcBorders>
              <w:top w:val="single" w:sz="4" w:space="0" w:color="auto"/>
              <w:left w:val="nil"/>
              <w:bottom w:val="single" w:sz="4" w:space="0" w:color="auto"/>
              <w:right w:val="single" w:sz="4" w:space="0" w:color="auto"/>
            </w:tcBorders>
            <w:shd w:val="clear" w:color="auto" w:fill="auto"/>
          </w:tcPr>
          <w:p w14:paraId="11700822" w14:textId="77777777" w:rsidR="00E11AD9" w:rsidRPr="009C0372" w:rsidRDefault="00E11AD9" w:rsidP="003314F0">
            <w:pPr>
              <w:spacing w:after="0" w:line="240" w:lineRule="auto"/>
              <w:rPr>
                <w:rFonts w:ascii="Times New Roman" w:hAnsi="Times New Roman" w:cs="Times New Roman"/>
              </w:rPr>
            </w:pPr>
            <w:r w:rsidRPr="009C0372">
              <w:rPr>
                <w:rFonts w:ascii="Times New Roman" w:hAnsi="Times New Roman" w:cs="Times New Roman"/>
              </w:rPr>
              <w:t>Geneva, Switzerland</w:t>
            </w:r>
          </w:p>
        </w:tc>
      </w:tr>
      <w:tr w:rsidR="00E11AD9" w:rsidRPr="009C0372" w14:paraId="021F1F8B" w14:textId="77777777" w:rsidTr="00E11AD9">
        <w:trPr>
          <w:trHeight w:val="290"/>
        </w:trPr>
        <w:tc>
          <w:tcPr>
            <w:tcW w:w="3180" w:type="dxa"/>
            <w:tcBorders>
              <w:top w:val="single" w:sz="4" w:space="0" w:color="auto"/>
              <w:left w:val="single" w:sz="4" w:space="0" w:color="auto"/>
              <w:bottom w:val="single" w:sz="4" w:space="0" w:color="auto"/>
              <w:right w:val="single" w:sz="4" w:space="0" w:color="auto"/>
            </w:tcBorders>
            <w:shd w:val="clear" w:color="auto" w:fill="auto"/>
            <w:noWrap/>
          </w:tcPr>
          <w:p w14:paraId="771BD5B9" w14:textId="77777777" w:rsidR="00E11AD9" w:rsidRPr="009C0372" w:rsidRDefault="00E11AD9" w:rsidP="003314F0">
            <w:pPr>
              <w:spacing w:after="0" w:line="240" w:lineRule="auto"/>
              <w:rPr>
                <w:rFonts w:ascii="Times New Roman" w:eastAsia="Times New Roman" w:hAnsi="Times New Roman" w:cs="Times New Roman"/>
                <w:color w:val="000000"/>
              </w:rPr>
            </w:pPr>
            <w:r w:rsidRPr="009C0372">
              <w:rPr>
                <w:rFonts w:ascii="Times New Roman" w:eastAsia="Times New Roman" w:hAnsi="Times New Roman" w:cs="Times New Roman"/>
                <w:color w:val="000000"/>
              </w:rPr>
              <w:t>28 – 29 May 2026</w:t>
            </w:r>
          </w:p>
        </w:tc>
        <w:tc>
          <w:tcPr>
            <w:tcW w:w="2820" w:type="dxa"/>
            <w:tcBorders>
              <w:top w:val="single" w:sz="4" w:space="0" w:color="auto"/>
              <w:left w:val="nil"/>
              <w:bottom w:val="single" w:sz="4" w:space="0" w:color="auto"/>
              <w:right w:val="single" w:sz="4" w:space="0" w:color="auto"/>
            </w:tcBorders>
            <w:shd w:val="clear" w:color="auto" w:fill="auto"/>
          </w:tcPr>
          <w:p w14:paraId="01E3128C" w14:textId="77777777" w:rsidR="00E11AD9" w:rsidRPr="009C0372" w:rsidRDefault="00E11AD9" w:rsidP="003314F0">
            <w:pPr>
              <w:spacing w:after="0" w:line="240" w:lineRule="auto"/>
              <w:rPr>
                <w:rFonts w:ascii="Times New Roman" w:hAnsi="Times New Roman" w:cs="Times New Roman"/>
              </w:rPr>
            </w:pPr>
            <w:r w:rsidRPr="009C0372">
              <w:rPr>
                <w:rFonts w:ascii="Times New Roman" w:hAnsi="Times New Roman" w:cs="Times New Roman"/>
              </w:rPr>
              <w:t>GRAC</w:t>
            </w:r>
          </w:p>
        </w:tc>
        <w:tc>
          <w:tcPr>
            <w:tcW w:w="2760" w:type="dxa"/>
            <w:tcBorders>
              <w:top w:val="single" w:sz="4" w:space="0" w:color="auto"/>
              <w:left w:val="nil"/>
              <w:bottom w:val="single" w:sz="4" w:space="0" w:color="auto"/>
              <w:right w:val="single" w:sz="4" w:space="0" w:color="auto"/>
            </w:tcBorders>
            <w:shd w:val="clear" w:color="auto" w:fill="auto"/>
          </w:tcPr>
          <w:p w14:paraId="7F4B2D8B" w14:textId="77777777" w:rsidR="00E11AD9" w:rsidRPr="009C0372" w:rsidRDefault="00E11AD9" w:rsidP="003314F0">
            <w:pPr>
              <w:spacing w:after="0" w:line="240" w:lineRule="auto"/>
              <w:rPr>
                <w:rFonts w:ascii="Times New Roman" w:hAnsi="Times New Roman" w:cs="Times New Roman"/>
              </w:rPr>
            </w:pPr>
            <w:r w:rsidRPr="009C0372">
              <w:rPr>
                <w:rFonts w:ascii="Times New Roman" w:hAnsi="Times New Roman" w:cs="Times New Roman"/>
              </w:rPr>
              <w:t>Geneva, Switzerland</w:t>
            </w:r>
          </w:p>
        </w:tc>
      </w:tr>
      <w:tr w:rsidR="00E11AD9" w:rsidRPr="009C0372" w14:paraId="559278B7" w14:textId="77777777" w:rsidTr="00E11AD9">
        <w:trPr>
          <w:trHeight w:val="290"/>
        </w:trPr>
        <w:tc>
          <w:tcPr>
            <w:tcW w:w="3180" w:type="dxa"/>
            <w:tcBorders>
              <w:top w:val="single" w:sz="4" w:space="0" w:color="auto"/>
              <w:left w:val="single" w:sz="4" w:space="0" w:color="auto"/>
              <w:bottom w:val="single" w:sz="4" w:space="0" w:color="auto"/>
              <w:right w:val="single" w:sz="4" w:space="0" w:color="auto"/>
            </w:tcBorders>
            <w:shd w:val="clear" w:color="auto" w:fill="auto"/>
            <w:noWrap/>
          </w:tcPr>
          <w:p w14:paraId="7F09CD37" w14:textId="77777777" w:rsidR="00E11AD9" w:rsidRPr="009C0372" w:rsidRDefault="00E11AD9" w:rsidP="003314F0">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26 June 2026</w:t>
            </w:r>
          </w:p>
        </w:tc>
        <w:tc>
          <w:tcPr>
            <w:tcW w:w="2820" w:type="dxa"/>
            <w:tcBorders>
              <w:top w:val="single" w:sz="4" w:space="0" w:color="auto"/>
              <w:left w:val="nil"/>
              <w:bottom w:val="single" w:sz="4" w:space="0" w:color="auto"/>
              <w:right w:val="single" w:sz="4" w:space="0" w:color="auto"/>
            </w:tcBorders>
            <w:shd w:val="clear" w:color="auto" w:fill="auto"/>
          </w:tcPr>
          <w:p w14:paraId="3612C041" w14:textId="77777777" w:rsidR="00E11AD9" w:rsidRPr="009C0372" w:rsidRDefault="00E11AD9" w:rsidP="003314F0">
            <w:pPr>
              <w:spacing w:after="0" w:line="240" w:lineRule="auto"/>
              <w:rPr>
                <w:rFonts w:ascii="Times New Roman" w:hAnsi="Times New Roman" w:cs="Times New Roman"/>
              </w:rPr>
            </w:pPr>
            <w:r>
              <w:rPr>
                <w:rFonts w:ascii="Times New Roman" w:hAnsi="Times New Roman" w:cs="Times New Roman"/>
              </w:rPr>
              <w:t>IEC Forum</w:t>
            </w:r>
          </w:p>
        </w:tc>
        <w:tc>
          <w:tcPr>
            <w:tcW w:w="2760" w:type="dxa"/>
            <w:tcBorders>
              <w:top w:val="single" w:sz="4" w:space="0" w:color="auto"/>
              <w:left w:val="nil"/>
              <w:bottom w:val="single" w:sz="4" w:space="0" w:color="auto"/>
              <w:right w:val="single" w:sz="4" w:space="0" w:color="auto"/>
            </w:tcBorders>
            <w:shd w:val="clear" w:color="auto" w:fill="auto"/>
          </w:tcPr>
          <w:p w14:paraId="08663F2E" w14:textId="77777777" w:rsidR="00E11AD9" w:rsidRPr="009C0372" w:rsidRDefault="00E11AD9" w:rsidP="003314F0">
            <w:pPr>
              <w:spacing w:after="0" w:line="240" w:lineRule="auto"/>
              <w:rPr>
                <w:rFonts w:ascii="Times New Roman" w:hAnsi="Times New Roman" w:cs="Times New Roman"/>
              </w:rPr>
            </w:pPr>
            <w:r>
              <w:rPr>
                <w:rFonts w:ascii="Times New Roman" w:hAnsi="Times New Roman" w:cs="Times New Roman"/>
              </w:rPr>
              <w:t>Virtual</w:t>
            </w:r>
          </w:p>
        </w:tc>
      </w:tr>
      <w:tr w:rsidR="00E11AD9" w:rsidRPr="009C0372" w14:paraId="0FBF6DB6" w14:textId="77777777" w:rsidTr="00E11AD9">
        <w:trPr>
          <w:trHeight w:val="290"/>
        </w:trPr>
        <w:tc>
          <w:tcPr>
            <w:tcW w:w="3180" w:type="dxa"/>
            <w:tcBorders>
              <w:top w:val="single" w:sz="4" w:space="0" w:color="auto"/>
              <w:left w:val="single" w:sz="4" w:space="0" w:color="auto"/>
              <w:bottom w:val="single" w:sz="4" w:space="0" w:color="auto"/>
              <w:right w:val="single" w:sz="4" w:space="0" w:color="auto"/>
            </w:tcBorders>
            <w:shd w:val="clear" w:color="auto" w:fill="auto"/>
            <w:noWrap/>
          </w:tcPr>
          <w:p w14:paraId="6F2DD660" w14:textId="77777777" w:rsidR="00E11AD9" w:rsidRPr="009C0372" w:rsidRDefault="00E11AD9" w:rsidP="003314F0">
            <w:pPr>
              <w:spacing w:after="0" w:line="240" w:lineRule="auto"/>
              <w:rPr>
                <w:rFonts w:ascii="Times New Roman" w:eastAsia="Times New Roman" w:hAnsi="Times New Roman" w:cs="Times New Roman"/>
                <w:color w:val="000000"/>
              </w:rPr>
            </w:pPr>
            <w:r w:rsidRPr="009C0372">
              <w:rPr>
                <w:rFonts w:ascii="Times New Roman" w:eastAsia="Times New Roman" w:hAnsi="Times New Roman" w:cs="Times New Roman"/>
                <w:color w:val="000000"/>
              </w:rPr>
              <w:t>5 August 2026</w:t>
            </w:r>
          </w:p>
        </w:tc>
        <w:tc>
          <w:tcPr>
            <w:tcW w:w="2820" w:type="dxa"/>
            <w:tcBorders>
              <w:top w:val="single" w:sz="4" w:space="0" w:color="auto"/>
              <w:left w:val="nil"/>
              <w:bottom w:val="single" w:sz="4" w:space="0" w:color="auto"/>
              <w:right w:val="single" w:sz="4" w:space="0" w:color="auto"/>
            </w:tcBorders>
            <w:shd w:val="clear" w:color="auto" w:fill="auto"/>
          </w:tcPr>
          <w:p w14:paraId="4C860F2B" w14:textId="77777777" w:rsidR="00E11AD9" w:rsidRPr="009C0372" w:rsidRDefault="00E11AD9" w:rsidP="003314F0">
            <w:pPr>
              <w:spacing w:after="0" w:line="240" w:lineRule="auto"/>
              <w:rPr>
                <w:rFonts w:ascii="Times New Roman" w:hAnsi="Times New Roman" w:cs="Times New Roman"/>
              </w:rPr>
            </w:pPr>
            <w:r w:rsidRPr="009C0372">
              <w:rPr>
                <w:rFonts w:ascii="Times New Roman" w:hAnsi="Times New Roman" w:cs="Times New Roman"/>
              </w:rPr>
              <w:t>BAC</w:t>
            </w:r>
          </w:p>
        </w:tc>
        <w:tc>
          <w:tcPr>
            <w:tcW w:w="2760" w:type="dxa"/>
            <w:tcBorders>
              <w:top w:val="single" w:sz="4" w:space="0" w:color="auto"/>
              <w:left w:val="nil"/>
              <w:bottom w:val="single" w:sz="4" w:space="0" w:color="auto"/>
              <w:right w:val="single" w:sz="4" w:space="0" w:color="auto"/>
            </w:tcBorders>
            <w:shd w:val="clear" w:color="auto" w:fill="auto"/>
          </w:tcPr>
          <w:p w14:paraId="4E00CCD9" w14:textId="77777777" w:rsidR="00E11AD9" w:rsidRPr="009C0372" w:rsidRDefault="00E11AD9" w:rsidP="003314F0">
            <w:pPr>
              <w:spacing w:after="0" w:line="240" w:lineRule="auto"/>
              <w:rPr>
                <w:rFonts w:ascii="Times New Roman" w:hAnsi="Times New Roman" w:cs="Times New Roman"/>
              </w:rPr>
            </w:pPr>
            <w:r w:rsidRPr="009C0372">
              <w:rPr>
                <w:rFonts w:ascii="Times New Roman" w:hAnsi="Times New Roman" w:cs="Times New Roman"/>
              </w:rPr>
              <w:t>Virtual</w:t>
            </w:r>
          </w:p>
        </w:tc>
      </w:tr>
      <w:tr w:rsidR="00E11AD9" w:rsidRPr="009C0372" w14:paraId="56D11E5B" w14:textId="77777777" w:rsidTr="00E11AD9">
        <w:trPr>
          <w:trHeight w:val="290"/>
        </w:trPr>
        <w:tc>
          <w:tcPr>
            <w:tcW w:w="3180" w:type="dxa"/>
            <w:tcBorders>
              <w:top w:val="single" w:sz="4" w:space="0" w:color="auto"/>
              <w:left w:val="single" w:sz="4" w:space="0" w:color="auto"/>
              <w:bottom w:val="single" w:sz="4" w:space="0" w:color="auto"/>
              <w:right w:val="single" w:sz="4" w:space="0" w:color="auto"/>
            </w:tcBorders>
            <w:shd w:val="clear" w:color="auto" w:fill="auto"/>
            <w:noWrap/>
          </w:tcPr>
          <w:p w14:paraId="3DE0A088" w14:textId="77777777" w:rsidR="00E11AD9" w:rsidRPr="009C0372" w:rsidRDefault="00E11AD9" w:rsidP="003314F0">
            <w:pPr>
              <w:spacing w:after="0" w:line="240" w:lineRule="auto"/>
              <w:rPr>
                <w:rFonts w:ascii="Times New Roman" w:eastAsia="Times New Roman" w:hAnsi="Times New Roman" w:cs="Times New Roman"/>
                <w:color w:val="000000"/>
              </w:rPr>
            </w:pPr>
            <w:r w:rsidRPr="009C0372">
              <w:rPr>
                <w:rFonts w:ascii="Times New Roman" w:eastAsia="Times New Roman" w:hAnsi="Times New Roman" w:cs="Times New Roman"/>
                <w:color w:val="000000"/>
              </w:rPr>
              <w:t>2 September 2026</w:t>
            </w:r>
          </w:p>
        </w:tc>
        <w:tc>
          <w:tcPr>
            <w:tcW w:w="2820" w:type="dxa"/>
            <w:tcBorders>
              <w:top w:val="single" w:sz="4" w:space="0" w:color="auto"/>
              <w:left w:val="nil"/>
              <w:bottom w:val="single" w:sz="4" w:space="0" w:color="auto"/>
              <w:right w:val="single" w:sz="4" w:space="0" w:color="auto"/>
            </w:tcBorders>
            <w:shd w:val="clear" w:color="auto" w:fill="auto"/>
          </w:tcPr>
          <w:p w14:paraId="6D7B4AD5" w14:textId="77777777" w:rsidR="00E11AD9" w:rsidRPr="009C0372" w:rsidRDefault="00E11AD9" w:rsidP="003314F0">
            <w:pPr>
              <w:spacing w:after="0" w:line="240" w:lineRule="auto"/>
              <w:rPr>
                <w:rFonts w:ascii="Times New Roman" w:hAnsi="Times New Roman" w:cs="Times New Roman"/>
              </w:rPr>
            </w:pPr>
            <w:r w:rsidRPr="009C0372">
              <w:rPr>
                <w:rFonts w:ascii="Times New Roman" w:hAnsi="Times New Roman" w:cs="Times New Roman"/>
              </w:rPr>
              <w:t>IEC Board</w:t>
            </w:r>
          </w:p>
        </w:tc>
        <w:tc>
          <w:tcPr>
            <w:tcW w:w="2760" w:type="dxa"/>
            <w:tcBorders>
              <w:top w:val="single" w:sz="4" w:space="0" w:color="auto"/>
              <w:left w:val="nil"/>
              <w:bottom w:val="single" w:sz="4" w:space="0" w:color="auto"/>
              <w:right w:val="single" w:sz="4" w:space="0" w:color="auto"/>
            </w:tcBorders>
            <w:shd w:val="clear" w:color="auto" w:fill="auto"/>
          </w:tcPr>
          <w:p w14:paraId="2DF2CDE2" w14:textId="77777777" w:rsidR="00E11AD9" w:rsidRPr="009C0372" w:rsidRDefault="00E11AD9" w:rsidP="003314F0">
            <w:pPr>
              <w:spacing w:after="0" w:line="240" w:lineRule="auto"/>
              <w:rPr>
                <w:rFonts w:ascii="Times New Roman" w:hAnsi="Times New Roman" w:cs="Times New Roman"/>
              </w:rPr>
            </w:pPr>
            <w:r w:rsidRPr="009C0372">
              <w:rPr>
                <w:rFonts w:ascii="Times New Roman" w:hAnsi="Times New Roman" w:cs="Times New Roman"/>
              </w:rPr>
              <w:t>Virtual</w:t>
            </w:r>
          </w:p>
        </w:tc>
      </w:tr>
      <w:tr w:rsidR="00E11AD9" w:rsidRPr="009C0372" w14:paraId="6E9D96F0" w14:textId="77777777" w:rsidTr="00E11AD9">
        <w:trPr>
          <w:trHeight w:val="290"/>
        </w:trPr>
        <w:tc>
          <w:tcPr>
            <w:tcW w:w="3180" w:type="dxa"/>
            <w:tcBorders>
              <w:top w:val="single" w:sz="4" w:space="0" w:color="auto"/>
              <w:left w:val="single" w:sz="4" w:space="0" w:color="auto"/>
              <w:bottom w:val="single" w:sz="4" w:space="0" w:color="auto"/>
              <w:right w:val="single" w:sz="4" w:space="0" w:color="auto"/>
            </w:tcBorders>
            <w:shd w:val="clear" w:color="auto" w:fill="auto"/>
            <w:noWrap/>
          </w:tcPr>
          <w:p w14:paraId="2F867F4C" w14:textId="77777777" w:rsidR="00E11AD9" w:rsidRPr="009C0372" w:rsidRDefault="00E11AD9" w:rsidP="003314F0">
            <w:pPr>
              <w:spacing w:after="0" w:line="240" w:lineRule="auto"/>
              <w:rPr>
                <w:rFonts w:ascii="Times New Roman" w:eastAsia="Times New Roman" w:hAnsi="Times New Roman" w:cs="Times New Roman"/>
                <w:color w:val="000000"/>
              </w:rPr>
            </w:pPr>
            <w:r w:rsidRPr="009C0372">
              <w:rPr>
                <w:rFonts w:ascii="Times New Roman" w:eastAsia="Times New Roman" w:hAnsi="Times New Roman" w:cs="Times New Roman"/>
                <w:color w:val="000000"/>
              </w:rPr>
              <w:t>13 October 2026</w:t>
            </w:r>
          </w:p>
        </w:tc>
        <w:tc>
          <w:tcPr>
            <w:tcW w:w="2820" w:type="dxa"/>
            <w:tcBorders>
              <w:top w:val="single" w:sz="4" w:space="0" w:color="auto"/>
              <w:left w:val="nil"/>
              <w:bottom w:val="single" w:sz="4" w:space="0" w:color="auto"/>
              <w:right w:val="single" w:sz="4" w:space="0" w:color="auto"/>
            </w:tcBorders>
            <w:shd w:val="clear" w:color="auto" w:fill="auto"/>
          </w:tcPr>
          <w:p w14:paraId="55CE5236" w14:textId="77777777" w:rsidR="00E11AD9" w:rsidRPr="009C0372" w:rsidRDefault="00E11AD9" w:rsidP="003314F0">
            <w:pPr>
              <w:spacing w:after="0" w:line="240" w:lineRule="auto"/>
              <w:rPr>
                <w:rFonts w:ascii="Times New Roman" w:hAnsi="Times New Roman" w:cs="Times New Roman"/>
              </w:rPr>
            </w:pPr>
            <w:r w:rsidRPr="009C0372">
              <w:rPr>
                <w:rFonts w:ascii="Times New Roman" w:hAnsi="Times New Roman" w:cs="Times New Roman"/>
              </w:rPr>
              <w:t>GRAC</w:t>
            </w:r>
          </w:p>
        </w:tc>
        <w:tc>
          <w:tcPr>
            <w:tcW w:w="2760" w:type="dxa"/>
            <w:tcBorders>
              <w:top w:val="single" w:sz="4" w:space="0" w:color="auto"/>
              <w:left w:val="nil"/>
              <w:bottom w:val="single" w:sz="4" w:space="0" w:color="auto"/>
              <w:right w:val="single" w:sz="4" w:space="0" w:color="auto"/>
            </w:tcBorders>
            <w:shd w:val="clear" w:color="auto" w:fill="auto"/>
          </w:tcPr>
          <w:p w14:paraId="6734C605" w14:textId="77777777" w:rsidR="00E11AD9" w:rsidRPr="009C0372" w:rsidRDefault="00E11AD9" w:rsidP="003314F0">
            <w:pPr>
              <w:spacing w:after="0" w:line="240" w:lineRule="auto"/>
              <w:rPr>
                <w:rFonts w:ascii="Times New Roman" w:hAnsi="Times New Roman" w:cs="Times New Roman"/>
              </w:rPr>
            </w:pPr>
            <w:r w:rsidRPr="009C0372">
              <w:rPr>
                <w:rFonts w:ascii="Times New Roman" w:hAnsi="Times New Roman" w:cs="Times New Roman"/>
              </w:rPr>
              <w:t>Virtual</w:t>
            </w:r>
          </w:p>
        </w:tc>
      </w:tr>
      <w:tr w:rsidR="00E11AD9" w:rsidRPr="009C0372" w14:paraId="7E3D19E8" w14:textId="77777777" w:rsidTr="00E11AD9">
        <w:trPr>
          <w:trHeight w:val="290"/>
        </w:trPr>
        <w:tc>
          <w:tcPr>
            <w:tcW w:w="3180" w:type="dxa"/>
            <w:tcBorders>
              <w:top w:val="single" w:sz="4" w:space="0" w:color="auto"/>
              <w:left w:val="single" w:sz="4" w:space="0" w:color="auto"/>
              <w:bottom w:val="single" w:sz="4" w:space="0" w:color="auto"/>
              <w:right w:val="single" w:sz="4" w:space="0" w:color="auto"/>
            </w:tcBorders>
            <w:shd w:val="clear" w:color="auto" w:fill="auto"/>
            <w:noWrap/>
          </w:tcPr>
          <w:p w14:paraId="2EB46F52" w14:textId="77777777" w:rsidR="00E11AD9" w:rsidRPr="009C0372" w:rsidRDefault="00E11AD9" w:rsidP="003314F0">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14 October 2026</w:t>
            </w:r>
          </w:p>
        </w:tc>
        <w:tc>
          <w:tcPr>
            <w:tcW w:w="2820" w:type="dxa"/>
            <w:tcBorders>
              <w:top w:val="single" w:sz="4" w:space="0" w:color="auto"/>
              <w:left w:val="nil"/>
              <w:bottom w:val="single" w:sz="4" w:space="0" w:color="auto"/>
              <w:right w:val="single" w:sz="4" w:space="0" w:color="auto"/>
            </w:tcBorders>
            <w:shd w:val="clear" w:color="auto" w:fill="auto"/>
          </w:tcPr>
          <w:p w14:paraId="5B1F79A0" w14:textId="77777777" w:rsidR="00E11AD9" w:rsidRPr="009C0372" w:rsidRDefault="00E11AD9" w:rsidP="003314F0">
            <w:pPr>
              <w:spacing w:after="0" w:line="240" w:lineRule="auto"/>
              <w:rPr>
                <w:rFonts w:ascii="Times New Roman" w:hAnsi="Times New Roman" w:cs="Times New Roman"/>
              </w:rPr>
            </w:pPr>
            <w:r>
              <w:rPr>
                <w:rFonts w:ascii="Times New Roman" w:hAnsi="Times New Roman" w:cs="Times New Roman"/>
              </w:rPr>
              <w:t>DAC</w:t>
            </w:r>
          </w:p>
        </w:tc>
        <w:tc>
          <w:tcPr>
            <w:tcW w:w="2760" w:type="dxa"/>
            <w:tcBorders>
              <w:top w:val="single" w:sz="4" w:space="0" w:color="auto"/>
              <w:left w:val="nil"/>
              <w:bottom w:val="single" w:sz="4" w:space="0" w:color="auto"/>
              <w:right w:val="single" w:sz="4" w:space="0" w:color="auto"/>
            </w:tcBorders>
            <w:shd w:val="clear" w:color="auto" w:fill="auto"/>
          </w:tcPr>
          <w:p w14:paraId="6189CAFC" w14:textId="77777777" w:rsidR="00E11AD9" w:rsidRPr="009C0372" w:rsidRDefault="00E11AD9" w:rsidP="003314F0">
            <w:pPr>
              <w:spacing w:after="0" w:line="240" w:lineRule="auto"/>
              <w:rPr>
                <w:rFonts w:ascii="Times New Roman" w:hAnsi="Times New Roman" w:cs="Times New Roman"/>
              </w:rPr>
            </w:pPr>
            <w:r>
              <w:rPr>
                <w:rFonts w:ascii="Times New Roman" w:hAnsi="Times New Roman" w:cs="Times New Roman"/>
              </w:rPr>
              <w:t>Geneva, Switzerland</w:t>
            </w:r>
          </w:p>
        </w:tc>
      </w:tr>
      <w:tr w:rsidR="00E11AD9" w:rsidRPr="009C0372" w14:paraId="4B2B744C" w14:textId="77777777" w:rsidTr="00E11AD9">
        <w:trPr>
          <w:trHeight w:val="290"/>
        </w:trPr>
        <w:tc>
          <w:tcPr>
            <w:tcW w:w="31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17DCDC" w14:textId="77777777" w:rsidR="00E11AD9" w:rsidRPr="009C0372" w:rsidRDefault="00E11AD9" w:rsidP="003314F0">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16 – 20 November</w:t>
            </w:r>
            <w:r w:rsidRPr="009C0372">
              <w:rPr>
                <w:rFonts w:ascii="Times New Roman" w:eastAsia="Times New Roman" w:hAnsi="Times New Roman" w:cs="Times New Roman"/>
                <w:color w:val="000000"/>
              </w:rPr>
              <w:t xml:space="preserve"> 202</w:t>
            </w:r>
            <w:r>
              <w:rPr>
                <w:rFonts w:ascii="Times New Roman" w:eastAsia="Times New Roman" w:hAnsi="Times New Roman" w:cs="Times New Roman"/>
                <w:color w:val="000000"/>
              </w:rPr>
              <w:t>6</w:t>
            </w:r>
          </w:p>
        </w:tc>
        <w:tc>
          <w:tcPr>
            <w:tcW w:w="2820" w:type="dxa"/>
            <w:tcBorders>
              <w:top w:val="single" w:sz="4" w:space="0" w:color="auto"/>
              <w:left w:val="nil"/>
              <w:bottom w:val="single" w:sz="4" w:space="0" w:color="auto"/>
              <w:right w:val="single" w:sz="4" w:space="0" w:color="auto"/>
            </w:tcBorders>
            <w:shd w:val="clear" w:color="auto" w:fill="auto"/>
            <w:vAlign w:val="bottom"/>
          </w:tcPr>
          <w:p w14:paraId="738095E5" w14:textId="77777777" w:rsidR="00E11AD9" w:rsidRPr="009C0372" w:rsidRDefault="00E11AD9" w:rsidP="003314F0">
            <w:pPr>
              <w:spacing w:after="0" w:line="240" w:lineRule="auto"/>
              <w:rPr>
                <w:rFonts w:ascii="Times New Roman" w:hAnsi="Times New Roman" w:cs="Times New Roman"/>
              </w:rPr>
            </w:pPr>
            <w:r>
              <w:rPr>
                <w:rFonts w:ascii="Times New Roman" w:eastAsia="Times New Roman" w:hAnsi="Times New Roman" w:cs="Times New Roman"/>
                <w:color w:val="000000"/>
              </w:rPr>
              <w:t>90</w:t>
            </w:r>
            <w:r w:rsidRPr="009C0372">
              <w:rPr>
                <w:rFonts w:ascii="Times New Roman" w:eastAsia="Times New Roman" w:hAnsi="Times New Roman" w:cs="Times New Roman"/>
                <w:color w:val="000000"/>
              </w:rPr>
              <w:t>th IEC General Meeting</w:t>
            </w:r>
          </w:p>
        </w:tc>
        <w:tc>
          <w:tcPr>
            <w:tcW w:w="2760" w:type="dxa"/>
            <w:tcBorders>
              <w:top w:val="single" w:sz="4" w:space="0" w:color="auto"/>
              <w:left w:val="nil"/>
              <w:bottom w:val="single" w:sz="4" w:space="0" w:color="auto"/>
              <w:right w:val="single" w:sz="4" w:space="0" w:color="auto"/>
            </w:tcBorders>
            <w:shd w:val="clear" w:color="auto" w:fill="auto"/>
            <w:vAlign w:val="bottom"/>
          </w:tcPr>
          <w:p w14:paraId="27037851" w14:textId="77777777" w:rsidR="00E11AD9" w:rsidRPr="009C0372" w:rsidRDefault="00E11AD9" w:rsidP="003314F0">
            <w:pPr>
              <w:spacing w:after="0" w:line="240" w:lineRule="auto"/>
              <w:rPr>
                <w:rFonts w:ascii="Times New Roman" w:hAnsi="Times New Roman" w:cs="Times New Roman"/>
              </w:rPr>
            </w:pPr>
            <w:r>
              <w:rPr>
                <w:rFonts w:ascii="Times New Roman" w:eastAsia="Times New Roman" w:hAnsi="Times New Roman" w:cs="Times New Roman"/>
                <w:color w:val="000000"/>
              </w:rPr>
              <w:t>Hamburg, Germany</w:t>
            </w:r>
          </w:p>
        </w:tc>
      </w:tr>
      <w:tr w:rsidR="00E11AD9" w:rsidRPr="009C0372" w14:paraId="4E055CDB" w14:textId="77777777" w:rsidTr="00E11AD9">
        <w:trPr>
          <w:trHeight w:val="290"/>
        </w:trPr>
        <w:tc>
          <w:tcPr>
            <w:tcW w:w="3180" w:type="dxa"/>
            <w:tcBorders>
              <w:top w:val="single" w:sz="4" w:space="0" w:color="auto"/>
              <w:left w:val="single" w:sz="4" w:space="0" w:color="auto"/>
              <w:bottom w:val="single" w:sz="4" w:space="0" w:color="auto"/>
              <w:right w:val="single" w:sz="4" w:space="0" w:color="auto"/>
            </w:tcBorders>
            <w:shd w:val="clear" w:color="auto" w:fill="auto"/>
            <w:noWrap/>
          </w:tcPr>
          <w:p w14:paraId="5D195C47" w14:textId="77777777" w:rsidR="00E11AD9" w:rsidRPr="009C0372" w:rsidRDefault="00E11AD9" w:rsidP="003314F0">
            <w:pPr>
              <w:spacing w:after="0" w:line="240" w:lineRule="auto"/>
              <w:rPr>
                <w:rFonts w:ascii="Times New Roman" w:eastAsia="Times New Roman" w:hAnsi="Times New Roman" w:cs="Times New Roman"/>
                <w:color w:val="000000"/>
              </w:rPr>
            </w:pPr>
            <w:r w:rsidRPr="009C0372">
              <w:rPr>
                <w:rFonts w:ascii="Times New Roman" w:eastAsia="Times New Roman" w:hAnsi="Times New Roman" w:cs="Times New Roman"/>
                <w:color w:val="000000"/>
              </w:rPr>
              <w:t>15 – 16 December 2026</w:t>
            </w:r>
          </w:p>
        </w:tc>
        <w:tc>
          <w:tcPr>
            <w:tcW w:w="2820" w:type="dxa"/>
            <w:tcBorders>
              <w:top w:val="single" w:sz="4" w:space="0" w:color="auto"/>
              <w:left w:val="nil"/>
              <w:bottom w:val="single" w:sz="4" w:space="0" w:color="auto"/>
              <w:right w:val="single" w:sz="4" w:space="0" w:color="auto"/>
            </w:tcBorders>
            <w:shd w:val="clear" w:color="auto" w:fill="auto"/>
          </w:tcPr>
          <w:p w14:paraId="30F5F360" w14:textId="77777777" w:rsidR="00E11AD9" w:rsidRPr="009C0372" w:rsidRDefault="00E11AD9" w:rsidP="003314F0">
            <w:pPr>
              <w:spacing w:after="0" w:line="240" w:lineRule="auto"/>
              <w:rPr>
                <w:rFonts w:ascii="Times New Roman" w:hAnsi="Times New Roman" w:cs="Times New Roman"/>
              </w:rPr>
            </w:pPr>
            <w:r w:rsidRPr="009C0372">
              <w:rPr>
                <w:rFonts w:ascii="Times New Roman" w:hAnsi="Times New Roman" w:cs="Times New Roman"/>
              </w:rPr>
              <w:t>BAC</w:t>
            </w:r>
          </w:p>
        </w:tc>
        <w:tc>
          <w:tcPr>
            <w:tcW w:w="2760" w:type="dxa"/>
            <w:tcBorders>
              <w:top w:val="single" w:sz="4" w:space="0" w:color="auto"/>
              <w:left w:val="nil"/>
              <w:bottom w:val="single" w:sz="4" w:space="0" w:color="auto"/>
              <w:right w:val="single" w:sz="4" w:space="0" w:color="auto"/>
            </w:tcBorders>
            <w:shd w:val="clear" w:color="auto" w:fill="auto"/>
          </w:tcPr>
          <w:p w14:paraId="66866CB6" w14:textId="77777777" w:rsidR="00E11AD9" w:rsidRPr="009C0372" w:rsidRDefault="00E11AD9" w:rsidP="003314F0">
            <w:pPr>
              <w:spacing w:after="0" w:line="240" w:lineRule="auto"/>
              <w:rPr>
                <w:rFonts w:ascii="Times New Roman" w:hAnsi="Times New Roman" w:cs="Times New Roman"/>
              </w:rPr>
            </w:pPr>
            <w:r w:rsidRPr="009C0372">
              <w:rPr>
                <w:rFonts w:ascii="Times New Roman" w:hAnsi="Times New Roman" w:cs="Times New Roman"/>
              </w:rPr>
              <w:t>Virtual</w:t>
            </w:r>
          </w:p>
        </w:tc>
      </w:tr>
    </w:tbl>
    <w:p w14:paraId="708A7FA9" w14:textId="7AA231D1" w:rsidR="003F304B" w:rsidRDefault="003F304B" w:rsidP="00A40CAA">
      <w:pPr>
        <w:spacing w:after="0" w:line="240" w:lineRule="auto"/>
        <w:ind w:right="-900" w:firstLine="270"/>
        <w:rPr>
          <w:rFonts w:ascii="Times New Roman" w:hAnsi="Times New Roman" w:cs="Times New Roman"/>
          <w:b/>
          <w:u w:val="single"/>
        </w:rPr>
      </w:pPr>
    </w:p>
    <w:p w14:paraId="3B5E0D25" w14:textId="77777777" w:rsidR="00E11AD9" w:rsidRPr="00A712C7" w:rsidRDefault="00E11AD9" w:rsidP="00A40CAA">
      <w:pPr>
        <w:spacing w:after="0" w:line="240" w:lineRule="auto"/>
        <w:ind w:right="-900" w:firstLine="270"/>
        <w:rPr>
          <w:rFonts w:ascii="Times New Roman" w:hAnsi="Times New Roman" w:cs="Times New Roman"/>
          <w:b/>
          <w:u w:val="single"/>
        </w:rPr>
      </w:pPr>
    </w:p>
    <w:p w14:paraId="56C60FCC" w14:textId="31B253D6" w:rsidR="00084640" w:rsidRPr="00A712C7" w:rsidRDefault="00BF28F6" w:rsidP="00A40CAA">
      <w:pPr>
        <w:spacing w:after="0" w:line="240" w:lineRule="auto"/>
        <w:ind w:right="-900" w:firstLine="270"/>
        <w:rPr>
          <w:rFonts w:ascii="Times New Roman" w:hAnsi="Times New Roman" w:cs="Times New Roman"/>
          <w:b/>
          <w:u w:val="single"/>
        </w:rPr>
      </w:pPr>
      <w:r w:rsidRPr="00A712C7">
        <w:rPr>
          <w:rFonts w:ascii="Times New Roman" w:hAnsi="Times New Roman" w:cs="Times New Roman"/>
          <w:b/>
          <w:u w:val="single"/>
        </w:rPr>
        <w:t xml:space="preserve">Section </w:t>
      </w:r>
      <w:r w:rsidR="00FB5D40" w:rsidRPr="00A712C7">
        <w:rPr>
          <w:rFonts w:ascii="Times New Roman" w:hAnsi="Times New Roman" w:cs="Times New Roman"/>
          <w:b/>
          <w:u w:val="single"/>
        </w:rPr>
        <w:t>1</w:t>
      </w:r>
      <w:r w:rsidR="00870A3C">
        <w:rPr>
          <w:rFonts w:ascii="Times New Roman" w:hAnsi="Times New Roman" w:cs="Times New Roman"/>
          <w:b/>
          <w:u w:val="single"/>
        </w:rPr>
        <w:t>2</w:t>
      </w:r>
      <w:r w:rsidR="00084640" w:rsidRPr="00A712C7">
        <w:rPr>
          <w:rFonts w:ascii="Times New Roman" w:hAnsi="Times New Roman" w:cs="Times New Roman"/>
          <w:b/>
          <w:u w:val="single"/>
        </w:rPr>
        <w:t xml:space="preserve"> – Review of Action Items</w:t>
      </w:r>
    </w:p>
    <w:p w14:paraId="7E8FAA45" w14:textId="77777777" w:rsidR="00DB687B" w:rsidRDefault="00DB687B" w:rsidP="00A40CAA">
      <w:pPr>
        <w:spacing w:after="0" w:line="240" w:lineRule="auto"/>
        <w:ind w:left="270" w:right="-900"/>
        <w:rPr>
          <w:rFonts w:ascii="Times New Roman" w:hAnsi="Times New Roman" w:cs="Times New Roman"/>
          <w:b/>
          <w:bCs/>
          <w:color w:val="000000"/>
        </w:rPr>
      </w:pPr>
    </w:p>
    <w:p w14:paraId="45CE85D7" w14:textId="47F63E8B" w:rsidR="00084640" w:rsidRPr="006E3F23" w:rsidRDefault="006E3F23" w:rsidP="00A40CAA">
      <w:pPr>
        <w:spacing w:after="0" w:line="240" w:lineRule="auto"/>
        <w:ind w:left="270" w:right="-900"/>
        <w:rPr>
          <w:rFonts w:ascii="Times New Roman" w:hAnsi="Times New Roman" w:cs="Times New Roman"/>
          <w:b/>
          <w:u w:val="single"/>
        </w:rPr>
      </w:pPr>
      <w:r w:rsidRPr="006E3F23">
        <w:rPr>
          <w:rFonts w:ascii="Times New Roman" w:hAnsi="Times New Roman" w:cs="Times New Roman"/>
        </w:rPr>
        <w:t>Ms. Mackenzie Connors</w:t>
      </w:r>
      <w:r w:rsidR="00084640" w:rsidRPr="006E3F23">
        <w:rPr>
          <w:rFonts w:ascii="Times New Roman" w:hAnsi="Times New Roman" w:cs="Times New Roman"/>
        </w:rPr>
        <w:t xml:space="preserve"> </w:t>
      </w:r>
      <w:r w:rsidR="00DB687B" w:rsidRPr="006E3F23">
        <w:rPr>
          <w:rFonts w:ascii="Times New Roman" w:hAnsi="Times New Roman" w:cs="Times New Roman"/>
        </w:rPr>
        <w:t>reviewed</w:t>
      </w:r>
      <w:r w:rsidR="00084640" w:rsidRPr="006E3F23">
        <w:rPr>
          <w:rFonts w:ascii="Times New Roman" w:hAnsi="Times New Roman" w:cs="Times New Roman"/>
        </w:rPr>
        <w:t xml:space="preserve"> the action items captured during the </w:t>
      </w:r>
      <w:r w:rsidR="00870A3C" w:rsidRPr="006E3F23">
        <w:rPr>
          <w:rFonts w:ascii="Times New Roman" w:hAnsi="Times New Roman" w:cs="Times New Roman"/>
        </w:rPr>
        <w:t>30</w:t>
      </w:r>
      <w:r w:rsidR="009C0372" w:rsidRPr="006E3F23">
        <w:rPr>
          <w:rFonts w:ascii="Times New Roman" w:hAnsi="Times New Roman" w:cs="Times New Roman"/>
        </w:rPr>
        <w:t xml:space="preserve"> </w:t>
      </w:r>
      <w:r w:rsidR="00870A3C" w:rsidRPr="006E3F23">
        <w:rPr>
          <w:rFonts w:ascii="Times New Roman" w:hAnsi="Times New Roman" w:cs="Times New Roman"/>
        </w:rPr>
        <w:t>January</w:t>
      </w:r>
      <w:r w:rsidR="00084640" w:rsidRPr="006E3F23">
        <w:rPr>
          <w:rFonts w:ascii="Times New Roman" w:hAnsi="Times New Roman" w:cs="Times New Roman"/>
        </w:rPr>
        <w:t xml:space="preserve"> USNC Council</w:t>
      </w:r>
      <w:r w:rsidR="009F023F" w:rsidRPr="006E3F23">
        <w:rPr>
          <w:rFonts w:ascii="Times New Roman" w:hAnsi="Times New Roman" w:cs="Times New Roman"/>
        </w:rPr>
        <w:t xml:space="preserve"> </w:t>
      </w:r>
      <w:r w:rsidR="00084640" w:rsidRPr="006E3F23">
        <w:rPr>
          <w:rFonts w:ascii="Times New Roman" w:hAnsi="Times New Roman" w:cs="Times New Roman"/>
        </w:rPr>
        <w:t>meeting.</w:t>
      </w:r>
    </w:p>
    <w:p w14:paraId="1EF155C2" w14:textId="7F43AEE6" w:rsidR="00084640" w:rsidRPr="006E3F23" w:rsidRDefault="00084640" w:rsidP="00A40CAA">
      <w:pPr>
        <w:spacing w:after="0" w:line="240" w:lineRule="auto"/>
        <w:ind w:right="-900" w:firstLine="270"/>
        <w:rPr>
          <w:rFonts w:ascii="Times New Roman" w:hAnsi="Times New Roman" w:cs="Times New Roman"/>
          <w:b/>
          <w:u w:val="single"/>
        </w:rPr>
      </w:pPr>
    </w:p>
    <w:p w14:paraId="6299B8EB" w14:textId="3D455776" w:rsidR="00711439" w:rsidRPr="006E3F23" w:rsidRDefault="000B1208" w:rsidP="004D4ACF">
      <w:pPr>
        <w:pStyle w:val="ListParagraph"/>
        <w:numPr>
          <w:ilvl w:val="0"/>
          <w:numId w:val="45"/>
        </w:numPr>
        <w:spacing w:after="0" w:line="240" w:lineRule="auto"/>
        <w:ind w:right="-900"/>
        <w:rPr>
          <w:rFonts w:ascii="Times New Roman" w:hAnsi="Times New Roman" w:cs="Times New Roman"/>
          <w:b/>
          <w:u w:val="single"/>
        </w:rPr>
      </w:pPr>
      <w:bookmarkStart w:id="1" w:name="_Hlk189136245"/>
      <w:r w:rsidRPr="006E3F23">
        <w:rPr>
          <w:rFonts w:ascii="Times New Roman" w:hAnsi="Times New Roman" w:cs="Times New Roman"/>
          <w:b/>
          <w:bCs/>
        </w:rPr>
        <w:t>ACTION ITEM #</w:t>
      </w:r>
      <w:r w:rsidR="004D4ACF" w:rsidRPr="006E3F23">
        <w:rPr>
          <w:rFonts w:ascii="Times New Roman" w:hAnsi="Times New Roman" w:cs="Times New Roman"/>
          <w:b/>
          <w:bCs/>
        </w:rPr>
        <w:t>2025-01-0</w:t>
      </w:r>
      <w:r w:rsidRPr="006E3F23">
        <w:rPr>
          <w:rFonts w:ascii="Times New Roman" w:hAnsi="Times New Roman" w:cs="Times New Roman"/>
          <w:b/>
          <w:bCs/>
        </w:rPr>
        <w:t>1:</w:t>
      </w:r>
      <w:r w:rsidRPr="006E3F23">
        <w:rPr>
          <w:rFonts w:ascii="Times New Roman" w:hAnsi="Times New Roman" w:cs="Times New Roman"/>
        </w:rPr>
        <w:t xml:space="preserve"> USNC staff</w:t>
      </w:r>
      <w:r w:rsidR="00B749F8" w:rsidRPr="006E3F23">
        <w:rPr>
          <w:rFonts w:ascii="Times New Roman" w:hAnsi="Times New Roman" w:cs="Times New Roman"/>
        </w:rPr>
        <w:t xml:space="preserve">, Tim Duffy, and Steve Margis </w:t>
      </w:r>
      <w:r w:rsidRPr="006E3F23">
        <w:rPr>
          <w:rFonts w:ascii="Times New Roman" w:hAnsi="Times New Roman" w:cs="Times New Roman"/>
        </w:rPr>
        <w:t>to clean up USNC/Council 771</w:t>
      </w:r>
      <w:r w:rsidR="00FC25E7" w:rsidRPr="006E3F23">
        <w:rPr>
          <w:rFonts w:ascii="Times New Roman" w:hAnsi="Times New Roman" w:cs="Times New Roman"/>
        </w:rPr>
        <w:t xml:space="preserve"> by</w:t>
      </w:r>
      <w:r w:rsidRPr="006E3F23">
        <w:rPr>
          <w:rFonts w:ascii="Times New Roman" w:hAnsi="Times New Roman" w:cs="Times New Roman"/>
        </w:rPr>
        <w:t xml:space="preserve"> remov</w:t>
      </w:r>
      <w:r w:rsidR="00FC25E7" w:rsidRPr="006E3F23">
        <w:rPr>
          <w:rFonts w:ascii="Times New Roman" w:hAnsi="Times New Roman" w:cs="Times New Roman"/>
        </w:rPr>
        <w:t>ing</w:t>
      </w:r>
      <w:r w:rsidRPr="006E3F23">
        <w:rPr>
          <w:rFonts w:ascii="Times New Roman" w:hAnsi="Times New Roman" w:cs="Times New Roman"/>
        </w:rPr>
        <w:t xml:space="preserve"> notes in the follow-up date </w:t>
      </w:r>
      <w:r w:rsidR="00FC25E7" w:rsidRPr="006E3F23">
        <w:rPr>
          <w:rFonts w:ascii="Times New Roman" w:hAnsi="Times New Roman" w:cs="Times New Roman"/>
        </w:rPr>
        <w:t>column</w:t>
      </w:r>
      <w:r w:rsidRPr="006E3F23">
        <w:rPr>
          <w:rFonts w:ascii="Times New Roman" w:hAnsi="Times New Roman" w:cs="Times New Roman"/>
        </w:rPr>
        <w:t xml:space="preserve"> and </w:t>
      </w:r>
      <w:r w:rsidR="00FC25E7" w:rsidRPr="006E3F23">
        <w:rPr>
          <w:rFonts w:ascii="Times New Roman" w:hAnsi="Times New Roman" w:cs="Times New Roman"/>
        </w:rPr>
        <w:t>entering results in the</w:t>
      </w:r>
      <w:r w:rsidRPr="006E3F23">
        <w:rPr>
          <w:rFonts w:ascii="Times New Roman" w:hAnsi="Times New Roman" w:cs="Times New Roman"/>
        </w:rPr>
        <w:t xml:space="preserve"> Final Resolution column for </w:t>
      </w:r>
      <w:r w:rsidR="00FC25E7" w:rsidRPr="006E3F23">
        <w:rPr>
          <w:rFonts w:ascii="Times New Roman" w:hAnsi="Times New Roman" w:cs="Times New Roman"/>
        </w:rPr>
        <w:t xml:space="preserve">recently closed </w:t>
      </w:r>
      <w:r w:rsidRPr="006E3F23">
        <w:rPr>
          <w:rFonts w:ascii="Times New Roman" w:hAnsi="Times New Roman" w:cs="Times New Roman"/>
        </w:rPr>
        <w:t>action items</w:t>
      </w:r>
      <w:r w:rsidR="00FC25E7" w:rsidRPr="006E3F23">
        <w:rPr>
          <w:rFonts w:ascii="Times New Roman" w:hAnsi="Times New Roman" w:cs="Times New Roman"/>
        </w:rPr>
        <w:t>.</w:t>
      </w:r>
      <w:r w:rsidR="005B076D" w:rsidRPr="006E3F23">
        <w:rPr>
          <w:rFonts w:ascii="Times New Roman" w:hAnsi="Times New Roman" w:cs="Times New Roman"/>
        </w:rPr>
        <w:t xml:space="preserve"> Add bilateral, leadership, and deep dive meeting action items into the spreadsheet as well. </w:t>
      </w:r>
    </w:p>
    <w:p w14:paraId="21345AD9" w14:textId="77777777" w:rsidR="00D47BC6" w:rsidRPr="006E3F23" w:rsidRDefault="00D47BC6" w:rsidP="00D47BC6">
      <w:pPr>
        <w:pStyle w:val="ListParagraph"/>
        <w:spacing w:after="0" w:line="240" w:lineRule="auto"/>
        <w:ind w:left="990" w:right="-900"/>
        <w:rPr>
          <w:rFonts w:ascii="Times New Roman" w:hAnsi="Times New Roman" w:cs="Times New Roman"/>
          <w:b/>
          <w:u w:val="single"/>
        </w:rPr>
      </w:pPr>
    </w:p>
    <w:p w14:paraId="1B47E2F3" w14:textId="094A8108" w:rsidR="00D47BC6" w:rsidRPr="006E3F23" w:rsidRDefault="00D47BC6" w:rsidP="004D4ACF">
      <w:pPr>
        <w:pStyle w:val="ListParagraph"/>
        <w:numPr>
          <w:ilvl w:val="0"/>
          <w:numId w:val="45"/>
        </w:numPr>
        <w:spacing w:after="0" w:line="240" w:lineRule="auto"/>
        <w:ind w:right="-900"/>
        <w:rPr>
          <w:rFonts w:ascii="Times New Roman" w:hAnsi="Times New Roman" w:cs="Times New Roman"/>
          <w:b/>
          <w:u w:val="single"/>
        </w:rPr>
      </w:pPr>
      <w:r w:rsidRPr="006E3F23">
        <w:rPr>
          <w:rFonts w:ascii="Times New Roman" w:hAnsi="Times New Roman" w:cs="Times New Roman"/>
          <w:b/>
          <w:bCs/>
        </w:rPr>
        <w:t>ACTION ITEM #2025-01-02:</w:t>
      </w:r>
      <w:r w:rsidRPr="006E3F23">
        <w:rPr>
          <w:rFonts w:ascii="Times New Roman" w:hAnsi="Times New Roman" w:cs="Times New Roman"/>
        </w:rPr>
        <w:t xml:space="preserve"> </w:t>
      </w:r>
      <w:r w:rsidRPr="006E3F23">
        <w:rPr>
          <w:rFonts w:ascii="Times New Roman" w:hAnsi="Times New Roman" w:cs="Times New Roman"/>
        </w:rPr>
        <w:t>USNC Staff to email all TAG Administrators and outline the process for using OSD</w:t>
      </w:r>
    </w:p>
    <w:p w14:paraId="2792B923" w14:textId="77777777" w:rsidR="0046356C" w:rsidRPr="006E3F23" w:rsidRDefault="0046356C" w:rsidP="0046356C">
      <w:pPr>
        <w:pStyle w:val="ListParagraph"/>
        <w:spacing w:after="0" w:line="240" w:lineRule="auto"/>
        <w:ind w:left="990" w:right="-900"/>
        <w:rPr>
          <w:rFonts w:ascii="Times New Roman" w:hAnsi="Times New Roman" w:cs="Times New Roman"/>
          <w:b/>
          <w:u w:val="single"/>
        </w:rPr>
      </w:pPr>
    </w:p>
    <w:p w14:paraId="5B011041" w14:textId="0C7E0777" w:rsidR="0046356C" w:rsidRPr="006E3F23" w:rsidRDefault="0046356C" w:rsidP="0046356C">
      <w:pPr>
        <w:pStyle w:val="ListParagraph"/>
        <w:numPr>
          <w:ilvl w:val="0"/>
          <w:numId w:val="45"/>
        </w:numPr>
        <w:spacing w:after="0" w:line="240" w:lineRule="auto"/>
        <w:ind w:right="-900"/>
        <w:rPr>
          <w:rFonts w:ascii="Times New Roman" w:hAnsi="Times New Roman" w:cs="Times New Roman"/>
          <w:bCs/>
        </w:rPr>
      </w:pPr>
      <w:r w:rsidRPr="006E3F23">
        <w:rPr>
          <w:rFonts w:ascii="Times New Roman" w:hAnsi="Times New Roman" w:cs="Times New Roman"/>
          <w:b/>
        </w:rPr>
        <w:t>ACTION ITEM #2</w:t>
      </w:r>
      <w:r w:rsidRPr="006E3F23">
        <w:rPr>
          <w:rFonts w:ascii="Times New Roman" w:hAnsi="Times New Roman" w:cs="Times New Roman"/>
          <w:b/>
        </w:rPr>
        <w:t>025-01-0</w:t>
      </w:r>
      <w:r w:rsidR="00D47BC6" w:rsidRPr="006E3F23">
        <w:rPr>
          <w:rFonts w:ascii="Times New Roman" w:hAnsi="Times New Roman" w:cs="Times New Roman"/>
          <w:b/>
        </w:rPr>
        <w:t>3</w:t>
      </w:r>
      <w:r w:rsidRPr="006E3F23">
        <w:rPr>
          <w:rFonts w:ascii="Times New Roman" w:hAnsi="Times New Roman" w:cs="Times New Roman"/>
          <w:bCs/>
        </w:rPr>
        <w:t xml:space="preserve">: The newly established USNC Council task force to continue work on the drafted terms of reference </w:t>
      </w:r>
      <w:r w:rsidRPr="006E3F23">
        <w:rPr>
          <w:rFonts w:ascii="Times New Roman" w:hAnsi="Times New Roman" w:cs="Times New Roman"/>
          <w:b/>
        </w:rPr>
        <w:t>(ATTACHMENT A).</w:t>
      </w:r>
      <w:r w:rsidRPr="006E3F23">
        <w:rPr>
          <w:rFonts w:ascii="Times New Roman" w:hAnsi="Times New Roman" w:cs="Times New Roman"/>
          <w:bCs/>
        </w:rPr>
        <w:t xml:space="preserve"> </w:t>
      </w:r>
    </w:p>
    <w:p w14:paraId="28D4EE87" w14:textId="77777777" w:rsidR="00851C32" w:rsidRPr="006E3F23" w:rsidRDefault="00851C32" w:rsidP="00851C32">
      <w:pPr>
        <w:spacing w:after="0" w:line="240" w:lineRule="auto"/>
        <w:ind w:right="-900"/>
        <w:rPr>
          <w:rFonts w:ascii="Times New Roman" w:hAnsi="Times New Roman" w:cs="Times New Roman"/>
          <w:bCs/>
        </w:rPr>
      </w:pPr>
    </w:p>
    <w:p w14:paraId="6C8F92D6" w14:textId="10B056E1" w:rsidR="0046356C" w:rsidRPr="006E3F23" w:rsidRDefault="00851C32" w:rsidP="004D4ACF">
      <w:pPr>
        <w:pStyle w:val="ListParagraph"/>
        <w:numPr>
          <w:ilvl w:val="0"/>
          <w:numId w:val="45"/>
        </w:numPr>
        <w:spacing w:after="0" w:line="240" w:lineRule="auto"/>
        <w:ind w:right="-900"/>
        <w:rPr>
          <w:rFonts w:ascii="Times New Roman" w:hAnsi="Times New Roman" w:cs="Times New Roman"/>
          <w:b/>
          <w:u w:val="single"/>
        </w:rPr>
      </w:pPr>
      <w:r w:rsidRPr="006E3F23">
        <w:rPr>
          <w:rFonts w:ascii="Times New Roman" w:hAnsi="Times New Roman" w:cs="Times New Roman"/>
          <w:b/>
        </w:rPr>
        <w:t>ACTION ITEM #2025-01-0</w:t>
      </w:r>
      <w:r w:rsidR="00D47BC6" w:rsidRPr="006E3F23">
        <w:rPr>
          <w:rFonts w:ascii="Times New Roman" w:hAnsi="Times New Roman" w:cs="Times New Roman"/>
          <w:b/>
        </w:rPr>
        <w:t>4</w:t>
      </w:r>
      <w:r w:rsidRPr="006E3F23">
        <w:rPr>
          <w:rFonts w:ascii="Times New Roman" w:hAnsi="Times New Roman" w:cs="Times New Roman"/>
          <w:b/>
        </w:rPr>
        <w:t>:</w:t>
      </w:r>
      <w:r w:rsidR="00C543C3" w:rsidRPr="006E3F23">
        <w:rPr>
          <w:rFonts w:ascii="Times New Roman" w:hAnsi="Times New Roman" w:cs="Times New Roman"/>
          <w:bCs/>
        </w:rPr>
        <w:t xml:space="preserve"> </w:t>
      </w:r>
      <w:r w:rsidRPr="006E3F23">
        <w:rPr>
          <w:rFonts w:ascii="Times New Roman" w:hAnsi="Times New Roman" w:cs="Times New Roman"/>
          <w:bCs/>
        </w:rPr>
        <w:t xml:space="preserve">Pete Pondillo to develop a word comparison between the 2019 USNC Rules of Procedure </w:t>
      </w:r>
      <w:r w:rsidR="00C543C3" w:rsidRPr="006E3F23">
        <w:rPr>
          <w:rFonts w:ascii="Times New Roman" w:hAnsi="Times New Roman" w:cs="Times New Roman"/>
          <w:bCs/>
        </w:rPr>
        <w:t xml:space="preserve">document </w:t>
      </w:r>
      <w:r w:rsidRPr="006E3F23">
        <w:rPr>
          <w:rFonts w:ascii="Times New Roman" w:hAnsi="Times New Roman" w:cs="Times New Roman"/>
          <w:bCs/>
        </w:rPr>
        <w:t>and the proposed BATG changes</w:t>
      </w:r>
      <w:r w:rsidR="00C31DB7" w:rsidRPr="006E3F23">
        <w:rPr>
          <w:rFonts w:ascii="Times New Roman" w:hAnsi="Times New Roman" w:cs="Times New Roman"/>
          <w:bCs/>
        </w:rPr>
        <w:t xml:space="preserve"> to be circulated to USNC Council. </w:t>
      </w:r>
      <w:r w:rsidR="00463E55" w:rsidRPr="006E3F23">
        <w:rPr>
          <w:rFonts w:ascii="Times New Roman" w:hAnsi="Times New Roman" w:cs="Times New Roman"/>
          <w:bCs/>
        </w:rPr>
        <w:t xml:space="preserve">USNC staff will also circulate a redline version of the BATG proposed changes. </w:t>
      </w:r>
    </w:p>
    <w:p w14:paraId="632AFE24" w14:textId="77777777" w:rsidR="00851C32" w:rsidRPr="006E3F23" w:rsidRDefault="00851C32" w:rsidP="00851C32">
      <w:pPr>
        <w:pStyle w:val="ListParagraph"/>
        <w:rPr>
          <w:rFonts w:ascii="Times New Roman" w:hAnsi="Times New Roman" w:cs="Times New Roman"/>
          <w:b/>
          <w:u w:val="single"/>
        </w:rPr>
      </w:pPr>
    </w:p>
    <w:p w14:paraId="6656F8AB" w14:textId="510AC891" w:rsidR="007F611D" w:rsidRPr="006E3F23" w:rsidRDefault="00851C32" w:rsidP="007F611D">
      <w:pPr>
        <w:pStyle w:val="ListParagraph"/>
        <w:numPr>
          <w:ilvl w:val="0"/>
          <w:numId w:val="45"/>
        </w:numPr>
        <w:spacing w:after="0" w:line="240" w:lineRule="auto"/>
        <w:ind w:right="-900"/>
        <w:rPr>
          <w:rFonts w:ascii="Times New Roman" w:hAnsi="Times New Roman" w:cs="Times New Roman"/>
          <w:b/>
          <w:u w:val="single"/>
        </w:rPr>
      </w:pPr>
      <w:r w:rsidRPr="006E3F23">
        <w:rPr>
          <w:rFonts w:ascii="Times New Roman" w:hAnsi="Times New Roman" w:cs="Times New Roman"/>
          <w:b/>
        </w:rPr>
        <w:t>ACTION ITEM #2025-01-0</w:t>
      </w:r>
      <w:r w:rsidR="00D47BC6" w:rsidRPr="006E3F23">
        <w:rPr>
          <w:rFonts w:ascii="Times New Roman" w:hAnsi="Times New Roman" w:cs="Times New Roman"/>
          <w:b/>
        </w:rPr>
        <w:t>5</w:t>
      </w:r>
      <w:r w:rsidRPr="006E3F23">
        <w:rPr>
          <w:rFonts w:ascii="Times New Roman" w:hAnsi="Times New Roman" w:cs="Times New Roman"/>
          <w:b/>
        </w:rPr>
        <w:t xml:space="preserve">: </w:t>
      </w:r>
      <w:r w:rsidRPr="006E3F23">
        <w:rPr>
          <w:rFonts w:ascii="Times New Roman" w:hAnsi="Times New Roman" w:cs="Times New Roman"/>
          <w:bCs/>
        </w:rPr>
        <w:t>USNC Council has assigned an initial review of the BATG documents to the USNC Rules of Procedure Committee</w:t>
      </w:r>
      <w:r w:rsidR="003F3F44" w:rsidRPr="006E3F23">
        <w:rPr>
          <w:rFonts w:ascii="Times New Roman" w:hAnsi="Times New Roman" w:cs="Times New Roman"/>
          <w:bCs/>
        </w:rPr>
        <w:t xml:space="preserve">. </w:t>
      </w:r>
      <w:r w:rsidR="003F3F44" w:rsidRPr="006E3F23">
        <w:rPr>
          <w:rFonts w:ascii="Times New Roman" w:hAnsi="Times New Roman" w:cs="Times New Roman"/>
          <w:bCs/>
        </w:rPr>
        <w:t>The USNC Rules of Procedures Committee is to review the documents and determine if the changes are appropriate and if other changes are needed</w:t>
      </w:r>
      <w:r w:rsidR="003F3F44" w:rsidRPr="006E3F23">
        <w:rPr>
          <w:rFonts w:ascii="Times New Roman" w:hAnsi="Times New Roman" w:cs="Times New Roman"/>
          <w:bCs/>
        </w:rPr>
        <w:t>. The Rules of Procedure Committee will share their recommendation with USNC Council for their review.</w:t>
      </w:r>
    </w:p>
    <w:p w14:paraId="318EAB36" w14:textId="77777777" w:rsidR="007F611D" w:rsidRPr="006E3F23" w:rsidRDefault="007F611D" w:rsidP="007F611D">
      <w:pPr>
        <w:pStyle w:val="ListParagraph"/>
        <w:rPr>
          <w:rFonts w:ascii="Times New Roman" w:hAnsi="Times New Roman" w:cs="Times New Roman"/>
          <w:bCs/>
        </w:rPr>
      </w:pPr>
    </w:p>
    <w:p w14:paraId="3C761D66" w14:textId="5A180795" w:rsidR="007F611D" w:rsidRPr="006E3F23" w:rsidRDefault="007F611D" w:rsidP="007F611D">
      <w:pPr>
        <w:pStyle w:val="ListParagraph"/>
        <w:numPr>
          <w:ilvl w:val="0"/>
          <w:numId w:val="45"/>
        </w:numPr>
        <w:spacing w:after="0" w:line="240" w:lineRule="auto"/>
        <w:ind w:right="-900"/>
        <w:rPr>
          <w:rFonts w:ascii="Times New Roman" w:hAnsi="Times New Roman" w:cs="Times New Roman"/>
          <w:bCs/>
        </w:rPr>
      </w:pPr>
      <w:r w:rsidRPr="006E3F23">
        <w:rPr>
          <w:rFonts w:ascii="Times New Roman" w:hAnsi="Times New Roman" w:cs="Times New Roman"/>
          <w:b/>
        </w:rPr>
        <w:t>ACTION ITEM #</w:t>
      </w:r>
      <w:r w:rsidRPr="006E3F23">
        <w:rPr>
          <w:rFonts w:ascii="Times New Roman" w:hAnsi="Times New Roman" w:cs="Times New Roman"/>
          <w:b/>
        </w:rPr>
        <w:t>2025-01-0</w:t>
      </w:r>
      <w:r w:rsidR="00D47BC6" w:rsidRPr="006E3F23">
        <w:rPr>
          <w:rFonts w:ascii="Times New Roman" w:hAnsi="Times New Roman" w:cs="Times New Roman"/>
          <w:b/>
        </w:rPr>
        <w:t>6</w:t>
      </w:r>
      <w:r w:rsidRPr="006E3F23">
        <w:rPr>
          <w:rFonts w:ascii="Times New Roman" w:hAnsi="Times New Roman" w:cs="Times New Roman"/>
          <w:b/>
        </w:rPr>
        <w:t>:</w:t>
      </w:r>
      <w:r w:rsidRPr="006E3F23">
        <w:rPr>
          <w:rFonts w:ascii="Times New Roman" w:hAnsi="Times New Roman" w:cs="Times New Roman"/>
          <w:bCs/>
        </w:rPr>
        <w:t xml:space="preserve"> </w:t>
      </w:r>
      <w:r w:rsidR="00A7519C" w:rsidRPr="006E3F23">
        <w:rPr>
          <w:rFonts w:ascii="Times New Roman" w:hAnsi="Times New Roman" w:cs="Times New Roman"/>
          <w:bCs/>
        </w:rPr>
        <w:t>Veronica</w:t>
      </w:r>
      <w:r w:rsidR="00A7519C" w:rsidRPr="006E3F23">
        <w:rPr>
          <w:rFonts w:ascii="Times New Roman" w:hAnsi="Times New Roman" w:cs="Times New Roman"/>
          <w:bCs/>
        </w:rPr>
        <w:t xml:space="preserve"> as USNC President, in conjunction with USNC staff</w:t>
      </w:r>
      <w:r w:rsidR="00A7519C" w:rsidRPr="006E3F23">
        <w:rPr>
          <w:rFonts w:ascii="Times New Roman" w:hAnsi="Times New Roman" w:cs="Times New Roman"/>
          <w:bCs/>
        </w:rPr>
        <w:t xml:space="preserve"> </w:t>
      </w:r>
      <w:r w:rsidRPr="006E3F23">
        <w:rPr>
          <w:rFonts w:ascii="Times New Roman" w:hAnsi="Times New Roman" w:cs="Times New Roman"/>
          <w:bCs/>
        </w:rPr>
        <w:t xml:space="preserve">will send a response to the ANSI Exco noting the proposed date of early 2025 for their approval of the proposed revised USNC Statutes and Rules is not feasible due to an inadequate amount of time for the USNC Rules </w:t>
      </w:r>
      <w:r w:rsidR="00E379FE">
        <w:rPr>
          <w:rFonts w:ascii="Times New Roman" w:hAnsi="Times New Roman" w:cs="Times New Roman"/>
          <w:bCs/>
        </w:rPr>
        <w:t>and</w:t>
      </w:r>
      <w:r w:rsidRPr="006E3F23">
        <w:rPr>
          <w:rFonts w:ascii="Times New Roman" w:hAnsi="Times New Roman" w:cs="Times New Roman"/>
          <w:bCs/>
        </w:rPr>
        <w:t xml:space="preserve"> Procedure Committee to review and provide feedback. </w:t>
      </w:r>
    </w:p>
    <w:p w14:paraId="11E187A8" w14:textId="77777777" w:rsidR="00AA62CD" w:rsidRPr="006E3F23" w:rsidRDefault="00AA62CD" w:rsidP="00AA62CD">
      <w:pPr>
        <w:pStyle w:val="ListParagraph"/>
        <w:rPr>
          <w:rFonts w:ascii="Times New Roman" w:hAnsi="Times New Roman" w:cs="Times New Roman"/>
          <w:bCs/>
        </w:rPr>
      </w:pPr>
    </w:p>
    <w:p w14:paraId="7FE961F0" w14:textId="60386CB8" w:rsidR="00AA62CD" w:rsidRPr="006E3F23" w:rsidRDefault="00AA62CD" w:rsidP="007F611D">
      <w:pPr>
        <w:pStyle w:val="ListParagraph"/>
        <w:numPr>
          <w:ilvl w:val="0"/>
          <w:numId w:val="45"/>
        </w:numPr>
        <w:spacing w:after="0" w:line="240" w:lineRule="auto"/>
        <w:ind w:right="-900"/>
        <w:rPr>
          <w:rFonts w:ascii="Times New Roman" w:hAnsi="Times New Roman" w:cs="Times New Roman"/>
          <w:bCs/>
        </w:rPr>
      </w:pPr>
      <w:bookmarkStart w:id="2" w:name="_Hlk189136998"/>
      <w:r w:rsidRPr="006E3F23">
        <w:rPr>
          <w:rFonts w:ascii="Times New Roman" w:hAnsi="Times New Roman" w:cs="Times New Roman"/>
          <w:b/>
          <w:bCs/>
        </w:rPr>
        <w:t>ACTION ITEM #2025-01-07:</w:t>
      </w:r>
      <w:r w:rsidRPr="006E3F23">
        <w:rPr>
          <w:rFonts w:ascii="Times New Roman" w:hAnsi="Times New Roman" w:cs="Times New Roman"/>
        </w:rPr>
        <w:t xml:space="preserve"> </w:t>
      </w:r>
      <w:r w:rsidRPr="006E3F23">
        <w:rPr>
          <w:rFonts w:ascii="Times New Roman" w:hAnsi="Times New Roman" w:cs="Times New Roman"/>
        </w:rPr>
        <w:t>ANSI Staff to remove the classified status from Council/943 and Council/944</w:t>
      </w:r>
    </w:p>
    <w:p w14:paraId="1118D5E8" w14:textId="77777777" w:rsidR="005B076D" w:rsidRPr="006E3F23" w:rsidRDefault="005B076D" w:rsidP="005B076D">
      <w:pPr>
        <w:pStyle w:val="ListParagraph"/>
        <w:rPr>
          <w:rFonts w:ascii="Times New Roman" w:hAnsi="Times New Roman" w:cs="Times New Roman"/>
          <w:bCs/>
        </w:rPr>
      </w:pPr>
    </w:p>
    <w:p w14:paraId="6FAFC0F5" w14:textId="64E19E26" w:rsidR="005B076D" w:rsidRPr="006E3F23" w:rsidRDefault="005B076D" w:rsidP="005B076D">
      <w:pPr>
        <w:pStyle w:val="ListParagraph"/>
        <w:numPr>
          <w:ilvl w:val="0"/>
          <w:numId w:val="45"/>
        </w:numPr>
        <w:spacing w:after="0" w:line="240" w:lineRule="auto"/>
        <w:rPr>
          <w:rFonts w:ascii="Times New Roman" w:hAnsi="Times New Roman" w:cs="Times New Roman"/>
        </w:rPr>
      </w:pPr>
      <w:bookmarkStart w:id="3" w:name="_Hlk189141132"/>
      <w:r w:rsidRPr="006E3F23">
        <w:rPr>
          <w:rFonts w:ascii="Times New Roman" w:hAnsi="Times New Roman" w:cs="Times New Roman"/>
          <w:b/>
          <w:bCs/>
        </w:rPr>
        <w:t>ACTION ITEM #</w:t>
      </w:r>
      <w:r w:rsidRPr="006E3F23">
        <w:rPr>
          <w:rFonts w:ascii="Times New Roman" w:hAnsi="Times New Roman" w:cs="Times New Roman"/>
          <w:b/>
          <w:bCs/>
        </w:rPr>
        <w:t>2025-01-0</w:t>
      </w:r>
      <w:r w:rsidRPr="006E3F23">
        <w:rPr>
          <w:rFonts w:ascii="Times New Roman" w:hAnsi="Times New Roman" w:cs="Times New Roman"/>
          <w:b/>
          <w:bCs/>
        </w:rPr>
        <w:t>8:</w:t>
      </w:r>
      <w:r w:rsidRPr="006E3F23">
        <w:rPr>
          <w:rFonts w:ascii="Times New Roman" w:hAnsi="Times New Roman" w:cs="Times New Roman"/>
        </w:rPr>
        <w:t xml:space="preserve"> Take inventory of existing spreadsheets to see what needs to be merged to get a full picture of succession planning. USNC Staff to work with ANSI IT and IEC IT to determine how to best collate information into a centralized location. </w:t>
      </w:r>
    </w:p>
    <w:p w14:paraId="330E91D7" w14:textId="77777777" w:rsidR="00CD499D" w:rsidRPr="006E3F23" w:rsidRDefault="00CD499D" w:rsidP="00CD499D">
      <w:pPr>
        <w:pStyle w:val="ListParagraph"/>
        <w:rPr>
          <w:rFonts w:ascii="Times New Roman" w:hAnsi="Times New Roman" w:cs="Times New Roman"/>
        </w:rPr>
      </w:pPr>
    </w:p>
    <w:p w14:paraId="3AF5D33A" w14:textId="15C07D23" w:rsidR="00D80971" w:rsidRPr="006E3F23" w:rsidRDefault="00CD499D" w:rsidP="00D80971">
      <w:pPr>
        <w:pStyle w:val="ListParagraph"/>
        <w:numPr>
          <w:ilvl w:val="0"/>
          <w:numId w:val="45"/>
        </w:numPr>
        <w:spacing w:after="0" w:line="240" w:lineRule="auto"/>
        <w:ind w:right="-900"/>
        <w:rPr>
          <w:rFonts w:ascii="Times New Roman" w:eastAsia="Calibri" w:hAnsi="Times New Roman" w:cs="Times New Roman"/>
        </w:rPr>
      </w:pPr>
      <w:bookmarkStart w:id="4" w:name="_Hlk189143091"/>
      <w:bookmarkStart w:id="5" w:name="_Hlk189145172"/>
      <w:r w:rsidRPr="006E3F23">
        <w:rPr>
          <w:rFonts w:ascii="Times New Roman" w:eastAsia="Calibri" w:hAnsi="Times New Roman" w:cs="Times New Roman"/>
          <w:b/>
          <w:bCs/>
        </w:rPr>
        <w:t>ACTION ITEM #</w:t>
      </w:r>
      <w:r w:rsidRPr="006E3F23">
        <w:rPr>
          <w:rFonts w:ascii="Times New Roman" w:eastAsia="Calibri" w:hAnsi="Times New Roman" w:cs="Times New Roman"/>
          <w:b/>
          <w:bCs/>
        </w:rPr>
        <w:t>2025-01-0</w:t>
      </w:r>
      <w:r w:rsidRPr="006E3F23">
        <w:rPr>
          <w:rFonts w:ascii="Times New Roman" w:eastAsia="Calibri" w:hAnsi="Times New Roman" w:cs="Times New Roman"/>
          <w:b/>
          <w:bCs/>
        </w:rPr>
        <w:t>9:</w:t>
      </w:r>
      <w:r w:rsidRPr="006E3F23">
        <w:rPr>
          <w:rFonts w:ascii="Times New Roman" w:eastAsia="Calibri" w:hAnsi="Times New Roman" w:cs="Times New Roman"/>
        </w:rPr>
        <w:t xml:space="preserve"> USNC staff to contact the USNC TAG to IEC JTC-3 to discuss the U.S. strategy and position to ensure alignment, and also discuss how to best partner with France and Australia on moving the committee forward.  </w:t>
      </w:r>
    </w:p>
    <w:p w14:paraId="74A55888" w14:textId="77777777" w:rsidR="00EE45DB" w:rsidRPr="006E3F23" w:rsidRDefault="00EE45DB" w:rsidP="00EE45DB">
      <w:pPr>
        <w:pStyle w:val="ListParagraph"/>
        <w:rPr>
          <w:rFonts w:ascii="Times New Roman" w:eastAsia="Calibri" w:hAnsi="Times New Roman" w:cs="Times New Roman"/>
        </w:rPr>
      </w:pPr>
    </w:p>
    <w:p w14:paraId="148D5FFD" w14:textId="52552CDE" w:rsidR="00EE45DB" w:rsidRPr="006E3F23" w:rsidRDefault="00EE45DB" w:rsidP="00D80971">
      <w:pPr>
        <w:pStyle w:val="ListParagraph"/>
        <w:numPr>
          <w:ilvl w:val="0"/>
          <w:numId w:val="45"/>
        </w:numPr>
        <w:spacing w:after="0" w:line="240" w:lineRule="auto"/>
        <w:ind w:right="-900"/>
        <w:rPr>
          <w:rFonts w:ascii="Times New Roman" w:eastAsia="Calibri" w:hAnsi="Times New Roman" w:cs="Times New Roman"/>
        </w:rPr>
      </w:pPr>
      <w:r w:rsidRPr="006E3F23">
        <w:rPr>
          <w:rFonts w:ascii="Times New Roman" w:eastAsia="Calibri" w:hAnsi="Times New Roman" w:cs="Times New Roman"/>
          <w:b/>
          <w:bCs/>
        </w:rPr>
        <w:t>ACTION ITEM #2025-01-10:</w:t>
      </w:r>
      <w:r w:rsidRPr="006E3F23">
        <w:rPr>
          <w:rFonts w:ascii="Times New Roman" w:eastAsia="Calibri" w:hAnsi="Times New Roman" w:cs="Times New Roman"/>
        </w:rPr>
        <w:t xml:space="preserve"> Joe Tretler to confirm a replacement for Joe Bhatia on IB/TF 6. </w:t>
      </w:r>
    </w:p>
    <w:bookmarkEnd w:id="5"/>
    <w:bookmarkEnd w:id="4"/>
    <w:p w14:paraId="3E7D16A9" w14:textId="77777777" w:rsidR="00CD499D" w:rsidRPr="00CB39B1" w:rsidRDefault="00CD499D" w:rsidP="00CB39B1">
      <w:pPr>
        <w:spacing w:after="0" w:line="240" w:lineRule="auto"/>
        <w:ind w:left="630"/>
        <w:rPr>
          <w:rFonts w:ascii="Times New Roman" w:hAnsi="Times New Roman" w:cs="Times New Roman"/>
          <w:color w:val="FF0000"/>
        </w:rPr>
      </w:pPr>
    </w:p>
    <w:bookmarkEnd w:id="1"/>
    <w:bookmarkEnd w:id="2"/>
    <w:bookmarkEnd w:id="3"/>
    <w:p w14:paraId="24E6001C" w14:textId="6AAF606B" w:rsidR="000B1208" w:rsidRPr="009E2B3C" w:rsidRDefault="003F3F44" w:rsidP="009E2B3C">
      <w:pPr>
        <w:pStyle w:val="ListParagraph"/>
        <w:spacing w:after="0" w:line="240" w:lineRule="auto"/>
        <w:ind w:left="990" w:right="-900"/>
        <w:rPr>
          <w:rFonts w:ascii="Times New Roman" w:hAnsi="Times New Roman" w:cs="Times New Roman"/>
          <w:b/>
          <w:color w:val="FF0000"/>
          <w:u w:val="single"/>
        </w:rPr>
      </w:pPr>
      <w:r w:rsidRPr="007F611D">
        <w:rPr>
          <w:rFonts w:ascii="Times New Roman" w:hAnsi="Times New Roman" w:cs="Times New Roman"/>
          <w:bCs/>
          <w:color w:val="FF0000"/>
        </w:rPr>
        <w:t xml:space="preserve"> </w:t>
      </w:r>
    </w:p>
    <w:p w14:paraId="2B73C659" w14:textId="3BF48E95" w:rsidR="00A23845" w:rsidRPr="00A712C7" w:rsidRDefault="00A23845" w:rsidP="00A40CAA">
      <w:pPr>
        <w:spacing w:after="0" w:line="240" w:lineRule="auto"/>
        <w:ind w:left="270" w:right="-900"/>
        <w:rPr>
          <w:rFonts w:ascii="Times New Roman" w:hAnsi="Times New Roman" w:cs="Times New Roman"/>
          <w:b/>
        </w:rPr>
      </w:pPr>
      <w:r w:rsidRPr="00A712C7">
        <w:rPr>
          <w:rFonts w:ascii="Times New Roman" w:hAnsi="Times New Roman" w:cs="Times New Roman"/>
          <w:b/>
          <w:u w:val="single"/>
        </w:rPr>
        <w:t xml:space="preserve">Section </w:t>
      </w:r>
      <w:r w:rsidR="00FB5D40" w:rsidRPr="00A712C7">
        <w:rPr>
          <w:rFonts w:ascii="Times New Roman" w:hAnsi="Times New Roman" w:cs="Times New Roman"/>
          <w:b/>
          <w:u w:val="single"/>
        </w:rPr>
        <w:t>1</w:t>
      </w:r>
      <w:r w:rsidR="00870A3C">
        <w:rPr>
          <w:rFonts w:ascii="Times New Roman" w:hAnsi="Times New Roman" w:cs="Times New Roman"/>
          <w:b/>
          <w:u w:val="single"/>
        </w:rPr>
        <w:t>3</w:t>
      </w:r>
      <w:r w:rsidRPr="00A712C7">
        <w:rPr>
          <w:rFonts w:ascii="Times New Roman" w:hAnsi="Times New Roman" w:cs="Times New Roman"/>
          <w:b/>
          <w:u w:val="single"/>
        </w:rPr>
        <w:t xml:space="preserve"> – Adjournment </w:t>
      </w:r>
    </w:p>
    <w:p w14:paraId="710D0791" w14:textId="77777777" w:rsidR="00DB687B" w:rsidRDefault="00DB687B" w:rsidP="00DB687B">
      <w:pPr>
        <w:spacing w:after="0" w:line="240" w:lineRule="auto"/>
        <w:ind w:left="270"/>
        <w:rPr>
          <w:rFonts w:ascii="Times New Roman" w:hAnsi="Times New Roman" w:cs="Times New Roman"/>
          <w:color w:val="FF0000"/>
        </w:rPr>
      </w:pPr>
    </w:p>
    <w:p w14:paraId="4E51A8E7" w14:textId="64B9BA2F" w:rsidR="00DB687B" w:rsidRPr="006E3F23" w:rsidRDefault="00DB687B" w:rsidP="00DB687B">
      <w:pPr>
        <w:spacing w:after="0" w:line="240" w:lineRule="auto"/>
        <w:ind w:left="270"/>
        <w:rPr>
          <w:rFonts w:ascii="Times New Roman" w:hAnsi="Times New Roman" w:cs="Times New Roman"/>
        </w:rPr>
      </w:pPr>
      <w:r w:rsidRPr="006E3F23">
        <w:rPr>
          <w:rFonts w:ascii="Times New Roman" w:hAnsi="Times New Roman" w:cs="Times New Roman"/>
        </w:rPr>
        <w:t>Ms. Lancaster thanked everyone for attending</w:t>
      </w:r>
      <w:r w:rsidRPr="006E3F23">
        <w:rPr>
          <w:rFonts w:ascii="Times New Roman" w:hAnsi="Times New Roman" w:cs="Times New Roman"/>
        </w:rPr>
        <w:t xml:space="preserve"> and closed the meeting at </w:t>
      </w:r>
      <w:r w:rsidR="00514CF5" w:rsidRPr="006E3F23">
        <w:rPr>
          <w:rFonts w:ascii="Times New Roman" w:hAnsi="Times New Roman" w:cs="Times New Roman"/>
        </w:rPr>
        <w:t>4</w:t>
      </w:r>
      <w:r w:rsidRPr="006E3F23">
        <w:rPr>
          <w:rFonts w:ascii="Times New Roman" w:hAnsi="Times New Roman" w:cs="Times New Roman"/>
        </w:rPr>
        <w:t>:</w:t>
      </w:r>
      <w:r w:rsidR="00514CF5" w:rsidRPr="006E3F23">
        <w:rPr>
          <w:rFonts w:ascii="Times New Roman" w:hAnsi="Times New Roman" w:cs="Times New Roman"/>
        </w:rPr>
        <w:t>04</w:t>
      </w:r>
      <w:r w:rsidRPr="006E3F23">
        <w:rPr>
          <w:rFonts w:ascii="Times New Roman" w:hAnsi="Times New Roman" w:cs="Times New Roman"/>
        </w:rPr>
        <w:t xml:space="preserve"> PM ET.</w:t>
      </w:r>
    </w:p>
    <w:p w14:paraId="273016A4" w14:textId="0C70614E" w:rsidR="001E1298" w:rsidRPr="00F12954" w:rsidRDefault="001E1298" w:rsidP="00DB687B">
      <w:pPr>
        <w:spacing w:after="0" w:line="240" w:lineRule="auto"/>
        <w:ind w:right="-900" w:firstLine="270"/>
        <w:rPr>
          <w:rFonts w:ascii="Times New Roman" w:hAnsi="Times New Roman" w:cs="Times New Roman"/>
          <w:b/>
          <w:bCs/>
        </w:rPr>
      </w:pPr>
    </w:p>
    <w:sectPr w:rsidR="001E1298" w:rsidRPr="00F12954" w:rsidSect="0008494B">
      <w:footerReference w:type="default" r:id="rId9"/>
      <w:pgSz w:w="12240" w:h="15840"/>
      <w:pgMar w:top="1440" w:right="1710" w:bottom="1440" w:left="12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1542A2" w14:textId="77777777" w:rsidR="007730DB" w:rsidRDefault="007730DB" w:rsidP="00A61695">
      <w:pPr>
        <w:spacing w:after="0" w:line="240" w:lineRule="auto"/>
      </w:pPr>
      <w:r>
        <w:separator/>
      </w:r>
    </w:p>
  </w:endnote>
  <w:endnote w:type="continuationSeparator" w:id="0">
    <w:p w14:paraId="70DFC92D" w14:textId="77777777" w:rsidR="007730DB" w:rsidRDefault="007730DB" w:rsidP="00A616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76113051"/>
      <w:docPartObj>
        <w:docPartGallery w:val="Page Numbers (Bottom of Page)"/>
        <w:docPartUnique/>
      </w:docPartObj>
    </w:sdtPr>
    <w:sdtEndPr>
      <w:rPr>
        <w:noProof/>
      </w:rPr>
    </w:sdtEndPr>
    <w:sdtContent>
      <w:p w14:paraId="595650D1" w14:textId="17CB501A" w:rsidR="00A61695" w:rsidRDefault="00A6169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5E89B4D" w14:textId="77777777" w:rsidR="00A61695" w:rsidRDefault="00A616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C1A64D" w14:textId="77777777" w:rsidR="007730DB" w:rsidRDefault="007730DB" w:rsidP="00A61695">
      <w:pPr>
        <w:spacing w:after="0" w:line="240" w:lineRule="auto"/>
      </w:pPr>
      <w:r>
        <w:separator/>
      </w:r>
    </w:p>
  </w:footnote>
  <w:footnote w:type="continuationSeparator" w:id="0">
    <w:p w14:paraId="63AD1443" w14:textId="77777777" w:rsidR="007730DB" w:rsidRDefault="007730DB" w:rsidP="00A6169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F3455"/>
    <w:multiLevelType w:val="hybridMultilevel"/>
    <w:tmpl w:val="DA324114"/>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 w15:restartNumberingAfterBreak="0">
    <w:nsid w:val="02620DC9"/>
    <w:multiLevelType w:val="multilevel"/>
    <w:tmpl w:val="0E72A11E"/>
    <w:lvl w:ilvl="0">
      <w:start w:val="14"/>
      <w:numFmt w:val="decimal"/>
      <w:lvlText w:val="%1"/>
      <w:lvlJc w:val="left"/>
      <w:pPr>
        <w:ind w:left="420" w:hanging="420"/>
      </w:pPr>
      <w:rPr>
        <w:rFonts w:hint="default"/>
      </w:rPr>
    </w:lvl>
    <w:lvl w:ilvl="1">
      <w:start w:val="3"/>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 w15:restartNumberingAfterBreak="0">
    <w:nsid w:val="03DF3EE2"/>
    <w:multiLevelType w:val="hybridMultilevel"/>
    <w:tmpl w:val="6E46EF1A"/>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4646404C">
      <w:start w:val="3"/>
      <w:numFmt w:val="bullet"/>
      <w:lvlText w:val="-"/>
      <w:lvlJc w:val="left"/>
      <w:pPr>
        <w:ind w:left="3600" w:hanging="360"/>
      </w:pPr>
      <w:rPr>
        <w:rFonts w:ascii="Times New Roman" w:eastAsiaTheme="minorHAnsi" w:hAnsi="Times New Roman" w:cs="Times New Roman"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088A385D"/>
    <w:multiLevelType w:val="hybridMultilevel"/>
    <w:tmpl w:val="04B02BDC"/>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4" w15:restartNumberingAfterBreak="0">
    <w:nsid w:val="09AF2779"/>
    <w:multiLevelType w:val="hybridMultilevel"/>
    <w:tmpl w:val="FE580F34"/>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5" w15:restartNumberingAfterBreak="0">
    <w:nsid w:val="0D0A68E4"/>
    <w:multiLevelType w:val="hybridMultilevel"/>
    <w:tmpl w:val="720A625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0D8D1012"/>
    <w:multiLevelType w:val="hybridMultilevel"/>
    <w:tmpl w:val="66068F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AE058B"/>
    <w:multiLevelType w:val="hybridMultilevel"/>
    <w:tmpl w:val="A7249C9C"/>
    <w:lvl w:ilvl="0" w:tplc="E73A3618">
      <w:start w:val="1"/>
      <w:numFmt w:val="decimal"/>
      <w:lvlText w:val="%1."/>
      <w:lvlJc w:val="left"/>
      <w:pPr>
        <w:ind w:left="2160" w:hanging="360"/>
      </w:pPr>
      <w:rPr>
        <w:b/>
      </w:rPr>
    </w:lvl>
    <w:lvl w:ilvl="1" w:tplc="04090001">
      <w:start w:val="1"/>
      <w:numFmt w:val="bullet"/>
      <w:lvlText w:val=""/>
      <w:lvlJc w:val="left"/>
      <w:pPr>
        <w:ind w:left="2880" w:hanging="360"/>
      </w:pPr>
      <w:rPr>
        <w:rFonts w:ascii="Symbol" w:hAnsi="Symbol" w:hint="default"/>
      </w:r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15:restartNumberingAfterBreak="0">
    <w:nsid w:val="11912771"/>
    <w:multiLevelType w:val="hybridMultilevel"/>
    <w:tmpl w:val="B994FE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2AE631F"/>
    <w:multiLevelType w:val="hybridMultilevel"/>
    <w:tmpl w:val="42A6515E"/>
    <w:lvl w:ilvl="0" w:tplc="E73A3618">
      <w:start w:val="1"/>
      <w:numFmt w:val="decimal"/>
      <w:lvlText w:val="%1."/>
      <w:lvlJc w:val="left"/>
      <w:pPr>
        <w:ind w:left="2160" w:hanging="360"/>
      </w:pPr>
      <w:rPr>
        <w:b/>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 w15:restartNumberingAfterBreak="0">
    <w:nsid w:val="160733CD"/>
    <w:multiLevelType w:val="hybridMultilevel"/>
    <w:tmpl w:val="D6421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7137746"/>
    <w:multiLevelType w:val="hybridMultilevel"/>
    <w:tmpl w:val="3AFE6BA8"/>
    <w:lvl w:ilvl="0" w:tplc="78549F6A">
      <w:start w:val="1"/>
      <w:numFmt w:val="lowerLetter"/>
      <w:lvlText w:val="(%1)"/>
      <w:lvlJc w:val="left"/>
      <w:pPr>
        <w:ind w:left="2160" w:hanging="72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175143BC"/>
    <w:multiLevelType w:val="hybridMultilevel"/>
    <w:tmpl w:val="05B68C38"/>
    <w:lvl w:ilvl="0" w:tplc="04090001">
      <w:start w:val="1"/>
      <w:numFmt w:val="bullet"/>
      <w:lvlText w:val=""/>
      <w:lvlJc w:val="left"/>
      <w:pPr>
        <w:ind w:left="3240" w:hanging="360"/>
      </w:pPr>
      <w:rPr>
        <w:rFonts w:ascii="Symbol" w:hAnsi="Symbol" w:hint="default"/>
      </w:rPr>
    </w:lvl>
    <w:lvl w:ilvl="1" w:tplc="04090019">
      <w:start w:val="1"/>
      <w:numFmt w:val="lowerLetter"/>
      <w:lvlText w:val="%2."/>
      <w:lvlJc w:val="left"/>
      <w:pPr>
        <w:ind w:left="3960" w:hanging="360"/>
      </w:pPr>
    </w:lvl>
    <w:lvl w:ilvl="2" w:tplc="0409001B">
      <w:start w:val="1"/>
      <w:numFmt w:val="lowerRoman"/>
      <w:lvlText w:val="%3."/>
      <w:lvlJc w:val="right"/>
      <w:pPr>
        <w:ind w:left="4680" w:hanging="180"/>
      </w:pPr>
    </w:lvl>
    <w:lvl w:ilvl="3" w:tplc="0409000F">
      <w:start w:val="1"/>
      <w:numFmt w:val="decimal"/>
      <w:lvlText w:val="%4."/>
      <w:lvlJc w:val="left"/>
      <w:pPr>
        <w:ind w:left="5400" w:hanging="360"/>
      </w:pPr>
    </w:lvl>
    <w:lvl w:ilvl="4" w:tplc="04090019">
      <w:start w:val="1"/>
      <w:numFmt w:val="lowerLetter"/>
      <w:lvlText w:val="%5."/>
      <w:lvlJc w:val="left"/>
      <w:pPr>
        <w:ind w:left="6120" w:hanging="360"/>
      </w:pPr>
    </w:lvl>
    <w:lvl w:ilvl="5" w:tplc="0409001B">
      <w:start w:val="1"/>
      <w:numFmt w:val="lowerRoman"/>
      <w:lvlText w:val="%6."/>
      <w:lvlJc w:val="right"/>
      <w:pPr>
        <w:ind w:left="6840" w:hanging="180"/>
      </w:pPr>
    </w:lvl>
    <w:lvl w:ilvl="6" w:tplc="0409000F">
      <w:start w:val="1"/>
      <w:numFmt w:val="decimal"/>
      <w:lvlText w:val="%7."/>
      <w:lvlJc w:val="left"/>
      <w:pPr>
        <w:ind w:left="7560" w:hanging="360"/>
      </w:pPr>
    </w:lvl>
    <w:lvl w:ilvl="7" w:tplc="04090019">
      <w:start w:val="1"/>
      <w:numFmt w:val="lowerLetter"/>
      <w:lvlText w:val="%8."/>
      <w:lvlJc w:val="left"/>
      <w:pPr>
        <w:ind w:left="8280" w:hanging="360"/>
      </w:pPr>
    </w:lvl>
    <w:lvl w:ilvl="8" w:tplc="0409001B">
      <w:start w:val="1"/>
      <w:numFmt w:val="lowerRoman"/>
      <w:lvlText w:val="%9."/>
      <w:lvlJc w:val="right"/>
      <w:pPr>
        <w:ind w:left="9000" w:hanging="180"/>
      </w:pPr>
    </w:lvl>
  </w:abstractNum>
  <w:abstractNum w:abstractNumId="13" w15:restartNumberingAfterBreak="0">
    <w:nsid w:val="1DA509C4"/>
    <w:multiLevelType w:val="hybridMultilevel"/>
    <w:tmpl w:val="BB16E4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0700DA1"/>
    <w:multiLevelType w:val="hybridMultilevel"/>
    <w:tmpl w:val="F31C05CC"/>
    <w:lvl w:ilvl="0" w:tplc="B0A66E90">
      <w:start w:val="2"/>
      <w:numFmt w:val="bullet"/>
      <w:lvlText w:val="-"/>
      <w:lvlJc w:val="left"/>
      <w:pPr>
        <w:ind w:left="630" w:hanging="360"/>
      </w:pPr>
      <w:rPr>
        <w:rFonts w:ascii="Times New Roman" w:eastAsiaTheme="minorHAnsi" w:hAnsi="Times New Roman" w:cs="Times New Roman"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5" w15:restartNumberingAfterBreak="0">
    <w:nsid w:val="231E77BE"/>
    <w:multiLevelType w:val="hybridMultilevel"/>
    <w:tmpl w:val="F7D2E4FA"/>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6" w15:restartNumberingAfterBreak="0">
    <w:nsid w:val="2B5A60CB"/>
    <w:multiLevelType w:val="hybridMultilevel"/>
    <w:tmpl w:val="0790591A"/>
    <w:lvl w:ilvl="0" w:tplc="04090001">
      <w:start w:val="1"/>
      <w:numFmt w:val="bullet"/>
      <w:lvlText w:val=""/>
      <w:lvlJc w:val="left"/>
      <w:pPr>
        <w:ind w:left="990" w:hanging="360"/>
      </w:pPr>
      <w:rPr>
        <w:rFonts w:ascii="Symbol" w:hAnsi="Symbol" w:hint="default"/>
      </w:rPr>
    </w:lvl>
    <w:lvl w:ilvl="1" w:tplc="04090003">
      <w:start w:val="1"/>
      <w:numFmt w:val="bullet"/>
      <w:lvlText w:val="o"/>
      <w:lvlJc w:val="left"/>
      <w:pPr>
        <w:ind w:left="1710" w:hanging="360"/>
      </w:pPr>
      <w:rPr>
        <w:rFonts w:ascii="Courier New" w:hAnsi="Courier New" w:cs="Courier New" w:hint="default"/>
      </w:rPr>
    </w:lvl>
    <w:lvl w:ilvl="2" w:tplc="04090005">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7" w15:restartNumberingAfterBreak="0">
    <w:nsid w:val="2F700F3C"/>
    <w:multiLevelType w:val="hybridMultilevel"/>
    <w:tmpl w:val="2D78D03A"/>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33BB4634"/>
    <w:multiLevelType w:val="hybridMultilevel"/>
    <w:tmpl w:val="0E4A9D3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37DF14B0"/>
    <w:multiLevelType w:val="hybridMultilevel"/>
    <w:tmpl w:val="E878DCBA"/>
    <w:lvl w:ilvl="0" w:tplc="E948EE4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3A3E17B6"/>
    <w:multiLevelType w:val="hybridMultilevel"/>
    <w:tmpl w:val="A1E8E3DE"/>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1" w15:restartNumberingAfterBreak="0">
    <w:nsid w:val="3F8E5BBE"/>
    <w:multiLevelType w:val="hybridMultilevel"/>
    <w:tmpl w:val="B8566EE4"/>
    <w:lvl w:ilvl="0" w:tplc="04090001">
      <w:start w:val="1"/>
      <w:numFmt w:val="bullet"/>
      <w:lvlText w:val=""/>
      <w:lvlJc w:val="left"/>
      <w:pPr>
        <w:ind w:left="3150" w:hanging="360"/>
      </w:pPr>
      <w:rPr>
        <w:rFonts w:ascii="Symbol" w:hAnsi="Symbol" w:hint="default"/>
      </w:rPr>
    </w:lvl>
    <w:lvl w:ilvl="1" w:tplc="04090003" w:tentative="1">
      <w:start w:val="1"/>
      <w:numFmt w:val="bullet"/>
      <w:lvlText w:val="o"/>
      <w:lvlJc w:val="left"/>
      <w:pPr>
        <w:ind w:left="3870" w:hanging="360"/>
      </w:pPr>
      <w:rPr>
        <w:rFonts w:ascii="Courier New" w:hAnsi="Courier New" w:cs="Courier New" w:hint="default"/>
      </w:rPr>
    </w:lvl>
    <w:lvl w:ilvl="2" w:tplc="04090005" w:tentative="1">
      <w:start w:val="1"/>
      <w:numFmt w:val="bullet"/>
      <w:lvlText w:val=""/>
      <w:lvlJc w:val="left"/>
      <w:pPr>
        <w:ind w:left="4590" w:hanging="360"/>
      </w:pPr>
      <w:rPr>
        <w:rFonts w:ascii="Wingdings" w:hAnsi="Wingdings" w:hint="default"/>
      </w:rPr>
    </w:lvl>
    <w:lvl w:ilvl="3" w:tplc="04090001" w:tentative="1">
      <w:start w:val="1"/>
      <w:numFmt w:val="bullet"/>
      <w:lvlText w:val=""/>
      <w:lvlJc w:val="left"/>
      <w:pPr>
        <w:ind w:left="5310" w:hanging="360"/>
      </w:pPr>
      <w:rPr>
        <w:rFonts w:ascii="Symbol" w:hAnsi="Symbol" w:hint="default"/>
      </w:rPr>
    </w:lvl>
    <w:lvl w:ilvl="4" w:tplc="04090003" w:tentative="1">
      <w:start w:val="1"/>
      <w:numFmt w:val="bullet"/>
      <w:lvlText w:val="o"/>
      <w:lvlJc w:val="left"/>
      <w:pPr>
        <w:ind w:left="6030" w:hanging="360"/>
      </w:pPr>
      <w:rPr>
        <w:rFonts w:ascii="Courier New" w:hAnsi="Courier New" w:cs="Courier New" w:hint="default"/>
      </w:rPr>
    </w:lvl>
    <w:lvl w:ilvl="5" w:tplc="04090005" w:tentative="1">
      <w:start w:val="1"/>
      <w:numFmt w:val="bullet"/>
      <w:lvlText w:val=""/>
      <w:lvlJc w:val="left"/>
      <w:pPr>
        <w:ind w:left="6750" w:hanging="360"/>
      </w:pPr>
      <w:rPr>
        <w:rFonts w:ascii="Wingdings" w:hAnsi="Wingdings" w:hint="default"/>
      </w:rPr>
    </w:lvl>
    <w:lvl w:ilvl="6" w:tplc="04090001" w:tentative="1">
      <w:start w:val="1"/>
      <w:numFmt w:val="bullet"/>
      <w:lvlText w:val=""/>
      <w:lvlJc w:val="left"/>
      <w:pPr>
        <w:ind w:left="7470" w:hanging="360"/>
      </w:pPr>
      <w:rPr>
        <w:rFonts w:ascii="Symbol" w:hAnsi="Symbol" w:hint="default"/>
      </w:rPr>
    </w:lvl>
    <w:lvl w:ilvl="7" w:tplc="04090003" w:tentative="1">
      <w:start w:val="1"/>
      <w:numFmt w:val="bullet"/>
      <w:lvlText w:val="o"/>
      <w:lvlJc w:val="left"/>
      <w:pPr>
        <w:ind w:left="8190" w:hanging="360"/>
      </w:pPr>
      <w:rPr>
        <w:rFonts w:ascii="Courier New" w:hAnsi="Courier New" w:cs="Courier New" w:hint="default"/>
      </w:rPr>
    </w:lvl>
    <w:lvl w:ilvl="8" w:tplc="04090005" w:tentative="1">
      <w:start w:val="1"/>
      <w:numFmt w:val="bullet"/>
      <w:lvlText w:val=""/>
      <w:lvlJc w:val="left"/>
      <w:pPr>
        <w:ind w:left="8910" w:hanging="360"/>
      </w:pPr>
      <w:rPr>
        <w:rFonts w:ascii="Wingdings" w:hAnsi="Wingdings" w:hint="default"/>
      </w:rPr>
    </w:lvl>
  </w:abstractNum>
  <w:abstractNum w:abstractNumId="22" w15:restartNumberingAfterBreak="0">
    <w:nsid w:val="440F32A5"/>
    <w:multiLevelType w:val="hybridMultilevel"/>
    <w:tmpl w:val="225A3F6E"/>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3" w15:restartNumberingAfterBreak="0">
    <w:nsid w:val="473A3CE5"/>
    <w:multiLevelType w:val="hybridMultilevel"/>
    <w:tmpl w:val="95ECE66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4" w15:restartNumberingAfterBreak="0">
    <w:nsid w:val="485358EE"/>
    <w:multiLevelType w:val="hybridMultilevel"/>
    <w:tmpl w:val="D7AEAFBA"/>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5" w15:restartNumberingAfterBreak="0">
    <w:nsid w:val="48CC06BE"/>
    <w:multiLevelType w:val="hybridMultilevel"/>
    <w:tmpl w:val="68D0613C"/>
    <w:lvl w:ilvl="0" w:tplc="77CC710E">
      <w:start w:val="1"/>
      <w:numFmt w:val="bullet"/>
      <w:lvlText w:val=""/>
      <w:lvlJc w:val="left"/>
      <w:pPr>
        <w:ind w:left="1710" w:hanging="360"/>
      </w:pPr>
      <w:rPr>
        <w:rFonts w:ascii="Symbol" w:hAnsi="Symbol" w:hint="default"/>
        <w:sz w:val="22"/>
        <w:szCs w:val="22"/>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48EA0CB4"/>
    <w:multiLevelType w:val="hybridMultilevel"/>
    <w:tmpl w:val="15B8A4B8"/>
    <w:lvl w:ilvl="0" w:tplc="04090001">
      <w:start w:val="1"/>
      <w:numFmt w:val="bullet"/>
      <w:lvlText w:val=""/>
      <w:lvlJc w:val="left"/>
      <w:pPr>
        <w:ind w:left="3240" w:hanging="360"/>
      </w:pPr>
      <w:rPr>
        <w:rFonts w:ascii="Symbol" w:hAnsi="Symbol" w:hint="default"/>
      </w:rPr>
    </w:lvl>
    <w:lvl w:ilvl="1" w:tplc="04090019">
      <w:start w:val="1"/>
      <w:numFmt w:val="lowerLetter"/>
      <w:lvlText w:val="%2."/>
      <w:lvlJc w:val="left"/>
      <w:pPr>
        <w:ind w:left="3960" w:hanging="360"/>
      </w:pPr>
    </w:lvl>
    <w:lvl w:ilvl="2" w:tplc="0409001B">
      <w:start w:val="1"/>
      <w:numFmt w:val="lowerRoman"/>
      <w:lvlText w:val="%3."/>
      <w:lvlJc w:val="right"/>
      <w:pPr>
        <w:ind w:left="4680" w:hanging="180"/>
      </w:pPr>
    </w:lvl>
    <w:lvl w:ilvl="3" w:tplc="0409000F">
      <w:start w:val="1"/>
      <w:numFmt w:val="decimal"/>
      <w:lvlText w:val="%4."/>
      <w:lvlJc w:val="left"/>
      <w:pPr>
        <w:ind w:left="5400" w:hanging="360"/>
      </w:pPr>
    </w:lvl>
    <w:lvl w:ilvl="4" w:tplc="04090019">
      <w:start w:val="1"/>
      <w:numFmt w:val="lowerLetter"/>
      <w:lvlText w:val="%5."/>
      <w:lvlJc w:val="left"/>
      <w:pPr>
        <w:ind w:left="6120" w:hanging="360"/>
      </w:pPr>
    </w:lvl>
    <w:lvl w:ilvl="5" w:tplc="0409001B">
      <w:start w:val="1"/>
      <w:numFmt w:val="lowerRoman"/>
      <w:lvlText w:val="%6."/>
      <w:lvlJc w:val="right"/>
      <w:pPr>
        <w:ind w:left="6840" w:hanging="180"/>
      </w:pPr>
    </w:lvl>
    <w:lvl w:ilvl="6" w:tplc="0409000F">
      <w:start w:val="1"/>
      <w:numFmt w:val="decimal"/>
      <w:lvlText w:val="%7."/>
      <w:lvlJc w:val="left"/>
      <w:pPr>
        <w:ind w:left="7560" w:hanging="360"/>
      </w:pPr>
    </w:lvl>
    <w:lvl w:ilvl="7" w:tplc="04090019">
      <w:start w:val="1"/>
      <w:numFmt w:val="lowerLetter"/>
      <w:lvlText w:val="%8."/>
      <w:lvlJc w:val="left"/>
      <w:pPr>
        <w:ind w:left="8280" w:hanging="360"/>
      </w:pPr>
    </w:lvl>
    <w:lvl w:ilvl="8" w:tplc="0409001B">
      <w:start w:val="1"/>
      <w:numFmt w:val="lowerRoman"/>
      <w:lvlText w:val="%9."/>
      <w:lvlJc w:val="right"/>
      <w:pPr>
        <w:ind w:left="9000" w:hanging="180"/>
      </w:pPr>
    </w:lvl>
  </w:abstractNum>
  <w:abstractNum w:abstractNumId="27" w15:restartNumberingAfterBreak="0">
    <w:nsid w:val="4C505C12"/>
    <w:multiLevelType w:val="hybridMultilevel"/>
    <w:tmpl w:val="BF8AAC0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4E985761"/>
    <w:multiLevelType w:val="hybridMultilevel"/>
    <w:tmpl w:val="C2F6ED30"/>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9" w15:restartNumberingAfterBreak="0">
    <w:nsid w:val="50081649"/>
    <w:multiLevelType w:val="hybridMultilevel"/>
    <w:tmpl w:val="644AC258"/>
    <w:lvl w:ilvl="0" w:tplc="04090001">
      <w:start w:val="1"/>
      <w:numFmt w:val="bullet"/>
      <w:lvlText w:val=""/>
      <w:lvlJc w:val="left"/>
      <w:pPr>
        <w:ind w:left="3240" w:hanging="360"/>
      </w:pPr>
      <w:rPr>
        <w:rFonts w:ascii="Symbol" w:hAnsi="Symbol" w:hint="default"/>
      </w:rPr>
    </w:lvl>
    <w:lvl w:ilvl="1" w:tplc="04090019">
      <w:start w:val="1"/>
      <w:numFmt w:val="lowerLetter"/>
      <w:lvlText w:val="%2."/>
      <w:lvlJc w:val="left"/>
      <w:pPr>
        <w:ind w:left="3960" w:hanging="360"/>
      </w:pPr>
    </w:lvl>
    <w:lvl w:ilvl="2" w:tplc="0409001B">
      <w:start w:val="1"/>
      <w:numFmt w:val="lowerRoman"/>
      <w:lvlText w:val="%3."/>
      <w:lvlJc w:val="right"/>
      <w:pPr>
        <w:ind w:left="4680" w:hanging="180"/>
      </w:pPr>
    </w:lvl>
    <w:lvl w:ilvl="3" w:tplc="0409000F">
      <w:start w:val="1"/>
      <w:numFmt w:val="decimal"/>
      <w:lvlText w:val="%4."/>
      <w:lvlJc w:val="left"/>
      <w:pPr>
        <w:ind w:left="5400" w:hanging="360"/>
      </w:pPr>
    </w:lvl>
    <w:lvl w:ilvl="4" w:tplc="04090019">
      <w:start w:val="1"/>
      <w:numFmt w:val="lowerLetter"/>
      <w:lvlText w:val="%5."/>
      <w:lvlJc w:val="left"/>
      <w:pPr>
        <w:ind w:left="6120" w:hanging="360"/>
      </w:pPr>
    </w:lvl>
    <w:lvl w:ilvl="5" w:tplc="0409001B">
      <w:start w:val="1"/>
      <w:numFmt w:val="lowerRoman"/>
      <w:lvlText w:val="%6."/>
      <w:lvlJc w:val="right"/>
      <w:pPr>
        <w:ind w:left="6840" w:hanging="180"/>
      </w:pPr>
    </w:lvl>
    <w:lvl w:ilvl="6" w:tplc="0409000F">
      <w:start w:val="1"/>
      <w:numFmt w:val="decimal"/>
      <w:lvlText w:val="%7."/>
      <w:lvlJc w:val="left"/>
      <w:pPr>
        <w:ind w:left="7560" w:hanging="360"/>
      </w:pPr>
    </w:lvl>
    <w:lvl w:ilvl="7" w:tplc="04090019">
      <w:start w:val="1"/>
      <w:numFmt w:val="lowerLetter"/>
      <w:lvlText w:val="%8."/>
      <w:lvlJc w:val="left"/>
      <w:pPr>
        <w:ind w:left="8280" w:hanging="360"/>
      </w:pPr>
    </w:lvl>
    <w:lvl w:ilvl="8" w:tplc="0409001B">
      <w:start w:val="1"/>
      <w:numFmt w:val="lowerRoman"/>
      <w:lvlText w:val="%9."/>
      <w:lvlJc w:val="right"/>
      <w:pPr>
        <w:ind w:left="9000" w:hanging="180"/>
      </w:pPr>
    </w:lvl>
  </w:abstractNum>
  <w:abstractNum w:abstractNumId="30" w15:restartNumberingAfterBreak="0">
    <w:nsid w:val="52960E7E"/>
    <w:multiLevelType w:val="multilevel"/>
    <w:tmpl w:val="77463E3C"/>
    <w:lvl w:ilvl="0">
      <w:start w:val="1"/>
      <w:numFmt w:val="decimal"/>
      <w:lvlText w:val="%1"/>
      <w:lvlJc w:val="left"/>
      <w:pPr>
        <w:ind w:left="720" w:hanging="720"/>
      </w:pPr>
      <w:rPr>
        <w:rFonts w:hint="default"/>
        <w:b/>
      </w:rPr>
    </w:lvl>
    <w:lvl w:ilvl="1">
      <w:start w:val="1"/>
      <w:numFmt w:val="decimal"/>
      <w:lvlText w:val="%1.%2"/>
      <w:lvlJc w:val="left"/>
      <w:pPr>
        <w:ind w:left="1440" w:hanging="72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200" w:hanging="1440"/>
      </w:pPr>
      <w:rPr>
        <w:rFonts w:hint="default"/>
        <w:b/>
      </w:rPr>
    </w:lvl>
  </w:abstractNum>
  <w:abstractNum w:abstractNumId="31" w15:restartNumberingAfterBreak="0">
    <w:nsid w:val="551852B1"/>
    <w:multiLevelType w:val="hybridMultilevel"/>
    <w:tmpl w:val="77322932"/>
    <w:lvl w:ilvl="0" w:tplc="04090003">
      <w:start w:val="1"/>
      <w:numFmt w:val="bullet"/>
      <w:lvlText w:val="o"/>
      <w:lvlJc w:val="left"/>
      <w:pPr>
        <w:ind w:left="990" w:hanging="360"/>
      </w:pPr>
      <w:rPr>
        <w:rFonts w:ascii="Courier New" w:hAnsi="Courier New" w:cs="Courier New" w:hint="default"/>
      </w:rPr>
    </w:lvl>
    <w:lvl w:ilvl="1" w:tplc="FB163678">
      <w:start w:val="1"/>
      <w:numFmt w:val="bullet"/>
      <w:lvlText w:val=""/>
      <w:lvlJc w:val="left"/>
      <w:pPr>
        <w:ind w:left="1440" w:hanging="360"/>
      </w:pPr>
      <w:rPr>
        <w:rFonts w:ascii="Symbol" w:hAnsi="Symbol"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B2D296C"/>
    <w:multiLevelType w:val="hybridMultilevel"/>
    <w:tmpl w:val="5D8A0F46"/>
    <w:lvl w:ilvl="0" w:tplc="E73A3618">
      <w:start w:val="1"/>
      <w:numFmt w:val="decimal"/>
      <w:lvlText w:val="%1."/>
      <w:lvlJc w:val="left"/>
      <w:pPr>
        <w:ind w:left="2160" w:hanging="360"/>
      </w:pPr>
      <w:rPr>
        <w:b/>
      </w:rPr>
    </w:lvl>
    <w:lvl w:ilvl="1" w:tplc="04090001">
      <w:start w:val="1"/>
      <w:numFmt w:val="bullet"/>
      <w:lvlText w:val=""/>
      <w:lvlJc w:val="left"/>
      <w:pPr>
        <w:ind w:left="2880" w:hanging="360"/>
      </w:pPr>
      <w:rPr>
        <w:rFonts w:ascii="Symbol" w:hAnsi="Symbol" w:hint="default"/>
      </w:r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3" w15:restartNumberingAfterBreak="0">
    <w:nsid w:val="5E9F475A"/>
    <w:multiLevelType w:val="hybridMultilevel"/>
    <w:tmpl w:val="0F3E38C6"/>
    <w:lvl w:ilvl="0" w:tplc="04090001">
      <w:start w:val="1"/>
      <w:numFmt w:val="bullet"/>
      <w:lvlText w:val=""/>
      <w:lvlJc w:val="left"/>
      <w:pPr>
        <w:ind w:left="2880" w:hanging="360"/>
      </w:pPr>
      <w:rPr>
        <w:rFonts w:ascii="Symbol" w:hAnsi="Symbol"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4" w15:restartNumberingAfterBreak="0">
    <w:nsid w:val="60352872"/>
    <w:multiLevelType w:val="hybridMultilevel"/>
    <w:tmpl w:val="8BFA7538"/>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35" w15:restartNumberingAfterBreak="0">
    <w:nsid w:val="61D27E1A"/>
    <w:multiLevelType w:val="hybridMultilevel"/>
    <w:tmpl w:val="EA64B8E2"/>
    <w:lvl w:ilvl="0" w:tplc="04090017">
      <w:start w:val="1"/>
      <w:numFmt w:val="lowerLetter"/>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36" w15:restartNumberingAfterBreak="0">
    <w:nsid w:val="63300120"/>
    <w:multiLevelType w:val="hybridMultilevel"/>
    <w:tmpl w:val="B48014B6"/>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7" w15:restartNumberingAfterBreak="0">
    <w:nsid w:val="67516A5D"/>
    <w:multiLevelType w:val="hybridMultilevel"/>
    <w:tmpl w:val="9E4E7C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CC870A9"/>
    <w:multiLevelType w:val="hybridMultilevel"/>
    <w:tmpl w:val="A7BC6A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EEE5D6C"/>
    <w:multiLevelType w:val="hybridMultilevel"/>
    <w:tmpl w:val="854AD6E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70693E48"/>
    <w:multiLevelType w:val="hybridMultilevel"/>
    <w:tmpl w:val="FCD288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745D626D"/>
    <w:multiLevelType w:val="hybridMultilevel"/>
    <w:tmpl w:val="571C3FAA"/>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42" w15:restartNumberingAfterBreak="0">
    <w:nsid w:val="78506F19"/>
    <w:multiLevelType w:val="hybridMultilevel"/>
    <w:tmpl w:val="C9240396"/>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3" w15:restartNumberingAfterBreak="0">
    <w:nsid w:val="7EF418C9"/>
    <w:multiLevelType w:val="hybridMultilevel"/>
    <w:tmpl w:val="1DAEFD16"/>
    <w:lvl w:ilvl="0" w:tplc="04090001">
      <w:start w:val="1"/>
      <w:numFmt w:val="bullet"/>
      <w:lvlText w:val=""/>
      <w:lvlJc w:val="left"/>
      <w:pPr>
        <w:ind w:left="3240" w:hanging="360"/>
      </w:pPr>
      <w:rPr>
        <w:rFonts w:ascii="Symbol" w:hAnsi="Symbol" w:hint="default"/>
      </w:rPr>
    </w:lvl>
    <w:lvl w:ilvl="1" w:tplc="04090003">
      <w:start w:val="1"/>
      <w:numFmt w:val="bullet"/>
      <w:lvlText w:val="o"/>
      <w:lvlJc w:val="left"/>
      <w:pPr>
        <w:ind w:left="3960" w:hanging="360"/>
      </w:pPr>
      <w:rPr>
        <w:rFonts w:ascii="Courier New" w:hAnsi="Courier New" w:cs="Courier New" w:hint="default"/>
      </w:rPr>
    </w:lvl>
    <w:lvl w:ilvl="2" w:tplc="04090005">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44" w15:restartNumberingAfterBreak="0">
    <w:nsid w:val="7FB17C61"/>
    <w:multiLevelType w:val="hybridMultilevel"/>
    <w:tmpl w:val="EB5A619E"/>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num w:numId="1">
    <w:abstractNumId w:val="25"/>
  </w:num>
  <w:num w:numId="2">
    <w:abstractNumId w:val="30"/>
  </w:num>
  <w:num w:numId="3">
    <w:abstractNumId w:val="9"/>
  </w:num>
  <w:num w:numId="4">
    <w:abstractNumId w:val="31"/>
  </w:num>
  <w:num w:numId="5">
    <w:abstractNumId w:val="32"/>
  </w:num>
  <w:num w:numId="6">
    <w:abstractNumId w:val="7"/>
  </w:num>
  <w:num w:numId="7">
    <w:abstractNumId w:val="0"/>
  </w:num>
  <w:num w:numId="8">
    <w:abstractNumId w:val="36"/>
  </w:num>
  <w:num w:numId="9">
    <w:abstractNumId w:val="33"/>
  </w:num>
  <w:num w:numId="10">
    <w:abstractNumId w:val="1"/>
  </w:num>
  <w:num w:numId="11">
    <w:abstractNumId w:val="11"/>
  </w:num>
  <w:num w:numId="12">
    <w:abstractNumId w:val="42"/>
  </w:num>
  <w:num w:numId="13">
    <w:abstractNumId w:val="5"/>
  </w:num>
  <w:num w:numId="14">
    <w:abstractNumId w:val="18"/>
  </w:num>
  <w:num w:numId="15">
    <w:abstractNumId w:val="38"/>
  </w:num>
  <w:num w:numId="16">
    <w:abstractNumId w:val="24"/>
  </w:num>
  <w:num w:numId="17">
    <w:abstractNumId w:val="12"/>
  </w:num>
  <w:num w:numId="18">
    <w:abstractNumId w:val="29"/>
  </w:num>
  <w:num w:numId="19">
    <w:abstractNumId w:val="26"/>
  </w:num>
  <w:num w:numId="20">
    <w:abstractNumId w:val="15"/>
  </w:num>
  <w:num w:numId="21">
    <w:abstractNumId w:val="41"/>
  </w:num>
  <w:num w:numId="22">
    <w:abstractNumId w:val="6"/>
  </w:num>
  <w:num w:numId="23">
    <w:abstractNumId w:val="43"/>
  </w:num>
  <w:num w:numId="24">
    <w:abstractNumId w:val="40"/>
  </w:num>
  <w:num w:numId="25">
    <w:abstractNumId w:val="13"/>
  </w:num>
  <w:num w:numId="26">
    <w:abstractNumId w:val="35"/>
  </w:num>
  <w:num w:numId="27">
    <w:abstractNumId w:val="20"/>
  </w:num>
  <w:num w:numId="28">
    <w:abstractNumId w:val="3"/>
  </w:num>
  <w:num w:numId="29">
    <w:abstractNumId w:val="44"/>
  </w:num>
  <w:num w:numId="30">
    <w:abstractNumId w:val="22"/>
  </w:num>
  <w:num w:numId="31">
    <w:abstractNumId w:val="21"/>
  </w:num>
  <w:num w:numId="32">
    <w:abstractNumId w:val="34"/>
  </w:num>
  <w:num w:numId="33">
    <w:abstractNumId w:val="28"/>
  </w:num>
  <w:num w:numId="34">
    <w:abstractNumId w:val="16"/>
  </w:num>
  <w:num w:numId="35">
    <w:abstractNumId w:val="23"/>
  </w:num>
  <w:num w:numId="36">
    <w:abstractNumId w:val="23"/>
  </w:num>
  <w:num w:numId="37">
    <w:abstractNumId w:val="2"/>
  </w:num>
  <w:num w:numId="38">
    <w:abstractNumId w:val="37"/>
  </w:num>
  <w:num w:numId="39">
    <w:abstractNumId w:val="17"/>
  </w:num>
  <w:num w:numId="40">
    <w:abstractNumId w:val="19"/>
  </w:num>
  <w:num w:numId="41">
    <w:abstractNumId w:val="10"/>
  </w:num>
  <w:num w:numId="42">
    <w:abstractNumId w:val="27"/>
  </w:num>
  <w:num w:numId="43">
    <w:abstractNumId w:val="8"/>
  </w:num>
  <w:num w:numId="44">
    <w:abstractNumId w:val="39"/>
  </w:num>
  <w:num w:numId="45">
    <w:abstractNumId w:val="4"/>
  </w:num>
  <w:num w:numId="4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3845"/>
    <w:rsid w:val="0000744B"/>
    <w:rsid w:val="00007484"/>
    <w:rsid w:val="00007DF2"/>
    <w:rsid w:val="00010853"/>
    <w:rsid w:val="00012240"/>
    <w:rsid w:val="0002477D"/>
    <w:rsid w:val="00024CE5"/>
    <w:rsid w:val="00027861"/>
    <w:rsid w:val="00033E83"/>
    <w:rsid w:val="00040EC6"/>
    <w:rsid w:val="00042CDC"/>
    <w:rsid w:val="00050A6B"/>
    <w:rsid w:val="00053FCB"/>
    <w:rsid w:val="0006000E"/>
    <w:rsid w:val="00061645"/>
    <w:rsid w:val="00061D33"/>
    <w:rsid w:val="000675D0"/>
    <w:rsid w:val="00070592"/>
    <w:rsid w:val="00074FB1"/>
    <w:rsid w:val="00084640"/>
    <w:rsid w:val="000846DF"/>
    <w:rsid w:val="00093CFE"/>
    <w:rsid w:val="000A4F2B"/>
    <w:rsid w:val="000B1208"/>
    <w:rsid w:val="000B13BA"/>
    <w:rsid w:val="000C0118"/>
    <w:rsid w:val="000C1147"/>
    <w:rsid w:val="000D0680"/>
    <w:rsid w:val="000D5D22"/>
    <w:rsid w:val="000D6AFB"/>
    <w:rsid w:val="000E4235"/>
    <w:rsid w:val="000E4374"/>
    <w:rsid w:val="000E5281"/>
    <w:rsid w:val="000E5807"/>
    <w:rsid w:val="000E5BFF"/>
    <w:rsid w:val="000E64D9"/>
    <w:rsid w:val="000F1F84"/>
    <w:rsid w:val="000F4B43"/>
    <w:rsid w:val="000F7A3D"/>
    <w:rsid w:val="00105B8D"/>
    <w:rsid w:val="00115F61"/>
    <w:rsid w:val="00121BED"/>
    <w:rsid w:val="00121CA8"/>
    <w:rsid w:val="001259BB"/>
    <w:rsid w:val="00131BE5"/>
    <w:rsid w:val="001459CB"/>
    <w:rsid w:val="00145BAB"/>
    <w:rsid w:val="00150FF4"/>
    <w:rsid w:val="001528FF"/>
    <w:rsid w:val="00161C07"/>
    <w:rsid w:val="00167C19"/>
    <w:rsid w:val="00174132"/>
    <w:rsid w:val="00186024"/>
    <w:rsid w:val="00190080"/>
    <w:rsid w:val="001A3793"/>
    <w:rsid w:val="001A3F4E"/>
    <w:rsid w:val="001A5BBA"/>
    <w:rsid w:val="001B0773"/>
    <w:rsid w:val="001B1148"/>
    <w:rsid w:val="001B6604"/>
    <w:rsid w:val="001C1E94"/>
    <w:rsid w:val="001D2FDB"/>
    <w:rsid w:val="001D5434"/>
    <w:rsid w:val="001E1196"/>
    <w:rsid w:val="001E1298"/>
    <w:rsid w:val="001E4481"/>
    <w:rsid w:val="001F1EBC"/>
    <w:rsid w:val="001F471A"/>
    <w:rsid w:val="001F630E"/>
    <w:rsid w:val="00203593"/>
    <w:rsid w:val="00215820"/>
    <w:rsid w:val="00216E17"/>
    <w:rsid w:val="00217073"/>
    <w:rsid w:val="002215B5"/>
    <w:rsid w:val="00227EF6"/>
    <w:rsid w:val="00227FEA"/>
    <w:rsid w:val="00244D17"/>
    <w:rsid w:val="0024746B"/>
    <w:rsid w:val="00261286"/>
    <w:rsid w:val="0026173D"/>
    <w:rsid w:val="00264532"/>
    <w:rsid w:val="00264E65"/>
    <w:rsid w:val="002769F1"/>
    <w:rsid w:val="002858F0"/>
    <w:rsid w:val="00290FBE"/>
    <w:rsid w:val="00292DBF"/>
    <w:rsid w:val="00297501"/>
    <w:rsid w:val="00297571"/>
    <w:rsid w:val="002977C3"/>
    <w:rsid w:val="002A723D"/>
    <w:rsid w:val="002A7259"/>
    <w:rsid w:val="002C02D9"/>
    <w:rsid w:val="002C4D24"/>
    <w:rsid w:val="002D19C8"/>
    <w:rsid w:val="002D7938"/>
    <w:rsid w:val="002E1C6C"/>
    <w:rsid w:val="002E6095"/>
    <w:rsid w:val="002F4E3D"/>
    <w:rsid w:val="003058CB"/>
    <w:rsid w:val="003157C7"/>
    <w:rsid w:val="00317200"/>
    <w:rsid w:val="003269B2"/>
    <w:rsid w:val="003310FC"/>
    <w:rsid w:val="00335E23"/>
    <w:rsid w:val="00340A72"/>
    <w:rsid w:val="00346E7F"/>
    <w:rsid w:val="00352803"/>
    <w:rsid w:val="0035513D"/>
    <w:rsid w:val="003579B4"/>
    <w:rsid w:val="00366DF7"/>
    <w:rsid w:val="00372D1F"/>
    <w:rsid w:val="003731C1"/>
    <w:rsid w:val="003845C4"/>
    <w:rsid w:val="00385A6A"/>
    <w:rsid w:val="00386CC7"/>
    <w:rsid w:val="00393682"/>
    <w:rsid w:val="003A0034"/>
    <w:rsid w:val="003A3686"/>
    <w:rsid w:val="003A6747"/>
    <w:rsid w:val="003A7AA2"/>
    <w:rsid w:val="003C0A0C"/>
    <w:rsid w:val="003C38F8"/>
    <w:rsid w:val="003C5915"/>
    <w:rsid w:val="003D7B61"/>
    <w:rsid w:val="003E022C"/>
    <w:rsid w:val="003E5960"/>
    <w:rsid w:val="003E7121"/>
    <w:rsid w:val="003F0175"/>
    <w:rsid w:val="003F304B"/>
    <w:rsid w:val="003F385E"/>
    <w:rsid w:val="003F3E24"/>
    <w:rsid w:val="003F3F44"/>
    <w:rsid w:val="003F3FAB"/>
    <w:rsid w:val="003F6988"/>
    <w:rsid w:val="003F7757"/>
    <w:rsid w:val="0040260C"/>
    <w:rsid w:val="00404AA4"/>
    <w:rsid w:val="0040639B"/>
    <w:rsid w:val="004108DF"/>
    <w:rsid w:val="00411906"/>
    <w:rsid w:val="0041373E"/>
    <w:rsid w:val="00413B8B"/>
    <w:rsid w:val="00416979"/>
    <w:rsid w:val="00416FDA"/>
    <w:rsid w:val="00422C43"/>
    <w:rsid w:val="00424062"/>
    <w:rsid w:val="004240F2"/>
    <w:rsid w:val="00426F34"/>
    <w:rsid w:val="004470F5"/>
    <w:rsid w:val="004479EE"/>
    <w:rsid w:val="004521E0"/>
    <w:rsid w:val="004554D3"/>
    <w:rsid w:val="0045574D"/>
    <w:rsid w:val="0045648B"/>
    <w:rsid w:val="00461B24"/>
    <w:rsid w:val="0046356C"/>
    <w:rsid w:val="00463DD3"/>
    <w:rsid w:val="00463E55"/>
    <w:rsid w:val="004710D8"/>
    <w:rsid w:val="00471FCA"/>
    <w:rsid w:val="00475332"/>
    <w:rsid w:val="0048141D"/>
    <w:rsid w:val="00487DF1"/>
    <w:rsid w:val="004B4F3A"/>
    <w:rsid w:val="004B634E"/>
    <w:rsid w:val="004C22E8"/>
    <w:rsid w:val="004C6F39"/>
    <w:rsid w:val="004C70BE"/>
    <w:rsid w:val="004C7954"/>
    <w:rsid w:val="004D4ACF"/>
    <w:rsid w:val="004D5935"/>
    <w:rsid w:val="004E0118"/>
    <w:rsid w:val="004E4AAC"/>
    <w:rsid w:val="004E51BD"/>
    <w:rsid w:val="004F4B30"/>
    <w:rsid w:val="004F66F0"/>
    <w:rsid w:val="005024D3"/>
    <w:rsid w:val="00503B72"/>
    <w:rsid w:val="00511FB4"/>
    <w:rsid w:val="005131CE"/>
    <w:rsid w:val="00514CF5"/>
    <w:rsid w:val="0051700E"/>
    <w:rsid w:val="00517F8C"/>
    <w:rsid w:val="00521A80"/>
    <w:rsid w:val="00526CA7"/>
    <w:rsid w:val="00532B77"/>
    <w:rsid w:val="00532D86"/>
    <w:rsid w:val="005378C8"/>
    <w:rsid w:val="005416CE"/>
    <w:rsid w:val="0054300E"/>
    <w:rsid w:val="00545FB6"/>
    <w:rsid w:val="00547B03"/>
    <w:rsid w:val="005617AC"/>
    <w:rsid w:val="00563F7F"/>
    <w:rsid w:val="00564828"/>
    <w:rsid w:val="00567028"/>
    <w:rsid w:val="00570654"/>
    <w:rsid w:val="0057633D"/>
    <w:rsid w:val="00576B0F"/>
    <w:rsid w:val="0058292C"/>
    <w:rsid w:val="00582A40"/>
    <w:rsid w:val="00582E80"/>
    <w:rsid w:val="00585B21"/>
    <w:rsid w:val="00585D6E"/>
    <w:rsid w:val="00590015"/>
    <w:rsid w:val="0059005B"/>
    <w:rsid w:val="00590AB9"/>
    <w:rsid w:val="005A1FB3"/>
    <w:rsid w:val="005B076D"/>
    <w:rsid w:val="005B1131"/>
    <w:rsid w:val="005B58E4"/>
    <w:rsid w:val="005B614F"/>
    <w:rsid w:val="005B6B3D"/>
    <w:rsid w:val="005C5451"/>
    <w:rsid w:val="005C6940"/>
    <w:rsid w:val="005D27A3"/>
    <w:rsid w:val="005D297F"/>
    <w:rsid w:val="005E0E71"/>
    <w:rsid w:val="005E4720"/>
    <w:rsid w:val="005E5DDA"/>
    <w:rsid w:val="005E7DC1"/>
    <w:rsid w:val="005E7E3E"/>
    <w:rsid w:val="005F25B3"/>
    <w:rsid w:val="005F37B2"/>
    <w:rsid w:val="005F5D5A"/>
    <w:rsid w:val="006040DF"/>
    <w:rsid w:val="00607570"/>
    <w:rsid w:val="00614CF2"/>
    <w:rsid w:val="006155DB"/>
    <w:rsid w:val="0061722B"/>
    <w:rsid w:val="00617B65"/>
    <w:rsid w:val="006205C1"/>
    <w:rsid w:val="00622753"/>
    <w:rsid w:val="00631FA8"/>
    <w:rsid w:val="0063601A"/>
    <w:rsid w:val="0064358F"/>
    <w:rsid w:val="006439E1"/>
    <w:rsid w:val="006602D6"/>
    <w:rsid w:val="006717E0"/>
    <w:rsid w:val="00671F0D"/>
    <w:rsid w:val="00672929"/>
    <w:rsid w:val="00672CDD"/>
    <w:rsid w:val="00676EE7"/>
    <w:rsid w:val="00684E2F"/>
    <w:rsid w:val="0069422E"/>
    <w:rsid w:val="00697937"/>
    <w:rsid w:val="006A2420"/>
    <w:rsid w:val="006B2290"/>
    <w:rsid w:val="006C3ACE"/>
    <w:rsid w:val="006C6BBB"/>
    <w:rsid w:val="006C7FAC"/>
    <w:rsid w:val="006D36D9"/>
    <w:rsid w:val="006D65EA"/>
    <w:rsid w:val="006E1962"/>
    <w:rsid w:val="006E3F23"/>
    <w:rsid w:val="006E7469"/>
    <w:rsid w:val="006F418C"/>
    <w:rsid w:val="006F740B"/>
    <w:rsid w:val="00701656"/>
    <w:rsid w:val="00702CD6"/>
    <w:rsid w:val="00704171"/>
    <w:rsid w:val="00706210"/>
    <w:rsid w:val="00706AD3"/>
    <w:rsid w:val="00711439"/>
    <w:rsid w:val="00723299"/>
    <w:rsid w:val="00724632"/>
    <w:rsid w:val="0073231C"/>
    <w:rsid w:val="007365EC"/>
    <w:rsid w:val="00745F4A"/>
    <w:rsid w:val="007540E2"/>
    <w:rsid w:val="007730DB"/>
    <w:rsid w:val="007826F2"/>
    <w:rsid w:val="00786E09"/>
    <w:rsid w:val="0078759A"/>
    <w:rsid w:val="00790D40"/>
    <w:rsid w:val="007938B6"/>
    <w:rsid w:val="007A26B3"/>
    <w:rsid w:val="007A3A9B"/>
    <w:rsid w:val="007A7D15"/>
    <w:rsid w:val="007B3B9D"/>
    <w:rsid w:val="007C4F3A"/>
    <w:rsid w:val="007D0D59"/>
    <w:rsid w:val="007E1A1A"/>
    <w:rsid w:val="007E48B2"/>
    <w:rsid w:val="007E724A"/>
    <w:rsid w:val="007F1DA4"/>
    <w:rsid w:val="007F3B0D"/>
    <w:rsid w:val="007F45AE"/>
    <w:rsid w:val="007F611D"/>
    <w:rsid w:val="008102D8"/>
    <w:rsid w:val="00812529"/>
    <w:rsid w:val="0081264C"/>
    <w:rsid w:val="00813CE3"/>
    <w:rsid w:val="00813E2E"/>
    <w:rsid w:val="00816C1D"/>
    <w:rsid w:val="0082702F"/>
    <w:rsid w:val="008272C0"/>
    <w:rsid w:val="0083166C"/>
    <w:rsid w:val="00834CCD"/>
    <w:rsid w:val="00840B94"/>
    <w:rsid w:val="00842028"/>
    <w:rsid w:val="0084613D"/>
    <w:rsid w:val="00851C32"/>
    <w:rsid w:val="00853056"/>
    <w:rsid w:val="008533FF"/>
    <w:rsid w:val="0085434B"/>
    <w:rsid w:val="00854697"/>
    <w:rsid w:val="00854BDB"/>
    <w:rsid w:val="008621C0"/>
    <w:rsid w:val="00870A3C"/>
    <w:rsid w:val="00877EA1"/>
    <w:rsid w:val="00883256"/>
    <w:rsid w:val="00897C4B"/>
    <w:rsid w:val="008A157E"/>
    <w:rsid w:val="008A1770"/>
    <w:rsid w:val="008B0519"/>
    <w:rsid w:val="008B5D8B"/>
    <w:rsid w:val="008C0633"/>
    <w:rsid w:val="008C12F6"/>
    <w:rsid w:val="008C2DBD"/>
    <w:rsid w:val="008C6997"/>
    <w:rsid w:val="008D2DC1"/>
    <w:rsid w:val="008D474A"/>
    <w:rsid w:val="008D7041"/>
    <w:rsid w:val="008E280F"/>
    <w:rsid w:val="008E6E62"/>
    <w:rsid w:val="008E6EF9"/>
    <w:rsid w:val="008F0766"/>
    <w:rsid w:val="008F5289"/>
    <w:rsid w:val="00901583"/>
    <w:rsid w:val="00902E64"/>
    <w:rsid w:val="00910F90"/>
    <w:rsid w:val="00911FDC"/>
    <w:rsid w:val="009226F9"/>
    <w:rsid w:val="00932865"/>
    <w:rsid w:val="00950A04"/>
    <w:rsid w:val="00953DCD"/>
    <w:rsid w:val="009615E2"/>
    <w:rsid w:val="00970C0E"/>
    <w:rsid w:val="00971EA1"/>
    <w:rsid w:val="009846C6"/>
    <w:rsid w:val="009850DF"/>
    <w:rsid w:val="009929C8"/>
    <w:rsid w:val="00995FC2"/>
    <w:rsid w:val="00997270"/>
    <w:rsid w:val="009A3962"/>
    <w:rsid w:val="009A75B0"/>
    <w:rsid w:val="009B148A"/>
    <w:rsid w:val="009B60CB"/>
    <w:rsid w:val="009B7F8B"/>
    <w:rsid w:val="009C0087"/>
    <w:rsid w:val="009C0372"/>
    <w:rsid w:val="009C0578"/>
    <w:rsid w:val="009C095D"/>
    <w:rsid w:val="009C1E16"/>
    <w:rsid w:val="009C4DAD"/>
    <w:rsid w:val="009C4F12"/>
    <w:rsid w:val="009E2B3C"/>
    <w:rsid w:val="009E2CD9"/>
    <w:rsid w:val="009E3DFF"/>
    <w:rsid w:val="009F023F"/>
    <w:rsid w:val="009F1766"/>
    <w:rsid w:val="00A01756"/>
    <w:rsid w:val="00A01968"/>
    <w:rsid w:val="00A04C51"/>
    <w:rsid w:val="00A069E7"/>
    <w:rsid w:val="00A110AC"/>
    <w:rsid w:val="00A1159A"/>
    <w:rsid w:val="00A21164"/>
    <w:rsid w:val="00A23845"/>
    <w:rsid w:val="00A2792B"/>
    <w:rsid w:val="00A40434"/>
    <w:rsid w:val="00A40CAA"/>
    <w:rsid w:val="00A44DA6"/>
    <w:rsid w:val="00A47CA2"/>
    <w:rsid w:val="00A57D34"/>
    <w:rsid w:val="00A6030B"/>
    <w:rsid w:val="00A60E76"/>
    <w:rsid w:val="00A61695"/>
    <w:rsid w:val="00A61E77"/>
    <w:rsid w:val="00A63210"/>
    <w:rsid w:val="00A64E5E"/>
    <w:rsid w:val="00A712C7"/>
    <w:rsid w:val="00A734EE"/>
    <w:rsid w:val="00A749D7"/>
    <w:rsid w:val="00A7519C"/>
    <w:rsid w:val="00A80F61"/>
    <w:rsid w:val="00A81870"/>
    <w:rsid w:val="00A8554D"/>
    <w:rsid w:val="00A96E98"/>
    <w:rsid w:val="00AA289D"/>
    <w:rsid w:val="00AA3CC0"/>
    <w:rsid w:val="00AA62CD"/>
    <w:rsid w:val="00AA6E04"/>
    <w:rsid w:val="00AB463A"/>
    <w:rsid w:val="00AD04BB"/>
    <w:rsid w:val="00AD1D19"/>
    <w:rsid w:val="00AD1D74"/>
    <w:rsid w:val="00AD2EE8"/>
    <w:rsid w:val="00AE39CA"/>
    <w:rsid w:val="00AE6435"/>
    <w:rsid w:val="00AF710C"/>
    <w:rsid w:val="00B05EEC"/>
    <w:rsid w:val="00B07D68"/>
    <w:rsid w:val="00B23619"/>
    <w:rsid w:val="00B2574F"/>
    <w:rsid w:val="00B26E12"/>
    <w:rsid w:val="00B27677"/>
    <w:rsid w:val="00B31609"/>
    <w:rsid w:val="00B32909"/>
    <w:rsid w:val="00B354AC"/>
    <w:rsid w:val="00B36DE8"/>
    <w:rsid w:val="00B42BB8"/>
    <w:rsid w:val="00B61E4E"/>
    <w:rsid w:val="00B639C7"/>
    <w:rsid w:val="00B70870"/>
    <w:rsid w:val="00B749F8"/>
    <w:rsid w:val="00B81A9A"/>
    <w:rsid w:val="00B851A4"/>
    <w:rsid w:val="00B87F6B"/>
    <w:rsid w:val="00BA66F6"/>
    <w:rsid w:val="00BA77D2"/>
    <w:rsid w:val="00BB1973"/>
    <w:rsid w:val="00BB403E"/>
    <w:rsid w:val="00BC652F"/>
    <w:rsid w:val="00BD1CFF"/>
    <w:rsid w:val="00BE0D71"/>
    <w:rsid w:val="00BE482D"/>
    <w:rsid w:val="00BE7A29"/>
    <w:rsid w:val="00BF28F6"/>
    <w:rsid w:val="00C07E38"/>
    <w:rsid w:val="00C10220"/>
    <w:rsid w:val="00C15BF5"/>
    <w:rsid w:val="00C1638B"/>
    <w:rsid w:val="00C17417"/>
    <w:rsid w:val="00C208DF"/>
    <w:rsid w:val="00C20DA9"/>
    <w:rsid w:val="00C271B7"/>
    <w:rsid w:val="00C30D60"/>
    <w:rsid w:val="00C31DB7"/>
    <w:rsid w:val="00C4016B"/>
    <w:rsid w:val="00C518D7"/>
    <w:rsid w:val="00C543C3"/>
    <w:rsid w:val="00C55971"/>
    <w:rsid w:val="00C57564"/>
    <w:rsid w:val="00C603F9"/>
    <w:rsid w:val="00C64992"/>
    <w:rsid w:val="00C7023A"/>
    <w:rsid w:val="00C70316"/>
    <w:rsid w:val="00C7058B"/>
    <w:rsid w:val="00C75010"/>
    <w:rsid w:val="00C7567E"/>
    <w:rsid w:val="00C81B22"/>
    <w:rsid w:val="00C8504E"/>
    <w:rsid w:val="00C87BD8"/>
    <w:rsid w:val="00C92FF8"/>
    <w:rsid w:val="00CA2F0A"/>
    <w:rsid w:val="00CB39B1"/>
    <w:rsid w:val="00CB3EC2"/>
    <w:rsid w:val="00CC3CFE"/>
    <w:rsid w:val="00CC4E3A"/>
    <w:rsid w:val="00CD43A2"/>
    <w:rsid w:val="00CD499D"/>
    <w:rsid w:val="00CE6658"/>
    <w:rsid w:val="00CE7C60"/>
    <w:rsid w:val="00CF2271"/>
    <w:rsid w:val="00CF2E49"/>
    <w:rsid w:val="00CF439E"/>
    <w:rsid w:val="00CF4E40"/>
    <w:rsid w:val="00CF5009"/>
    <w:rsid w:val="00CF644A"/>
    <w:rsid w:val="00D02BBE"/>
    <w:rsid w:val="00D03E6D"/>
    <w:rsid w:val="00D21245"/>
    <w:rsid w:val="00D221D0"/>
    <w:rsid w:val="00D23CDD"/>
    <w:rsid w:val="00D24D3F"/>
    <w:rsid w:val="00D354A5"/>
    <w:rsid w:val="00D360EC"/>
    <w:rsid w:val="00D36FE9"/>
    <w:rsid w:val="00D411D3"/>
    <w:rsid w:val="00D41EAF"/>
    <w:rsid w:val="00D42A73"/>
    <w:rsid w:val="00D4302A"/>
    <w:rsid w:val="00D43A0F"/>
    <w:rsid w:val="00D45DD7"/>
    <w:rsid w:val="00D46730"/>
    <w:rsid w:val="00D47BC6"/>
    <w:rsid w:val="00D55C30"/>
    <w:rsid w:val="00D63FB5"/>
    <w:rsid w:val="00D6632A"/>
    <w:rsid w:val="00D70EAD"/>
    <w:rsid w:val="00D73832"/>
    <w:rsid w:val="00D80971"/>
    <w:rsid w:val="00D914DE"/>
    <w:rsid w:val="00D971B6"/>
    <w:rsid w:val="00DA1848"/>
    <w:rsid w:val="00DB687B"/>
    <w:rsid w:val="00DC1DCE"/>
    <w:rsid w:val="00DC44EC"/>
    <w:rsid w:val="00DC69DE"/>
    <w:rsid w:val="00DC6D1C"/>
    <w:rsid w:val="00DE2740"/>
    <w:rsid w:val="00DE2C3D"/>
    <w:rsid w:val="00DF0C77"/>
    <w:rsid w:val="00DF38AD"/>
    <w:rsid w:val="00E01E3F"/>
    <w:rsid w:val="00E05CDD"/>
    <w:rsid w:val="00E11AD9"/>
    <w:rsid w:val="00E13244"/>
    <w:rsid w:val="00E13655"/>
    <w:rsid w:val="00E27BF4"/>
    <w:rsid w:val="00E330BB"/>
    <w:rsid w:val="00E34289"/>
    <w:rsid w:val="00E379FE"/>
    <w:rsid w:val="00E40C37"/>
    <w:rsid w:val="00E54E44"/>
    <w:rsid w:val="00E63892"/>
    <w:rsid w:val="00E64AC3"/>
    <w:rsid w:val="00E64EB1"/>
    <w:rsid w:val="00E679CD"/>
    <w:rsid w:val="00E76A44"/>
    <w:rsid w:val="00E77E45"/>
    <w:rsid w:val="00E857AC"/>
    <w:rsid w:val="00EC42C0"/>
    <w:rsid w:val="00EC6B0D"/>
    <w:rsid w:val="00ED27AE"/>
    <w:rsid w:val="00ED3EF1"/>
    <w:rsid w:val="00ED63D9"/>
    <w:rsid w:val="00EE03E2"/>
    <w:rsid w:val="00EE45DB"/>
    <w:rsid w:val="00F007B7"/>
    <w:rsid w:val="00F046D8"/>
    <w:rsid w:val="00F1041C"/>
    <w:rsid w:val="00F12954"/>
    <w:rsid w:val="00F2746A"/>
    <w:rsid w:val="00F33F99"/>
    <w:rsid w:val="00F44259"/>
    <w:rsid w:val="00F46F35"/>
    <w:rsid w:val="00F5588C"/>
    <w:rsid w:val="00F6490A"/>
    <w:rsid w:val="00F65DC3"/>
    <w:rsid w:val="00F66862"/>
    <w:rsid w:val="00F67F7D"/>
    <w:rsid w:val="00F730F4"/>
    <w:rsid w:val="00F75790"/>
    <w:rsid w:val="00F86C01"/>
    <w:rsid w:val="00F9564A"/>
    <w:rsid w:val="00F97952"/>
    <w:rsid w:val="00FA0E7F"/>
    <w:rsid w:val="00FA167F"/>
    <w:rsid w:val="00FA3713"/>
    <w:rsid w:val="00FA4361"/>
    <w:rsid w:val="00FA4FA3"/>
    <w:rsid w:val="00FA68E3"/>
    <w:rsid w:val="00FB01B7"/>
    <w:rsid w:val="00FB0AEC"/>
    <w:rsid w:val="00FB3C7B"/>
    <w:rsid w:val="00FB5D40"/>
    <w:rsid w:val="00FB77C5"/>
    <w:rsid w:val="00FC25E7"/>
    <w:rsid w:val="00FC7EA7"/>
    <w:rsid w:val="00FD0E48"/>
    <w:rsid w:val="00FD1F05"/>
    <w:rsid w:val="00FD2C7C"/>
    <w:rsid w:val="00FD5E32"/>
    <w:rsid w:val="00FE0B54"/>
    <w:rsid w:val="00FE3150"/>
    <w:rsid w:val="00FE7963"/>
    <w:rsid w:val="00FF1AA7"/>
    <w:rsid w:val="00FF5E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01194D"/>
  <w15:chartTrackingRefBased/>
  <w15:docId w15:val="{A9FE9A5E-C4F6-4C29-A6B6-E8A409C9CE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076D"/>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3845"/>
    <w:pPr>
      <w:ind w:left="720"/>
      <w:contextualSpacing/>
    </w:pPr>
  </w:style>
  <w:style w:type="character" w:styleId="Hyperlink">
    <w:name w:val="Hyperlink"/>
    <w:basedOn w:val="DefaultParagraphFont"/>
    <w:uiPriority w:val="99"/>
    <w:unhideWhenUsed/>
    <w:rsid w:val="00A23845"/>
    <w:rPr>
      <w:color w:val="0563C1" w:themeColor="hyperlink"/>
      <w:u w:val="single"/>
    </w:rPr>
  </w:style>
  <w:style w:type="character" w:styleId="CommentReference">
    <w:name w:val="annotation reference"/>
    <w:basedOn w:val="DefaultParagraphFont"/>
    <w:uiPriority w:val="99"/>
    <w:semiHidden/>
    <w:unhideWhenUsed/>
    <w:rsid w:val="001F471A"/>
    <w:rPr>
      <w:sz w:val="16"/>
      <w:szCs w:val="16"/>
    </w:rPr>
  </w:style>
  <w:style w:type="paragraph" w:styleId="CommentText">
    <w:name w:val="annotation text"/>
    <w:basedOn w:val="Normal"/>
    <w:link w:val="CommentTextChar"/>
    <w:uiPriority w:val="99"/>
    <w:unhideWhenUsed/>
    <w:rsid w:val="001F471A"/>
    <w:pPr>
      <w:spacing w:line="240" w:lineRule="auto"/>
    </w:pPr>
    <w:rPr>
      <w:sz w:val="20"/>
      <w:szCs w:val="20"/>
    </w:rPr>
  </w:style>
  <w:style w:type="character" w:customStyle="1" w:styleId="CommentTextChar">
    <w:name w:val="Comment Text Char"/>
    <w:basedOn w:val="DefaultParagraphFont"/>
    <w:link w:val="CommentText"/>
    <w:uiPriority w:val="99"/>
    <w:rsid w:val="001F471A"/>
    <w:rPr>
      <w:sz w:val="20"/>
      <w:szCs w:val="20"/>
    </w:rPr>
  </w:style>
  <w:style w:type="paragraph" w:styleId="CommentSubject">
    <w:name w:val="annotation subject"/>
    <w:basedOn w:val="CommentText"/>
    <w:next w:val="CommentText"/>
    <w:link w:val="CommentSubjectChar"/>
    <w:uiPriority w:val="99"/>
    <w:semiHidden/>
    <w:unhideWhenUsed/>
    <w:rsid w:val="001F471A"/>
    <w:rPr>
      <w:b/>
      <w:bCs/>
    </w:rPr>
  </w:style>
  <w:style w:type="character" w:customStyle="1" w:styleId="CommentSubjectChar">
    <w:name w:val="Comment Subject Char"/>
    <w:basedOn w:val="CommentTextChar"/>
    <w:link w:val="CommentSubject"/>
    <w:uiPriority w:val="99"/>
    <w:semiHidden/>
    <w:rsid w:val="001F471A"/>
    <w:rPr>
      <w:b/>
      <w:bCs/>
      <w:sz w:val="20"/>
      <w:szCs w:val="20"/>
    </w:rPr>
  </w:style>
  <w:style w:type="paragraph" w:styleId="BalloonText">
    <w:name w:val="Balloon Text"/>
    <w:basedOn w:val="Normal"/>
    <w:link w:val="BalloonTextChar"/>
    <w:uiPriority w:val="99"/>
    <w:semiHidden/>
    <w:unhideWhenUsed/>
    <w:rsid w:val="001F471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471A"/>
    <w:rPr>
      <w:rFonts w:ascii="Segoe UI" w:hAnsi="Segoe UI" w:cs="Segoe UI"/>
      <w:sz w:val="18"/>
      <w:szCs w:val="18"/>
    </w:rPr>
  </w:style>
  <w:style w:type="paragraph" w:customStyle="1" w:styleId="Default">
    <w:name w:val="Default"/>
    <w:basedOn w:val="Normal"/>
    <w:rsid w:val="00C603F9"/>
    <w:pPr>
      <w:autoSpaceDE w:val="0"/>
      <w:autoSpaceDN w:val="0"/>
      <w:spacing w:after="0" w:line="240" w:lineRule="auto"/>
    </w:pPr>
    <w:rPr>
      <w:rFonts w:ascii="Times New Roman" w:hAnsi="Times New Roman" w:cs="Times New Roman"/>
      <w:color w:val="000000"/>
      <w:sz w:val="24"/>
      <w:szCs w:val="24"/>
    </w:rPr>
  </w:style>
  <w:style w:type="paragraph" w:styleId="Revision">
    <w:name w:val="Revision"/>
    <w:hidden/>
    <w:uiPriority w:val="99"/>
    <w:semiHidden/>
    <w:rsid w:val="002858F0"/>
    <w:pPr>
      <w:spacing w:after="0" w:line="240" w:lineRule="auto"/>
    </w:pPr>
  </w:style>
  <w:style w:type="paragraph" w:styleId="Header">
    <w:name w:val="header"/>
    <w:basedOn w:val="Normal"/>
    <w:link w:val="HeaderChar"/>
    <w:uiPriority w:val="99"/>
    <w:unhideWhenUsed/>
    <w:rsid w:val="00A616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1695"/>
  </w:style>
  <w:style w:type="paragraph" w:styleId="Footer">
    <w:name w:val="footer"/>
    <w:basedOn w:val="Normal"/>
    <w:link w:val="FooterChar"/>
    <w:uiPriority w:val="99"/>
    <w:unhideWhenUsed/>
    <w:rsid w:val="00A616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16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0450678">
      <w:bodyDiv w:val="1"/>
      <w:marLeft w:val="0"/>
      <w:marRight w:val="0"/>
      <w:marTop w:val="0"/>
      <w:marBottom w:val="0"/>
      <w:divBdr>
        <w:top w:val="none" w:sz="0" w:space="0" w:color="auto"/>
        <w:left w:val="none" w:sz="0" w:space="0" w:color="auto"/>
        <w:bottom w:val="none" w:sz="0" w:space="0" w:color="auto"/>
        <w:right w:val="none" w:sz="0" w:space="0" w:color="auto"/>
      </w:divBdr>
    </w:div>
    <w:div w:id="1042756093">
      <w:bodyDiv w:val="1"/>
      <w:marLeft w:val="0"/>
      <w:marRight w:val="0"/>
      <w:marTop w:val="0"/>
      <w:marBottom w:val="0"/>
      <w:divBdr>
        <w:top w:val="none" w:sz="0" w:space="0" w:color="auto"/>
        <w:left w:val="none" w:sz="0" w:space="0" w:color="auto"/>
        <w:bottom w:val="none" w:sz="0" w:space="0" w:color="auto"/>
        <w:right w:val="none" w:sz="0" w:space="0" w:color="auto"/>
      </w:divBdr>
    </w:div>
    <w:div w:id="1090542063">
      <w:bodyDiv w:val="1"/>
      <w:marLeft w:val="0"/>
      <w:marRight w:val="0"/>
      <w:marTop w:val="0"/>
      <w:marBottom w:val="0"/>
      <w:divBdr>
        <w:top w:val="none" w:sz="0" w:space="0" w:color="auto"/>
        <w:left w:val="none" w:sz="0" w:space="0" w:color="auto"/>
        <w:bottom w:val="none" w:sz="0" w:space="0" w:color="auto"/>
        <w:right w:val="none" w:sz="0" w:space="0" w:color="auto"/>
      </w:divBdr>
    </w:div>
    <w:div w:id="1154178004">
      <w:bodyDiv w:val="1"/>
      <w:marLeft w:val="0"/>
      <w:marRight w:val="0"/>
      <w:marTop w:val="0"/>
      <w:marBottom w:val="0"/>
      <w:divBdr>
        <w:top w:val="none" w:sz="0" w:space="0" w:color="auto"/>
        <w:left w:val="none" w:sz="0" w:space="0" w:color="auto"/>
        <w:bottom w:val="none" w:sz="0" w:space="0" w:color="auto"/>
        <w:right w:val="none" w:sz="0" w:space="0" w:color="auto"/>
      </w:divBdr>
    </w:div>
    <w:div w:id="1217161234">
      <w:bodyDiv w:val="1"/>
      <w:marLeft w:val="0"/>
      <w:marRight w:val="0"/>
      <w:marTop w:val="0"/>
      <w:marBottom w:val="0"/>
      <w:divBdr>
        <w:top w:val="none" w:sz="0" w:space="0" w:color="auto"/>
        <w:left w:val="none" w:sz="0" w:space="0" w:color="auto"/>
        <w:bottom w:val="none" w:sz="0" w:space="0" w:color="auto"/>
        <w:right w:val="none" w:sz="0" w:space="0" w:color="auto"/>
      </w:divBdr>
    </w:div>
    <w:div w:id="2031446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CEA0F26C7743146B81ADA30DB412C57" ma:contentTypeVersion="30" ma:contentTypeDescription="" ma:contentTypeScope="" ma:versionID="fcfdb159951a4bdfedff82a06587af1a">
  <xsd:schema xmlns:xsd="http://www.w3.org/2001/XMLSchema" xmlns:xs="http://www.w3.org/2001/XMLSchema" xmlns:p="http://schemas.microsoft.com/office/2006/metadata/properties" xmlns:ns1="http://schemas.microsoft.com/sharepoint/v3" xmlns:ns2="6dfc6e00-eaa7-471f-8691-9b952787d5c9" xmlns:ns3="cfe53b65-3c36-4587-b144-e9caa3012b85" targetNamespace="http://schemas.microsoft.com/office/2006/metadata/properties" ma:root="true" ma:fieldsID="152d8dc6be0517c768a6ab9550a55961" ns1:_="" ns2:_="" ns3:_="">
    <xsd:import namespace="http://schemas.microsoft.com/sharepoint/v3"/>
    <xsd:import namespace="6dfc6e00-eaa7-471f-8691-9b952787d5c9"/>
    <xsd:import namespace="cfe53b65-3c36-4587-b144-e9caa3012b85"/>
    <xsd:element name="properties">
      <xsd:complexType>
        <xsd:sequence>
          <xsd:element name="documentManagement">
            <xsd:complexType>
              <xsd:all>
                <xsd:element ref="ns2:Document_x0020_Date" minOccurs="0"/>
                <xsd:element ref="ns2:Document_x0020_Type" minOccurs="0"/>
                <xsd:element ref="ns2:Description0" minOccurs="0"/>
                <xsd:element ref="ns2:Keywords0" minOccurs="0"/>
                <xsd:element ref="ns2:Description_x0020_2" minOccurs="0"/>
                <xsd:element ref="ns2:Action" minOccurs="0"/>
                <xsd:element ref="ns1:PublishingStartDate" minOccurs="0"/>
                <xsd:element ref="ns1:PublishingExpirationDate" minOccurs="0"/>
                <xsd:element ref="ns3:TaxKeywordTaxHTField"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0"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1"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dfc6e00-eaa7-471f-8691-9b952787d5c9" elementFormDefault="qualified">
    <xsd:import namespace="http://schemas.microsoft.com/office/2006/documentManagement/types"/>
    <xsd:import namespace="http://schemas.microsoft.com/office/infopath/2007/PartnerControls"/>
    <xsd:element name="Document_x0020_Date" ma:index="2" nillable="true" ma:displayName="Document Date" ma:format="DateOnly" ma:internalName="Document_x0020_Date" ma:readOnly="false">
      <xsd:simpleType>
        <xsd:restriction base="dms:DateTime"/>
      </xsd:simpleType>
    </xsd:element>
    <xsd:element name="Document_x0020_Type" ma:index="3" nillable="true" ma:displayName="Document Type" ma:format="Dropdown" ma:internalName="Document_x0020_Type" ma:readOnly="false">
      <xsd:simpleType>
        <xsd:restriction base="dms:Choice">
          <xsd:enumeration value="Agenda"/>
          <xsd:enumeration value="Draft Agenda"/>
          <xsd:enumeration value="Minutes"/>
          <xsd:enumeration value="Information"/>
        </xsd:restriction>
      </xsd:simpleType>
    </xsd:element>
    <xsd:element name="Description0" ma:index="4" nillable="true" ma:displayName="Description" ma:internalName="Description0" ma:readOnly="false">
      <xsd:simpleType>
        <xsd:restriction base="dms:Note">
          <xsd:maxLength value="255"/>
        </xsd:restriction>
      </xsd:simpleType>
    </xsd:element>
    <xsd:element name="Keywords0" ma:index="5" nillable="true" ma:displayName="Keywords" ma:internalName="Keywords0" ma:readOnly="false">
      <xsd:simpleType>
        <xsd:restriction base="dms:Text">
          <xsd:maxLength value="255"/>
        </xsd:restriction>
      </xsd:simpleType>
    </xsd:element>
    <xsd:element name="Description_x0020_2" ma:index="6" nillable="true" ma:displayName="Description 2" ma:internalName="Description_x0020_2" ma:readOnly="false">
      <xsd:simpleType>
        <xsd:restriction base="dms:Note">
          <xsd:maxLength value="255"/>
        </xsd:restriction>
      </xsd:simpleType>
    </xsd:element>
    <xsd:element name="Action" ma:index="9" nillable="true" ma:displayName="Action" ma:default="Keep" ma:format="Dropdown" ma:internalName="Action" ma:readOnly="false">
      <xsd:simpleType>
        <xsd:restriction base="dms:Choice">
          <xsd:enumeration value="Archive"/>
          <xsd:enumeration value="Delete"/>
          <xsd:enumeration value="HTML"/>
          <xsd:enumeration value="Keep"/>
        </xsd:restriction>
      </xsd:simpleType>
    </xsd:element>
  </xsd:schema>
  <xsd:schema xmlns:xsd="http://www.w3.org/2001/XMLSchema" xmlns:xs="http://www.w3.org/2001/XMLSchema" xmlns:dms="http://schemas.microsoft.com/office/2006/documentManagement/types" xmlns:pc="http://schemas.microsoft.com/office/infopath/2007/PartnerControls" targetNamespace="cfe53b65-3c36-4587-b144-e9caa3012b85" elementFormDefault="qualified">
    <xsd:import namespace="http://schemas.microsoft.com/office/2006/documentManagement/types"/>
    <xsd:import namespace="http://schemas.microsoft.com/office/infopath/2007/PartnerControls"/>
    <xsd:element name="TaxKeywordTaxHTField" ma:index="17" nillable="true" ma:taxonomy="true" ma:internalName="TaxKeywordTaxHTField" ma:taxonomyFieldName="TaxKeyword" ma:displayName="Enterprise Keywords" ma:fieldId="{23f27201-bee3-471e-b2e7-b64fd8b7ca38}" ma:taxonomyMulti="true" ma:sspId="8d75cb8a-db72-4bd2-8553-c0aa1f2d3d3b" ma:termSetId="00000000-0000-0000-0000-000000000000" ma:anchorId="00000000-0000-0000-0000-000000000000" ma:open="true" ma:isKeyword="true">
      <xsd:complexType>
        <xsd:sequence>
          <xsd:element ref="pc:Terms" minOccurs="0" maxOccurs="1"/>
        </xsd:sequence>
      </xsd:complexType>
    </xsd:element>
    <xsd:element name="TaxCatchAll" ma:index="18" nillable="true" ma:displayName="Taxonomy Catch All Column" ma:hidden="true" ma:list="{6de13bb9-1a86-497f-b15a-03a43ff14f46}" ma:internalName="TaxCatchAll" ma:showField="CatchAllData" ma:web="cfe53b65-3c36-4587-b144-e9caa3012b8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file>

<file path=customXml/item4.xml><?xml version="1.0" encoding="utf-8"?>
<p:properties xmlns:p="http://schemas.microsoft.com/office/2006/metadata/properties" xmlns:xsi="http://www.w3.org/2001/XMLSchema-instance" xmlns:pc="http://schemas.microsoft.com/office/infopath/2007/PartnerControls">
  <documentManagement>
    <Action xmlns="6dfc6e00-eaa7-471f-8691-9b952787d5c9">Keep</Action>
    <Description_x0020_2 xmlns="6dfc6e00-eaa7-471f-8691-9b952787d5c9" xsi:nil="true"/>
    <TaxCatchAll xmlns="cfe53b65-3c36-4587-b144-e9caa3012b85"/>
    <Document_x0020_Type xmlns="6dfc6e00-eaa7-471f-8691-9b952787d5c9" xsi:nil="true"/>
    <Keywords0 xmlns="6dfc6e00-eaa7-471f-8691-9b952787d5c9" xsi:nil="true"/>
    <TaxKeywordTaxHTField xmlns="cfe53b65-3c36-4587-b144-e9caa3012b85">
      <Terms xmlns="http://schemas.microsoft.com/office/infopath/2007/PartnerControls"/>
    </TaxKeywordTaxHTField>
    <PublishingExpirationDate xmlns="http://schemas.microsoft.com/sharepoint/v3" xsi:nil="true"/>
    <Document_x0020_Date xmlns="6dfc6e00-eaa7-471f-8691-9b952787d5c9" xsi:nil="true"/>
    <PublishingStartDate xmlns="http://schemas.microsoft.com/sharepoint/v3" xsi:nil="true"/>
    <Description0 xmlns="6dfc6e00-eaa7-471f-8691-9b952787d5c9" xsi:nil="true"/>
  </documentManagement>
</p:properties>
</file>

<file path=customXml/itemProps1.xml><?xml version="1.0" encoding="utf-8"?>
<ds:datastoreItem xmlns:ds="http://schemas.openxmlformats.org/officeDocument/2006/customXml" ds:itemID="{EE1431B9-BDEE-4F30-B66F-859DDC136E49}">
  <ds:schemaRefs>
    <ds:schemaRef ds:uri="http://schemas.openxmlformats.org/officeDocument/2006/bibliography"/>
  </ds:schemaRefs>
</ds:datastoreItem>
</file>

<file path=customXml/itemProps2.xml><?xml version="1.0" encoding="utf-8"?>
<ds:datastoreItem xmlns:ds="http://schemas.openxmlformats.org/officeDocument/2006/customXml" ds:itemID="{3CA8BBF4-12CE-4F73-8B5E-05B4CA380BB4}"/>
</file>

<file path=customXml/itemProps3.xml><?xml version="1.0" encoding="utf-8"?>
<ds:datastoreItem xmlns:ds="http://schemas.openxmlformats.org/officeDocument/2006/customXml" ds:itemID="{A2F9CE8A-8D98-4AE6-8573-283BFE55E8F6}"/>
</file>

<file path=customXml/itemProps4.xml><?xml version="1.0" encoding="utf-8"?>
<ds:datastoreItem xmlns:ds="http://schemas.openxmlformats.org/officeDocument/2006/customXml" ds:itemID="{3D3EB066-8653-4C7F-8C6D-C9EF44C9F3D9}"/>
</file>

<file path=docProps/app.xml><?xml version="1.0" encoding="utf-8"?>
<Properties xmlns="http://schemas.openxmlformats.org/officeDocument/2006/extended-properties" xmlns:vt="http://schemas.openxmlformats.org/officeDocument/2006/docPropsVTypes">
  <Template>Normal</Template>
  <TotalTime>1138</TotalTime>
  <Pages>10</Pages>
  <Words>3690</Words>
  <Characters>19489</Characters>
  <Application>Microsoft Office Word</Application>
  <DocSecurity>0</DocSecurity>
  <Lines>526</Lines>
  <Paragraphs>249</Paragraphs>
  <ScaleCrop>false</ScaleCrop>
  <HeadingPairs>
    <vt:vector size="2" baseType="variant">
      <vt:variant>
        <vt:lpstr>Title</vt:lpstr>
      </vt:variant>
      <vt:variant>
        <vt:i4>1</vt:i4>
      </vt:variant>
    </vt:vector>
  </HeadingPairs>
  <TitlesOfParts>
    <vt:vector size="1" baseType="lpstr">
      <vt:lpstr/>
    </vt:vector>
  </TitlesOfParts>
  <Company>ANSI</Company>
  <LinksUpToDate>false</LinksUpToDate>
  <CharactersWithSpaces>22930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Adelana Gladstein</dc:creator>
  <cp:keywords/>
  <dc:description/>
  <cp:lastModifiedBy>Megan Pahl</cp:lastModifiedBy>
  <cp:revision>32</cp:revision>
  <cp:lastPrinted>2024-07-26T13:38:00Z</cp:lastPrinted>
  <dcterms:created xsi:type="dcterms:W3CDTF">2025-01-30T21:06:00Z</dcterms:created>
  <dcterms:modified xsi:type="dcterms:W3CDTF">2025-02-01T01:36:00Z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0x0101008CEA0F26C7743146B81ADA30DB412C57</vt:lpwstr>
  </property>
  <property fmtid="{D5CDD505-2E9C-101B-9397-08002B2CF9AE}" pid="3" name="TaxKeyword">
    <vt:lpwstr/>
  </property>
</Properties>
</file>