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C0" w:rsidRDefault="00FE0BC0" w:rsidP="00FE0BC0">
      <w:pPr>
        <w:spacing w:after="241"/>
        <w:ind w:left="209"/>
        <w:jc w:val="center"/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</w:pP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>Organization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 xml:space="preserve"> Standardiz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 xml:space="preserve">ation 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>-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 xml:space="preserve"> 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>Part 2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 xml:space="preserve">: </w:t>
      </w:r>
    </w:p>
    <w:p w:rsidR="004C34BE" w:rsidRDefault="00FE0BC0" w:rsidP="00FE0BC0">
      <w:pPr>
        <w:spacing w:after="241"/>
        <w:ind w:left="209"/>
        <w:jc w:val="center"/>
      </w:pP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>Evaluation</w:t>
      </w: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 xml:space="preserve"> for Good Practice</w:t>
      </w:r>
    </w:p>
    <w:p w:rsidR="004C34BE" w:rsidRDefault="00FE0BC0">
      <w:pPr>
        <w:spacing w:after="0"/>
        <w:ind w:left="209"/>
        <w:jc w:val="center"/>
      </w:pPr>
      <w:r>
        <w:rPr>
          <w:rFonts w:ascii="Times New Roman" w:eastAsia="Times New Roman" w:hAnsi="Times New Roman" w:cs="Times New Roman"/>
          <w:b/>
          <w:color w:val="5F497A"/>
          <w:sz w:val="28"/>
          <w:u w:val="single" w:color="5F497A"/>
        </w:rPr>
        <w:t>Comments sheet</w:t>
      </w:r>
      <w:r>
        <w:rPr>
          <w:rFonts w:ascii="Times New Roman" w:eastAsia="Times New Roman" w:hAnsi="Times New Roman" w:cs="Times New Roman"/>
          <w:b/>
          <w:color w:val="5F497A"/>
          <w:sz w:val="28"/>
        </w:rPr>
        <w:t xml:space="preserve"> </w:t>
      </w:r>
    </w:p>
    <w:tbl>
      <w:tblPr>
        <w:tblStyle w:val="TableGrid"/>
        <w:tblW w:w="9722" w:type="dxa"/>
        <w:tblInd w:w="-819" w:type="dxa"/>
        <w:tblCellMar>
          <w:top w:w="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222"/>
        <w:gridCol w:w="776"/>
        <w:gridCol w:w="904"/>
        <w:gridCol w:w="1181"/>
        <w:gridCol w:w="903"/>
        <w:gridCol w:w="271"/>
        <w:gridCol w:w="1042"/>
        <w:gridCol w:w="1246"/>
        <w:gridCol w:w="1868"/>
      </w:tblGrid>
      <w:tr w:rsidR="004C34BE">
        <w:trPr>
          <w:trHeight w:val="94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Phone optional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163" w:firstLine="209"/>
            </w:pPr>
            <w:r>
              <w:rPr>
                <w:rFonts w:ascii="Times New Roman" w:eastAsia="Times New Roman" w:hAnsi="Times New Roman" w:cs="Times New Roman"/>
                <w:sz w:val="21"/>
              </w:rPr>
              <w:t>Fax Optional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34BE" w:rsidRDefault="004C34BE" w:rsidP="00FE0BC0">
            <w:pPr>
              <w:spacing w:after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E-mail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C34BE">
        <w:trPr>
          <w:trHeight w:val="141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Organization 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204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C34BE" w:rsidRDefault="00FE0BC0">
            <w:pPr>
              <w:spacing w:after="204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C34BE" w:rsidRDefault="00FE0BC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</w:rPr>
              <w:t>ddres</w:t>
            </w:r>
            <w:r>
              <w:rPr>
                <w:rFonts w:ascii="Times New Roman" w:eastAsia="Times New Roman" w:hAnsi="Times New Roman" w:cs="Times New Roman"/>
                <w:sz w:val="21"/>
              </w:rPr>
              <w:t>s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4C34BE" w:rsidP="00FE0BC0">
            <w:pPr>
              <w:spacing w:after="0"/>
            </w:pP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C34BE">
        <w:trPr>
          <w:trHeight w:val="94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274" w:firstLine="3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Number of  the Clause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right="34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Proposed change 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Rationale of your comments </w:t>
            </w:r>
          </w:p>
        </w:tc>
      </w:tr>
      <w:tr w:rsidR="004C34BE">
        <w:trPr>
          <w:trHeight w:val="32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83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C34BE">
        <w:trPr>
          <w:trHeight w:val="322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83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C34BE">
        <w:trPr>
          <w:trHeight w:val="32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279"/>
              <w:jc w:val="center"/>
            </w:pPr>
            <w:bookmarkStart w:id="0" w:name="_GoBack" w:colFirst="0" w:colLast="4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4BE" w:rsidRDefault="00FE0BC0">
            <w:pPr>
              <w:spacing w:after="0"/>
              <w:ind w:left="83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BE" w:rsidRDefault="004C34BE"/>
        </w:tc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BE" w:rsidRDefault="00FE0BC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bookmarkEnd w:id="0"/>
    <w:p w:rsidR="004C34BE" w:rsidRDefault="00FE0BC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4C34BE">
      <w:pgSz w:w="11906" w:h="16838"/>
      <w:pgMar w:top="1440" w:right="2005" w:bottom="1171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BE"/>
    <w:rsid w:val="004C34BE"/>
    <w:rsid w:val="00A34CE7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B5F"/>
  <w15:docId w15:val="{F9DFEF39-F63E-4BAA-A9E4-C76C382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V7HW2WYZSAY5-2102554853-12278</_dlc_DocId>
    <_dlc_DocIdUrl xmlns="bbd4acb0-43d6-4317-ab0b-803dc468f016">
      <Url>https://share.ansi.org/_layouts/15/DocIdRedir.aspx?ID=V7HW2WYZSAY5-2102554853-12278</Url>
      <Description>V7HW2WYZSAY5-2102554853-12278</Description>
    </_dlc_DocIdUrl>
  </documentManagement>
</p:properties>
</file>

<file path=customXml/itemProps1.xml><?xml version="1.0" encoding="utf-8"?>
<ds:datastoreItem xmlns:ds="http://schemas.openxmlformats.org/officeDocument/2006/customXml" ds:itemID="{9370C204-D13E-4B9E-A439-EEE8BBE0EE62}"/>
</file>

<file path=customXml/itemProps2.xml><?xml version="1.0" encoding="utf-8"?>
<ds:datastoreItem xmlns:ds="http://schemas.openxmlformats.org/officeDocument/2006/customXml" ds:itemID="{F300D4DA-C392-4953-8B85-1FDCB016095E}"/>
</file>

<file path=customXml/itemProps3.xml><?xml version="1.0" encoding="utf-8"?>
<ds:datastoreItem xmlns:ds="http://schemas.openxmlformats.org/officeDocument/2006/customXml" ds:itemID="{DFDDDF10-9CD6-424F-BE45-D26D8513B933}"/>
</file>

<file path=customXml/itemProps4.xml><?xml version="1.0" encoding="utf-8"?>
<ds:datastoreItem xmlns:ds="http://schemas.openxmlformats.org/officeDocument/2006/customXml" ds:itemID="{F300D4DA-C392-4953-8B85-1FDCB0160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Nydia Ngiow</cp:lastModifiedBy>
  <cp:revision>3</cp:revision>
  <dcterms:created xsi:type="dcterms:W3CDTF">2017-09-21T20:26:00Z</dcterms:created>
  <dcterms:modified xsi:type="dcterms:W3CDTF">2017-09-21T20:28:00Z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18c4e005-57b0-4e1c-ae68-3016667fe8e5</vt:lpwstr>
  </property>
</Properties>
</file>