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AB51" w14:textId="1576D034" w:rsidR="007D2CCA" w:rsidRDefault="003565D2"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666E7D5E">
                <wp:simplePos x="0" y="0"/>
                <wp:positionH relativeFrom="column">
                  <wp:posOffset>4786684</wp:posOffset>
                </wp:positionH>
                <wp:positionV relativeFrom="paragraph">
                  <wp:posOffset>-318052</wp:posOffset>
                </wp:positionV>
                <wp:extent cx="1592083"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592083" cy="556260"/>
                        </a:xfrm>
                        <a:prstGeom prst="rect">
                          <a:avLst/>
                        </a:prstGeom>
                        <a:noFill/>
                        <a:ln w="6350">
                          <a:noFill/>
                        </a:ln>
                        <a:effectLst/>
                      </wps:spPr>
                      <wps:txbx>
                        <w:txbxContent>
                          <w:p w14:paraId="14343DA4" w14:textId="56695929" w:rsidR="0000209B" w:rsidRDefault="0000209B"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B61AC5">
                              <w:rPr>
                                <w:rFonts w:ascii="Times New Roman" w:hAnsi="Times New Roman" w:cs="Times New Roman"/>
                                <w:b/>
                                <w:bCs/>
                              </w:rPr>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Pr>
                                <w:rFonts w:ascii="Times New Roman" w:hAnsi="Times New Roman" w:cs="Times New Roman"/>
                                <w:b/>
                                <w:bCs/>
                              </w:rPr>
                              <w:t xml:space="preserve"> </w:t>
                            </w:r>
                            <w:r>
                              <w:rPr>
                                <w:rFonts w:ascii="Times New Roman" w:hAnsi="Times New Roman" w:cs="Times New Roman"/>
                                <w:b/>
                                <w:bCs/>
                                <w:w w:val="99"/>
                              </w:rPr>
                              <w:t>12</w:t>
                            </w:r>
                            <w:r w:rsidR="00FF63C0">
                              <w:rPr>
                                <w:rFonts w:ascii="Times New Roman" w:hAnsi="Times New Roman" w:cs="Times New Roman"/>
                                <w:b/>
                                <w:bCs/>
                                <w:w w:val="99"/>
                              </w:rPr>
                              <w:t>53</w:t>
                            </w:r>
                          </w:p>
                          <w:p w14:paraId="24F4E682" w14:textId="43858264" w:rsidR="0000209B" w:rsidRPr="00E73A9F" w:rsidRDefault="000A03B8" w:rsidP="00DE3919">
                            <w:pPr>
                              <w:autoSpaceDE w:val="0"/>
                              <w:autoSpaceDN w:val="0"/>
                              <w:adjustRightInd w:val="0"/>
                              <w:spacing w:after="0" w:line="240" w:lineRule="auto"/>
                              <w:ind w:right="98"/>
                              <w:jc w:val="right"/>
                              <w:rPr>
                                <w:b/>
                              </w:rPr>
                            </w:pPr>
                            <w:r>
                              <w:rPr>
                                <w:rFonts w:ascii="Times New Roman" w:hAnsi="Times New Roman" w:cs="Times New Roman"/>
                                <w:b/>
                                <w:bCs/>
                                <w:w w:val="99"/>
                              </w:rPr>
                              <w:t>15</w:t>
                            </w:r>
                            <w:r w:rsidR="00B61AC5">
                              <w:rPr>
                                <w:rFonts w:ascii="Times New Roman" w:hAnsi="Times New Roman" w:cs="Times New Roman"/>
                                <w:b/>
                                <w:bCs/>
                                <w:w w:val="99"/>
                              </w:rPr>
                              <w:t xml:space="preserve"> February</w:t>
                            </w:r>
                            <w:r w:rsidR="0000209B">
                              <w:rPr>
                                <w:rFonts w:ascii="Times New Roman" w:hAnsi="Times New Roman" w:cs="Times New Roman"/>
                                <w:b/>
                                <w:bCs/>
                                <w:w w:val="99"/>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76.9pt;margin-top:-25.05pt;width:125.35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" filled="f" stroked="f" strokeweight=".5pt">
                <v:textbox>
                  <w:txbxContent>
                    <w:p w14:paraId="14343DA4" w14:textId="56695929" w:rsidR="0000209B" w:rsidRDefault="0000209B"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B61AC5">
                        <w:rPr>
                          <w:rFonts w:ascii="Times New Roman" w:hAnsi="Times New Roman" w:cs="Times New Roman"/>
                          <w:b/>
                          <w:bCs/>
                        </w:rPr>
                        <w:t xml:space="preserve">  </w:t>
                      </w: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Pr>
                          <w:rFonts w:ascii="Times New Roman" w:hAnsi="Times New Roman" w:cs="Times New Roman"/>
                          <w:b/>
                          <w:bCs/>
                        </w:rPr>
                        <w:t xml:space="preserve"> </w:t>
                      </w:r>
                      <w:r>
                        <w:rPr>
                          <w:rFonts w:ascii="Times New Roman" w:hAnsi="Times New Roman" w:cs="Times New Roman"/>
                          <w:b/>
                          <w:bCs/>
                          <w:w w:val="99"/>
                        </w:rPr>
                        <w:t>12</w:t>
                      </w:r>
                      <w:r w:rsidR="00FF63C0">
                        <w:rPr>
                          <w:rFonts w:ascii="Times New Roman" w:hAnsi="Times New Roman" w:cs="Times New Roman"/>
                          <w:b/>
                          <w:bCs/>
                          <w:w w:val="99"/>
                        </w:rPr>
                        <w:t>53</w:t>
                      </w:r>
                    </w:p>
                    <w:p w14:paraId="24F4E682" w14:textId="43858264" w:rsidR="0000209B" w:rsidRPr="00E73A9F" w:rsidRDefault="000A03B8" w:rsidP="00DE3919">
                      <w:pPr>
                        <w:autoSpaceDE w:val="0"/>
                        <w:autoSpaceDN w:val="0"/>
                        <w:adjustRightInd w:val="0"/>
                        <w:spacing w:after="0" w:line="240" w:lineRule="auto"/>
                        <w:ind w:right="98"/>
                        <w:jc w:val="right"/>
                        <w:rPr>
                          <w:b/>
                        </w:rPr>
                      </w:pPr>
                      <w:r>
                        <w:rPr>
                          <w:rFonts w:ascii="Times New Roman" w:hAnsi="Times New Roman" w:cs="Times New Roman"/>
                          <w:b/>
                          <w:bCs/>
                          <w:w w:val="99"/>
                        </w:rPr>
                        <w:t>15</w:t>
                      </w:r>
                      <w:r w:rsidR="00B61AC5">
                        <w:rPr>
                          <w:rFonts w:ascii="Times New Roman" w:hAnsi="Times New Roman" w:cs="Times New Roman"/>
                          <w:b/>
                          <w:bCs/>
                          <w:w w:val="99"/>
                        </w:rPr>
                        <w:t xml:space="preserve"> February</w:t>
                      </w:r>
                      <w:r w:rsidR="0000209B">
                        <w:rPr>
                          <w:rFonts w:ascii="Times New Roman" w:hAnsi="Times New Roman" w:cs="Times New Roman"/>
                          <w:b/>
                          <w:bCs/>
                          <w:w w:val="99"/>
                        </w:rPr>
                        <w:t xml:space="preserve"> 2024</w:t>
                      </w:r>
                    </w:p>
                  </w:txbxContent>
                </v:textbox>
              </v:shape>
            </w:pict>
          </mc:Fallback>
        </mc:AlternateContent>
      </w:r>
    </w:p>
    <w:p w14:paraId="20BE82C9" w14:textId="1EED6CE2"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42794DE1">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E533FE">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F01D232" w14:textId="1BA46359" w:rsidR="00FA1A99" w:rsidRPr="00031A2C" w:rsidRDefault="00FA1A99" w:rsidP="00031A2C">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6F57A8">
      <w:pPr>
        <w:spacing w:after="0" w:line="240" w:lineRule="auto"/>
        <w:jc w:val="center"/>
        <w:rPr>
          <w:rFonts w:ascii="Times New Roman" w:hAnsi="Times New Roman" w:cs="Times New Roman"/>
          <w:b/>
        </w:rPr>
      </w:pPr>
    </w:p>
    <w:p w14:paraId="0DEEF226" w14:textId="395387A3" w:rsidR="005C1311" w:rsidRPr="00771071" w:rsidRDefault="005C1311" w:rsidP="006F57A8">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48B06E03" w:rsidR="004C576D" w:rsidRPr="00771071" w:rsidRDefault="00FF63C0" w:rsidP="004C576D">
      <w:pPr>
        <w:spacing w:after="0" w:line="240" w:lineRule="auto"/>
        <w:jc w:val="center"/>
        <w:rPr>
          <w:rFonts w:ascii="Times New Roman" w:hAnsi="Times New Roman" w:cs="Times New Roman"/>
          <w:b/>
        </w:rPr>
      </w:pPr>
      <w:r>
        <w:rPr>
          <w:rFonts w:ascii="Times New Roman" w:hAnsi="Times New Roman" w:cs="Times New Roman"/>
          <w:b/>
        </w:rPr>
        <w:t>DRAFT MINUTES</w:t>
      </w:r>
      <w:r w:rsidR="004C576D" w:rsidRPr="00771071">
        <w:rPr>
          <w:rFonts w:ascii="Times New Roman" w:hAnsi="Times New Roman" w:cs="Times New Roman"/>
          <w:b/>
        </w:rPr>
        <w:br/>
      </w:r>
    </w:p>
    <w:p w14:paraId="4231BE4F" w14:textId="766E86BF" w:rsidR="006663FB" w:rsidRPr="00281C71" w:rsidRDefault="006663FB" w:rsidP="006663FB">
      <w:pPr>
        <w:spacing w:after="0" w:line="240" w:lineRule="auto"/>
        <w:jc w:val="center"/>
        <w:rPr>
          <w:rFonts w:ascii="Times New Roman" w:hAnsi="Times New Roman" w:cs="Times New Roman"/>
          <w:b/>
          <w:bCs/>
        </w:rPr>
      </w:pPr>
      <w:r>
        <w:rPr>
          <w:rFonts w:ascii="Times New Roman" w:hAnsi="Times New Roman" w:cs="Times New Roman"/>
          <w:b/>
          <w:bCs/>
        </w:rPr>
        <w:t>Wednes</w:t>
      </w:r>
      <w:r w:rsidRPr="00281C71">
        <w:rPr>
          <w:rFonts w:ascii="Times New Roman" w:hAnsi="Times New Roman" w:cs="Times New Roman"/>
          <w:b/>
          <w:bCs/>
        </w:rPr>
        <w:t xml:space="preserve">day, </w:t>
      </w:r>
      <w:r w:rsidR="002D29E5">
        <w:rPr>
          <w:rFonts w:ascii="Times New Roman" w:hAnsi="Times New Roman" w:cs="Times New Roman"/>
          <w:b/>
          <w:bCs/>
        </w:rPr>
        <w:t xml:space="preserve">24 </w:t>
      </w:r>
      <w:r w:rsidR="00C32C3A">
        <w:rPr>
          <w:rFonts w:ascii="Times New Roman" w:hAnsi="Times New Roman" w:cs="Times New Roman"/>
          <w:b/>
          <w:bCs/>
        </w:rPr>
        <w:t>January</w:t>
      </w:r>
      <w:r w:rsidR="006B31B0">
        <w:rPr>
          <w:rFonts w:ascii="Times New Roman" w:hAnsi="Times New Roman" w:cs="Times New Roman"/>
          <w:b/>
          <w:bCs/>
        </w:rPr>
        <w:t xml:space="preserve"> 202</w:t>
      </w:r>
      <w:r w:rsidR="002D29E5">
        <w:rPr>
          <w:rFonts w:ascii="Times New Roman" w:hAnsi="Times New Roman" w:cs="Times New Roman"/>
          <w:b/>
          <w:bCs/>
        </w:rPr>
        <w:t>4</w:t>
      </w:r>
    </w:p>
    <w:p w14:paraId="095EBF29" w14:textId="27A1AC90" w:rsidR="006663FB" w:rsidRPr="00281C71" w:rsidRDefault="006663FB" w:rsidP="006663FB">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w:t>
      </w:r>
      <w:r w:rsidR="002D29E5">
        <w:rPr>
          <w:rFonts w:ascii="Times New Roman" w:hAnsi="Times New Roman" w:cs="Times New Roman"/>
          <w:b/>
          <w:bCs/>
        </w:rPr>
        <w:t>P</w:t>
      </w:r>
      <w:r w:rsidRPr="00523B4F">
        <w:rPr>
          <w:rFonts w:ascii="Times New Roman" w:hAnsi="Times New Roman" w:cs="Times New Roman"/>
          <w:b/>
          <w:bCs/>
        </w:rPr>
        <w:t>T)</w:t>
      </w:r>
    </w:p>
    <w:p w14:paraId="12D82EEF" w14:textId="5EDAC299" w:rsidR="006663FB" w:rsidRDefault="006663FB" w:rsidP="006663FB">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w:t>
      </w:r>
      <w:r w:rsidR="00774432">
        <w:rPr>
          <w:rFonts w:ascii="Times New Roman" w:hAnsi="Times New Roman" w:cs="Times New Roman"/>
          <w:b/>
          <w:bCs/>
        </w:rPr>
        <w:t>7</w:t>
      </w:r>
      <w:r w:rsidR="002D29E5">
        <w:rPr>
          <w:rFonts w:ascii="Times New Roman" w:hAnsi="Times New Roman" w:cs="Times New Roman"/>
          <w:b/>
          <w:bCs/>
        </w:rPr>
        <w:t>1</w:t>
      </w:r>
      <w:r w:rsidRPr="00281C71">
        <w:rPr>
          <w:rFonts w:ascii="Times New Roman" w:hAnsi="Times New Roman" w:cs="Times New Roman"/>
          <w:b/>
          <w:bCs/>
        </w:rPr>
        <w:t>)</w:t>
      </w:r>
    </w:p>
    <w:p w14:paraId="0A8D52A8" w14:textId="77777777" w:rsidR="006663FB" w:rsidRDefault="006663FB" w:rsidP="006663FB">
      <w:pPr>
        <w:spacing w:after="0" w:line="240" w:lineRule="auto"/>
        <w:jc w:val="center"/>
        <w:rPr>
          <w:rFonts w:ascii="Times New Roman" w:hAnsi="Times New Roman" w:cs="Times New Roman"/>
          <w:b/>
          <w:bCs/>
        </w:rPr>
      </w:pPr>
    </w:p>
    <w:p w14:paraId="57C37ED0" w14:textId="11268C38" w:rsidR="00940559" w:rsidRDefault="00940559" w:rsidP="00940559">
      <w:pPr>
        <w:spacing w:after="0" w:line="240" w:lineRule="auto"/>
        <w:jc w:val="center"/>
        <w:rPr>
          <w:rFonts w:ascii="Times New Roman" w:hAnsi="Times New Roman" w:cs="Times New Roman"/>
          <w:b/>
          <w:bCs/>
        </w:rPr>
      </w:pPr>
      <w:bookmarkStart w:id="0" w:name="_Hlk153270995"/>
      <w:r w:rsidRPr="000024DD">
        <w:rPr>
          <w:rFonts w:ascii="Times New Roman" w:hAnsi="Times New Roman" w:cs="Times New Roman"/>
          <w:b/>
          <w:bCs/>
        </w:rPr>
        <w:t xml:space="preserve">Hosted </w:t>
      </w:r>
      <w:r w:rsidR="00A32268" w:rsidRPr="000024DD">
        <w:rPr>
          <w:rFonts w:ascii="Times New Roman" w:hAnsi="Times New Roman" w:cs="Times New Roman"/>
          <w:b/>
          <w:bCs/>
        </w:rPr>
        <w:t>by ANSI</w:t>
      </w:r>
    </w:p>
    <w:p w14:paraId="0EDE0D73" w14:textId="4E466AA2" w:rsidR="000024DD" w:rsidRDefault="000024DD" w:rsidP="00940559">
      <w:pPr>
        <w:spacing w:after="0" w:line="240" w:lineRule="auto"/>
        <w:jc w:val="center"/>
        <w:rPr>
          <w:rFonts w:ascii="Times New Roman" w:hAnsi="Times New Roman" w:cs="Times New Roman"/>
          <w:b/>
          <w:bCs/>
        </w:rPr>
      </w:pPr>
      <w:r>
        <w:rPr>
          <w:rFonts w:ascii="Times New Roman" w:hAnsi="Times New Roman" w:cs="Times New Roman"/>
          <w:b/>
          <w:bCs/>
        </w:rPr>
        <w:t>Hilton Union Square</w:t>
      </w:r>
    </w:p>
    <w:p w14:paraId="24514873" w14:textId="77777777" w:rsidR="002D29E5" w:rsidRDefault="002D29E5" w:rsidP="00384E52">
      <w:pPr>
        <w:spacing w:after="0" w:line="240" w:lineRule="auto"/>
        <w:jc w:val="center"/>
        <w:rPr>
          <w:rFonts w:ascii="Times New Roman" w:hAnsi="Times New Roman" w:cs="Times New Roman"/>
          <w:b/>
          <w:bCs/>
        </w:rPr>
      </w:pPr>
      <w:r w:rsidRPr="002D29E5">
        <w:rPr>
          <w:rFonts w:ascii="Times New Roman" w:hAnsi="Times New Roman" w:cs="Times New Roman"/>
          <w:b/>
          <w:bCs/>
        </w:rPr>
        <w:t>333 O'Farrell St</w:t>
      </w:r>
    </w:p>
    <w:p w14:paraId="7C2A04F1" w14:textId="41563C3A" w:rsidR="00384E52" w:rsidRDefault="002D29E5" w:rsidP="00384E52">
      <w:pPr>
        <w:spacing w:after="0" w:line="240" w:lineRule="auto"/>
        <w:jc w:val="center"/>
        <w:rPr>
          <w:rFonts w:ascii="Times New Roman" w:hAnsi="Times New Roman" w:cs="Times New Roman"/>
          <w:b/>
        </w:rPr>
      </w:pPr>
      <w:r w:rsidRPr="002D29E5">
        <w:rPr>
          <w:rFonts w:ascii="Times New Roman" w:hAnsi="Times New Roman" w:cs="Times New Roman"/>
          <w:b/>
          <w:bCs/>
        </w:rPr>
        <w:t>San Francisco, CA 94102</w:t>
      </w:r>
    </w:p>
    <w:bookmarkEnd w:id="0"/>
    <w:p w14:paraId="289CF9EB" w14:textId="77777777" w:rsidR="002D29E5" w:rsidRDefault="002D29E5" w:rsidP="0089697F">
      <w:pPr>
        <w:spacing w:after="0" w:line="240" w:lineRule="auto"/>
        <w:ind w:left="6480"/>
        <w:jc w:val="center"/>
        <w:rPr>
          <w:rFonts w:ascii="Times New Roman" w:hAnsi="Times New Roman" w:cs="Times New Roman"/>
          <w:b/>
        </w:rPr>
      </w:pPr>
    </w:p>
    <w:p w14:paraId="7485B703" w14:textId="77777777" w:rsidR="00107784" w:rsidRPr="00E61FF8" w:rsidRDefault="00107784" w:rsidP="005C1311">
      <w:pPr>
        <w:spacing w:after="0" w:line="240" w:lineRule="auto"/>
        <w:rPr>
          <w:rFonts w:ascii="Times New Roman" w:hAnsi="Times New Roman" w:cs="Times New Roman"/>
        </w:rPr>
      </w:pPr>
    </w:p>
    <w:p w14:paraId="17996217"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u w:val="single"/>
        </w:rPr>
      </w:pPr>
      <w:r w:rsidRPr="009A13D4">
        <w:rPr>
          <w:rFonts w:ascii="Times New Roman" w:eastAsia="Times New Roman" w:hAnsi="Times New Roman" w:cs="Times New Roman"/>
          <w:b/>
          <w:bCs/>
          <w:u w:val="single"/>
        </w:rPr>
        <w:t>Members Participating</w:t>
      </w:r>
    </w:p>
    <w:p w14:paraId="7254BE68"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Hae Choe, USNC VP – Technical, Chair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Pr>
          <w:rFonts w:ascii="Times New Roman" w:eastAsia="Times New Roman" w:hAnsi="Times New Roman" w:cs="Times New Roman"/>
        </w:rPr>
        <w:t>NEMA</w:t>
      </w:r>
    </w:p>
    <w:p w14:paraId="38198282"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Dave Osborn, Vice Chair</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Philips</w:t>
      </w:r>
    </w:p>
    <w:p w14:paraId="219B4EC8" w14:textId="77777777" w:rsidR="0066032D" w:rsidRPr="003D44A6" w:rsidRDefault="0066032D" w:rsidP="0066032D">
      <w:pPr>
        <w:autoSpaceDE w:val="0"/>
        <w:autoSpaceDN w:val="0"/>
        <w:adjustRightInd w:val="0"/>
        <w:spacing w:after="0" w:line="240" w:lineRule="auto"/>
        <w:rPr>
          <w:rFonts w:ascii="Times New Roman" w:eastAsia="Times New Roman" w:hAnsi="Times New Roman" w:cs="Times New Roman"/>
        </w:rPr>
      </w:pPr>
      <w:r w:rsidRPr="003D44A6">
        <w:rPr>
          <w:rFonts w:ascii="Times New Roman" w:eastAsia="Times New Roman" w:hAnsi="Times New Roman" w:cs="Times New Roman"/>
        </w:rPr>
        <w:t>Zekarias Bekele*</w:t>
      </w:r>
      <w:r w:rsidRPr="003D44A6">
        <w:rPr>
          <w:rFonts w:ascii="Times New Roman" w:eastAsia="Times New Roman" w:hAnsi="Times New Roman" w:cs="Times New Roman"/>
        </w:rPr>
        <w:tab/>
      </w:r>
      <w:r w:rsidRPr="003D44A6">
        <w:rPr>
          <w:rFonts w:ascii="Times New Roman" w:eastAsia="Times New Roman" w:hAnsi="Times New Roman" w:cs="Times New Roman"/>
        </w:rPr>
        <w:tab/>
      </w:r>
      <w:r w:rsidRPr="003D44A6">
        <w:rPr>
          <w:rFonts w:ascii="Times New Roman" w:eastAsia="Times New Roman" w:hAnsi="Times New Roman" w:cs="Times New Roman"/>
        </w:rPr>
        <w:tab/>
      </w:r>
      <w:r w:rsidRPr="003D44A6">
        <w:rPr>
          <w:rFonts w:ascii="Times New Roman" w:eastAsia="Times New Roman" w:hAnsi="Times New Roman" w:cs="Times New Roman"/>
        </w:rPr>
        <w:tab/>
      </w:r>
      <w:r w:rsidRPr="003D44A6">
        <w:rPr>
          <w:rFonts w:ascii="Times New Roman" w:eastAsia="Times New Roman" w:hAnsi="Times New Roman" w:cs="Times New Roman"/>
        </w:rPr>
        <w:tab/>
        <w:t>CSA</w:t>
      </w:r>
    </w:p>
    <w:p w14:paraId="5E2A0C78" w14:textId="77777777"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 xml:space="preserve">Ethan Biery </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Lutron Electronics</w:t>
      </w:r>
    </w:p>
    <w:p w14:paraId="0E2D522E" w14:textId="05C97EFF" w:rsidR="0066032D" w:rsidRPr="00523710" w:rsidRDefault="0066032D" w:rsidP="0066032D">
      <w:pPr>
        <w:autoSpaceDE w:val="0"/>
        <w:autoSpaceDN w:val="0"/>
        <w:adjustRightInd w:val="0"/>
        <w:spacing w:after="0" w:line="240" w:lineRule="auto"/>
        <w:rPr>
          <w:rFonts w:ascii="Times New Roman" w:eastAsia="Times New Roman" w:hAnsi="Times New Roman" w:cs="Times New Roman"/>
        </w:rPr>
      </w:pPr>
      <w:r w:rsidRPr="00523710">
        <w:rPr>
          <w:rFonts w:ascii="Times New Roman" w:eastAsia="Times New Roman" w:hAnsi="Times New Roman" w:cs="Times New Roman"/>
        </w:rPr>
        <w:t>Ladan Bulookbashi*</w:t>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t>AAMI</w:t>
      </w:r>
    </w:p>
    <w:p w14:paraId="58B46F28" w14:textId="1D193A5C"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 xml:space="preserve">Jonathan Colby*  </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ARESCA</w:t>
      </w:r>
    </w:p>
    <w:p w14:paraId="7BB6687A" w14:textId="77777777"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Valara Davis</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UL Standards &amp; Engagement</w:t>
      </w:r>
    </w:p>
    <w:p w14:paraId="0012B751" w14:textId="613F8F22" w:rsidR="0066032D" w:rsidRPr="00845BC4" w:rsidRDefault="0066032D" w:rsidP="0066032D">
      <w:pPr>
        <w:autoSpaceDE w:val="0"/>
        <w:autoSpaceDN w:val="0"/>
        <w:adjustRightInd w:val="0"/>
        <w:spacing w:after="0" w:line="240" w:lineRule="auto"/>
        <w:rPr>
          <w:rFonts w:ascii="Times New Roman" w:eastAsia="Times New Roman" w:hAnsi="Times New Roman" w:cs="Times New Roman"/>
        </w:rPr>
      </w:pPr>
      <w:r w:rsidRPr="00845BC4">
        <w:rPr>
          <w:rFonts w:ascii="Times New Roman" w:eastAsia="Times New Roman" w:hAnsi="Times New Roman" w:cs="Times New Roman"/>
        </w:rPr>
        <w:t>Paul Green*</w:t>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t>Intel</w:t>
      </w:r>
    </w:p>
    <w:p w14:paraId="1AE79D28" w14:textId="2250AD2E" w:rsidR="008A3355" w:rsidRPr="008A3355" w:rsidRDefault="008A3355"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Megan Hayes*</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NEMA</w:t>
      </w:r>
    </w:p>
    <w:p w14:paraId="0A1C6FBC" w14:textId="0146F9BE" w:rsidR="0066032D" w:rsidRPr="00845BC4" w:rsidRDefault="0066032D" w:rsidP="0066032D">
      <w:pPr>
        <w:autoSpaceDE w:val="0"/>
        <w:autoSpaceDN w:val="0"/>
        <w:adjustRightInd w:val="0"/>
        <w:spacing w:after="0" w:line="240" w:lineRule="auto"/>
        <w:rPr>
          <w:rFonts w:ascii="Times New Roman" w:eastAsia="Times New Roman" w:hAnsi="Times New Roman" w:cs="Times New Roman"/>
        </w:rPr>
      </w:pPr>
      <w:r w:rsidRPr="00845BC4">
        <w:rPr>
          <w:rFonts w:ascii="Times New Roman" w:eastAsia="Times New Roman" w:hAnsi="Times New Roman" w:cs="Times New Roman"/>
        </w:rPr>
        <w:t>Emily Hoefer*</w:t>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t>CTA</w:t>
      </w:r>
    </w:p>
    <w:p w14:paraId="793CE2EC" w14:textId="12C2FD31" w:rsidR="0066032D" w:rsidRPr="0067199D" w:rsidRDefault="0066032D" w:rsidP="0066032D">
      <w:pPr>
        <w:autoSpaceDE w:val="0"/>
        <w:autoSpaceDN w:val="0"/>
        <w:adjustRightInd w:val="0"/>
        <w:spacing w:after="0" w:line="240" w:lineRule="auto"/>
        <w:rPr>
          <w:rFonts w:ascii="Times New Roman" w:eastAsia="Times New Roman" w:hAnsi="Times New Roman" w:cs="Times New Roman"/>
        </w:rPr>
      </w:pPr>
      <w:r w:rsidRPr="0067199D">
        <w:rPr>
          <w:rFonts w:ascii="Times New Roman" w:eastAsia="Times New Roman" w:hAnsi="Times New Roman" w:cs="Times New Roman"/>
        </w:rPr>
        <w:t>William Lawrence*</w:t>
      </w:r>
      <w:r w:rsidRPr="0067199D">
        <w:rPr>
          <w:rFonts w:ascii="Times New Roman" w:eastAsia="Times New Roman" w:hAnsi="Times New Roman" w:cs="Times New Roman"/>
        </w:rPr>
        <w:tab/>
      </w:r>
      <w:r w:rsidRPr="0067199D">
        <w:rPr>
          <w:rFonts w:ascii="Times New Roman" w:eastAsia="Times New Roman" w:hAnsi="Times New Roman" w:cs="Times New Roman"/>
        </w:rPr>
        <w:tab/>
      </w:r>
      <w:r w:rsidRPr="0067199D">
        <w:rPr>
          <w:rFonts w:ascii="Times New Roman" w:eastAsia="Times New Roman" w:hAnsi="Times New Roman" w:cs="Times New Roman"/>
        </w:rPr>
        <w:tab/>
      </w:r>
      <w:r w:rsidRPr="0067199D">
        <w:rPr>
          <w:rFonts w:ascii="Times New Roman" w:eastAsia="Times New Roman" w:hAnsi="Times New Roman" w:cs="Times New Roman"/>
        </w:rPr>
        <w:tab/>
      </w:r>
      <w:r w:rsidRPr="0067199D">
        <w:rPr>
          <w:rFonts w:ascii="Times New Roman" w:eastAsia="Times New Roman" w:hAnsi="Times New Roman" w:cs="Times New Roman"/>
        </w:rPr>
        <w:tab/>
        <w:t>FM Approvals</w:t>
      </w:r>
    </w:p>
    <w:p w14:paraId="2FDA825A" w14:textId="5D77FDA4"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67199D">
        <w:rPr>
          <w:rFonts w:ascii="Times New Roman" w:eastAsia="Times New Roman" w:hAnsi="Times New Roman" w:cs="Times New Roman"/>
        </w:rPr>
        <w:t>Laura Lindsay</w:t>
      </w:r>
      <w:r w:rsidRPr="0067199D">
        <w:rPr>
          <w:rFonts w:ascii="Times New Roman" w:eastAsia="Times New Roman" w:hAnsi="Times New Roman" w:cs="Times New Roman"/>
        </w:rPr>
        <w:tab/>
      </w:r>
      <w:r w:rsidRPr="0067199D">
        <w:rPr>
          <w:rFonts w:ascii="Times New Roman" w:eastAsia="Times New Roman" w:hAnsi="Times New Roman" w:cs="Times New Roman"/>
        </w:rPr>
        <w:tab/>
      </w:r>
      <w:r w:rsidRPr="0067199D">
        <w:rPr>
          <w:rFonts w:ascii="Times New Roman" w:eastAsia="Times New Roman" w:hAnsi="Times New Roman" w:cs="Times New Roman"/>
        </w:rPr>
        <w:tab/>
      </w:r>
      <w:r w:rsidRPr="0067199D">
        <w:rPr>
          <w:rFonts w:ascii="Times New Roman" w:eastAsia="Times New Roman" w:hAnsi="Times New Roman" w:cs="Times New Roman"/>
        </w:rPr>
        <w:tab/>
      </w:r>
      <w:r w:rsidRPr="0067199D">
        <w:rPr>
          <w:rFonts w:ascii="Times New Roman" w:eastAsia="Times New Roman" w:hAnsi="Times New Roman" w:cs="Times New Roman"/>
        </w:rPr>
        <w:tab/>
      </w:r>
      <w:r w:rsidRPr="0067199D">
        <w:rPr>
          <w:rFonts w:ascii="Times New Roman" w:eastAsia="Times New Roman" w:hAnsi="Times New Roman" w:cs="Times New Roman"/>
        </w:rPr>
        <w:tab/>
        <w:t>Microsoft</w:t>
      </w:r>
    </w:p>
    <w:p w14:paraId="44B677F4" w14:textId="2724A256" w:rsidR="0066032D" w:rsidRPr="00523710" w:rsidRDefault="0066032D" w:rsidP="0066032D">
      <w:pPr>
        <w:autoSpaceDE w:val="0"/>
        <w:autoSpaceDN w:val="0"/>
        <w:adjustRightInd w:val="0"/>
        <w:spacing w:after="0" w:line="240" w:lineRule="auto"/>
        <w:rPr>
          <w:rFonts w:ascii="Times New Roman" w:eastAsia="Times New Roman" w:hAnsi="Times New Roman" w:cs="Times New Roman"/>
        </w:rPr>
      </w:pPr>
      <w:r w:rsidRPr="00523710">
        <w:rPr>
          <w:rFonts w:ascii="Times New Roman" w:eastAsia="Times New Roman" w:hAnsi="Times New Roman" w:cs="Times New Roman"/>
        </w:rPr>
        <w:t>Calvin Luong*</w:t>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t xml:space="preserve">CSA </w:t>
      </w:r>
    </w:p>
    <w:p w14:paraId="6CC79208" w14:textId="5908667C" w:rsidR="0066032D" w:rsidRPr="00050665" w:rsidRDefault="0066032D" w:rsidP="0066032D">
      <w:pPr>
        <w:autoSpaceDE w:val="0"/>
        <w:autoSpaceDN w:val="0"/>
        <w:adjustRightInd w:val="0"/>
        <w:spacing w:after="0" w:line="240" w:lineRule="auto"/>
        <w:rPr>
          <w:rFonts w:ascii="Times New Roman" w:eastAsia="Times New Roman" w:hAnsi="Times New Roman" w:cs="Times New Roman"/>
        </w:rPr>
      </w:pPr>
      <w:r w:rsidRPr="00050665">
        <w:rPr>
          <w:rFonts w:ascii="Times New Roman" w:eastAsia="Times New Roman" w:hAnsi="Times New Roman" w:cs="Times New Roman"/>
        </w:rPr>
        <w:t>John Park*</w:t>
      </w:r>
      <w:r w:rsidRPr="00050665">
        <w:rPr>
          <w:rFonts w:ascii="Times New Roman" w:eastAsia="Times New Roman" w:hAnsi="Times New Roman" w:cs="Times New Roman"/>
        </w:rPr>
        <w:tab/>
      </w:r>
      <w:r w:rsidRPr="00050665">
        <w:rPr>
          <w:rFonts w:ascii="Times New Roman" w:eastAsia="Times New Roman" w:hAnsi="Times New Roman" w:cs="Times New Roman"/>
        </w:rPr>
        <w:tab/>
      </w:r>
      <w:r w:rsidRPr="00050665">
        <w:rPr>
          <w:rFonts w:ascii="Times New Roman" w:eastAsia="Times New Roman" w:hAnsi="Times New Roman" w:cs="Times New Roman"/>
        </w:rPr>
        <w:tab/>
      </w:r>
      <w:r w:rsidRPr="00050665">
        <w:rPr>
          <w:rFonts w:ascii="Times New Roman" w:eastAsia="Times New Roman" w:hAnsi="Times New Roman" w:cs="Times New Roman"/>
        </w:rPr>
        <w:tab/>
      </w:r>
      <w:r w:rsidRPr="00050665">
        <w:rPr>
          <w:rFonts w:ascii="Times New Roman" w:eastAsia="Times New Roman" w:hAnsi="Times New Roman" w:cs="Times New Roman"/>
        </w:rPr>
        <w:tab/>
      </w:r>
      <w:r w:rsidRPr="00050665">
        <w:rPr>
          <w:rFonts w:ascii="Times New Roman" w:eastAsia="Times New Roman" w:hAnsi="Times New Roman" w:cs="Times New Roman"/>
        </w:rPr>
        <w:tab/>
        <w:t>AHAM</w:t>
      </w:r>
    </w:p>
    <w:p w14:paraId="3F3A26DB" w14:textId="77777777"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Rui Peng</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FDA</w:t>
      </w:r>
    </w:p>
    <w:p w14:paraId="2DE51A13" w14:textId="77777777"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Wallie Zoller</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Rockwell Automation</w:t>
      </w:r>
    </w:p>
    <w:p w14:paraId="492614B5"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Veronica Lancaster, USNC President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CTA</w:t>
      </w:r>
    </w:p>
    <w:p w14:paraId="54F53A5F"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Peter Pondillo, USNC VP – Finance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Corning Incorporated</w:t>
      </w:r>
    </w:p>
    <w:p w14:paraId="5ECD2773"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Joan Sterling, USNC VP – Conformity Assessment</w:t>
      </w:r>
      <w:r w:rsidRPr="009A13D4">
        <w:rPr>
          <w:rFonts w:ascii="Times New Roman" w:eastAsia="Times New Roman" w:hAnsi="Times New Roman" w:cs="Times New Roman"/>
        </w:rPr>
        <w:tab/>
      </w:r>
      <w:r>
        <w:rPr>
          <w:rFonts w:ascii="Times New Roman" w:eastAsia="Times New Roman" w:hAnsi="Times New Roman" w:cs="Times New Roman"/>
        </w:rPr>
        <w:t>NEMA</w:t>
      </w:r>
    </w:p>
    <w:p w14:paraId="7F6F57EA"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Kevin Lippert</w:t>
      </w:r>
      <w:r>
        <w:rPr>
          <w:rFonts w:ascii="Times New Roman" w:eastAsia="Times New Roman" w:hAnsi="Times New Roman" w:cs="Times New Roman"/>
        </w:rPr>
        <w:t>, Immediate Past President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Standards &amp; Engagement</w:t>
      </w:r>
    </w:p>
    <w:p w14:paraId="6D8CB6D9"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 xml:space="preserve">Tony Zertuche, USNC General Secretary </w:t>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4A4F9300"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b/>
          <w:bCs/>
          <w:u w:val="single"/>
        </w:rPr>
      </w:pPr>
    </w:p>
    <w:p w14:paraId="69C73DB1"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b/>
          <w:bCs/>
          <w:u w:val="single"/>
        </w:rPr>
      </w:pPr>
      <w:bookmarkStart w:id="1" w:name="_Hlk156550532"/>
      <w:r w:rsidRPr="009A13D4">
        <w:rPr>
          <w:rFonts w:ascii="Times New Roman" w:eastAsia="Times New Roman" w:hAnsi="Times New Roman" w:cs="Times New Roman"/>
          <w:b/>
          <w:bCs/>
          <w:u w:val="single"/>
        </w:rPr>
        <w:t>Members Not Participating</w:t>
      </w:r>
    </w:p>
    <w:bookmarkEnd w:id="1"/>
    <w:p w14:paraId="356AEEDC" w14:textId="77777777" w:rsidR="00FF63C0" w:rsidRPr="00FF63C0" w:rsidRDefault="00FF63C0" w:rsidP="00FF63C0">
      <w:pPr>
        <w:autoSpaceDE w:val="0"/>
        <w:autoSpaceDN w:val="0"/>
        <w:adjustRightInd w:val="0"/>
        <w:spacing w:after="0" w:line="240" w:lineRule="auto"/>
        <w:rPr>
          <w:rFonts w:ascii="Times New Roman" w:eastAsia="Times New Roman" w:hAnsi="Times New Roman" w:cs="Times New Roman"/>
        </w:rPr>
      </w:pPr>
      <w:r w:rsidRPr="00FF63C0">
        <w:rPr>
          <w:rFonts w:ascii="Times New Roman" w:eastAsia="Times New Roman" w:hAnsi="Times New Roman" w:cs="Times New Roman"/>
        </w:rPr>
        <w:t>Thomas Domitrovich</w:t>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t>Eaton</w:t>
      </w:r>
    </w:p>
    <w:p w14:paraId="625A4523" w14:textId="12485654" w:rsidR="00FF63C0" w:rsidRPr="00FF63C0" w:rsidRDefault="00FF63C0" w:rsidP="00FF63C0">
      <w:pPr>
        <w:autoSpaceDE w:val="0"/>
        <w:autoSpaceDN w:val="0"/>
        <w:adjustRightInd w:val="0"/>
        <w:spacing w:after="0" w:line="240" w:lineRule="auto"/>
        <w:rPr>
          <w:rFonts w:ascii="Times New Roman" w:eastAsia="Times New Roman" w:hAnsi="Times New Roman" w:cs="Times New Roman"/>
        </w:rPr>
      </w:pPr>
      <w:r w:rsidRPr="00FF63C0">
        <w:rPr>
          <w:rFonts w:ascii="Times New Roman" w:eastAsia="Times New Roman" w:hAnsi="Times New Roman" w:cs="Times New Roman"/>
        </w:rPr>
        <w:t>Vincent Ferretti</w:t>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t>Corning Incorporated</w:t>
      </w:r>
    </w:p>
    <w:p w14:paraId="3C1B3A0A" w14:textId="77777777" w:rsidR="00FF63C0" w:rsidRPr="00FF63C0" w:rsidRDefault="00FF63C0" w:rsidP="00FF63C0">
      <w:pPr>
        <w:autoSpaceDE w:val="0"/>
        <w:autoSpaceDN w:val="0"/>
        <w:adjustRightInd w:val="0"/>
        <w:spacing w:after="0" w:line="240" w:lineRule="auto"/>
        <w:rPr>
          <w:rFonts w:ascii="Times New Roman" w:eastAsia="Times New Roman" w:hAnsi="Times New Roman" w:cs="Times New Roman"/>
        </w:rPr>
      </w:pPr>
      <w:r w:rsidRPr="00FF63C0">
        <w:rPr>
          <w:rFonts w:ascii="Times New Roman" w:eastAsia="Times New Roman" w:hAnsi="Times New Roman" w:cs="Times New Roman"/>
        </w:rPr>
        <w:t>Toby Gillespie</w:t>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t>General Electric</w:t>
      </w:r>
    </w:p>
    <w:p w14:paraId="1B3552AE" w14:textId="5601B449" w:rsidR="00FF63C0" w:rsidRPr="00FF63C0" w:rsidRDefault="00FF63C0" w:rsidP="00FF63C0">
      <w:pPr>
        <w:autoSpaceDE w:val="0"/>
        <w:autoSpaceDN w:val="0"/>
        <w:adjustRightInd w:val="0"/>
        <w:spacing w:after="0" w:line="240" w:lineRule="auto"/>
        <w:rPr>
          <w:rFonts w:ascii="Times New Roman" w:eastAsia="Times New Roman" w:hAnsi="Times New Roman" w:cs="Times New Roman"/>
          <w:lang w:val="sv-SE"/>
        </w:rPr>
      </w:pPr>
      <w:r w:rsidRPr="00FF63C0">
        <w:rPr>
          <w:rFonts w:ascii="Times New Roman" w:eastAsia="Times New Roman" w:hAnsi="Times New Roman" w:cs="Times New Roman"/>
          <w:lang w:val="sv-SE"/>
        </w:rPr>
        <w:t>Byron Horak</w:t>
      </w:r>
      <w:r w:rsidRPr="00FF63C0">
        <w:rPr>
          <w:rFonts w:ascii="Times New Roman" w:eastAsia="Times New Roman" w:hAnsi="Times New Roman" w:cs="Times New Roman"/>
          <w:lang w:val="sv-SE"/>
        </w:rPr>
        <w:tab/>
      </w:r>
      <w:r w:rsidRPr="00FF63C0">
        <w:rPr>
          <w:rFonts w:ascii="Times New Roman" w:eastAsia="Times New Roman" w:hAnsi="Times New Roman" w:cs="Times New Roman"/>
          <w:lang w:val="sv-SE"/>
        </w:rPr>
        <w:tab/>
      </w:r>
      <w:r w:rsidRPr="00FF63C0">
        <w:rPr>
          <w:rFonts w:ascii="Times New Roman" w:eastAsia="Times New Roman" w:hAnsi="Times New Roman" w:cs="Times New Roman"/>
          <w:lang w:val="sv-SE"/>
        </w:rPr>
        <w:tab/>
      </w:r>
      <w:r w:rsidRPr="00FF63C0">
        <w:rPr>
          <w:rFonts w:ascii="Times New Roman" w:eastAsia="Times New Roman" w:hAnsi="Times New Roman" w:cs="Times New Roman"/>
          <w:lang w:val="sv-SE"/>
        </w:rPr>
        <w:tab/>
      </w:r>
      <w:r w:rsidRPr="00FF63C0">
        <w:rPr>
          <w:rFonts w:ascii="Times New Roman" w:eastAsia="Times New Roman" w:hAnsi="Times New Roman" w:cs="Times New Roman"/>
          <w:lang w:val="sv-SE"/>
        </w:rPr>
        <w:tab/>
      </w:r>
      <w:r w:rsidRPr="00FF63C0">
        <w:rPr>
          <w:rFonts w:ascii="Times New Roman" w:eastAsia="Times New Roman" w:hAnsi="Times New Roman" w:cs="Times New Roman"/>
          <w:lang w:val="sv-SE"/>
        </w:rPr>
        <w:tab/>
        <w:t>Intertek</w:t>
      </w:r>
    </w:p>
    <w:p w14:paraId="05A067C3" w14:textId="28E0E018" w:rsidR="00FF63C0" w:rsidRPr="00FF63C0" w:rsidRDefault="00FF63C0" w:rsidP="00FF63C0">
      <w:pPr>
        <w:autoSpaceDE w:val="0"/>
        <w:autoSpaceDN w:val="0"/>
        <w:adjustRightInd w:val="0"/>
        <w:spacing w:after="0" w:line="240" w:lineRule="auto"/>
        <w:rPr>
          <w:rFonts w:ascii="Times New Roman" w:eastAsia="Times New Roman" w:hAnsi="Times New Roman" w:cs="Times New Roman"/>
        </w:rPr>
      </w:pPr>
      <w:r w:rsidRPr="00FF63C0">
        <w:rPr>
          <w:rFonts w:ascii="Times New Roman" w:eastAsia="Times New Roman" w:hAnsi="Times New Roman" w:cs="Times New Roman"/>
        </w:rPr>
        <w:t>Charley Robinson</w:t>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t>ISA</w:t>
      </w:r>
    </w:p>
    <w:p w14:paraId="75B94A5A" w14:textId="77777777" w:rsidR="00FF63C0" w:rsidRPr="00FF63C0" w:rsidRDefault="00FF63C0" w:rsidP="00FF63C0">
      <w:pPr>
        <w:autoSpaceDE w:val="0"/>
        <w:autoSpaceDN w:val="0"/>
        <w:adjustRightInd w:val="0"/>
        <w:spacing w:after="0" w:line="240" w:lineRule="auto"/>
        <w:rPr>
          <w:rFonts w:ascii="Times New Roman" w:eastAsia="Times New Roman" w:hAnsi="Times New Roman" w:cs="Times New Roman"/>
        </w:rPr>
      </w:pPr>
      <w:r w:rsidRPr="00FF63C0">
        <w:rPr>
          <w:rFonts w:ascii="Times New Roman" w:eastAsia="Times New Roman" w:hAnsi="Times New Roman" w:cs="Times New Roman"/>
        </w:rPr>
        <w:t>Cheryl Thibideau</w:t>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r>
      <w:r w:rsidRPr="00FF63C0">
        <w:rPr>
          <w:rFonts w:ascii="Times New Roman" w:eastAsia="Times New Roman" w:hAnsi="Times New Roman" w:cs="Times New Roman"/>
        </w:rPr>
        <w:tab/>
        <w:t>TIA</w:t>
      </w:r>
    </w:p>
    <w:p w14:paraId="6EA06861" w14:textId="77777777" w:rsidR="0066032D" w:rsidRDefault="0066032D" w:rsidP="0066032D">
      <w:pPr>
        <w:autoSpaceDE w:val="0"/>
        <w:autoSpaceDN w:val="0"/>
        <w:adjustRightInd w:val="0"/>
        <w:spacing w:after="0" w:line="240" w:lineRule="auto"/>
        <w:rPr>
          <w:rFonts w:ascii="Times New Roman" w:eastAsia="Times New Roman" w:hAnsi="Times New Roman" w:cs="Times New Roman"/>
          <w:b/>
          <w:bCs/>
          <w:u w:val="single"/>
        </w:rPr>
      </w:pPr>
    </w:p>
    <w:p w14:paraId="7D668B3D" w14:textId="77777777" w:rsidR="001C0021" w:rsidRDefault="001C0021" w:rsidP="0066032D">
      <w:pPr>
        <w:autoSpaceDE w:val="0"/>
        <w:autoSpaceDN w:val="0"/>
        <w:adjustRightInd w:val="0"/>
        <w:spacing w:after="0" w:line="240" w:lineRule="auto"/>
        <w:rPr>
          <w:rFonts w:ascii="Times New Roman" w:eastAsia="Times New Roman" w:hAnsi="Times New Roman" w:cs="Times New Roman"/>
          <w:b/>
          <w:bCs/>
          <w:u w:val="single"/>
        </w:rPr>
      </w:pPr>
    </w:p>
    <w:p w14:paraId="18F6A29A" w14:textId="77777777" w:rsidR="001C0021" w:rsidRDefault="001C0021" w:rsidP="0066032D">
      <w:pPr>
        <w:autoSpaceDE w:val="0"/>
        <w:autoSpaceDN w:val="0"/>
        <w:adjustRightInd w:val="0"/>
        <w:spacing w:after="0" w:line="240" w:lineRule="auto"/>
        <w:rPr>
          <w:rFonts w:ascii="Times New Roman" w:eastAsia="Times New Roman" w:hAnsi="Times New Roman" w:cs="Times New Roman"/>
          <w:b/>
          <w:bCs/>
          <w:u w:val="single"/>
        </w:rPr>
      </w:pPr>
    </w:p>
    <w:p w14:paraId="3C313381" w14:textId="61F89846" w:rsidR="0066032D" w:rsidRPr="009A13D4" w:rsidRDefault="0066032D" w:rsidP="0066032D">
      <w:pPr>
        <w:autoSpaceDE w:val="0"/>
        <w:autoSpaceDN w:val="0"/>
        <w:adjustRightInd w:val="0"/>
        <w:spacing w:after="0" w:line="240" w:lineRule="auto"/>
        <w:rPr>
          <w:rFonts w:ascii="Times New Roman" w:eastAsia="Times New Roman" w:hAnsi="Times New Roman" w:cs="Times New Roman"/>
          <w:u w:val="single"/>
        </w:rPr>
      </w:pPr>
      <w:r w:rsidRPr="009A13D4">
        <w:rPr>
          <w:rFonts w:ascii="Times New Roman" w:eastAsia="Times New Roman" w:hAnsi="Times New Roman" w:cs="Times New Roman"/>
          <w:b/>
          <w:bCs/>
          <w:u w:val="single"/>
        </w:rPr>
        <w:lastRenderedPageBreak/>
        <w:t>Guests Participating</w:t>
      </w:r>
      <w:r w:rsidRPr="009A13D4">
        <w:rPr>
          <w:rFonts w:ascii="Times New Roman" w:eastAsia="Times New Roman" w:hAnsi="Times New Roman" w:cs="Times New Roman"/>
        </w:rPr>
        <w:tab/>
      </w:r>
      <w:r w:rsidRPr="009A13D4">
        <w:rPr>
          <w:rFonts w:ascii="Times New Roman" w:eastAsia="Times New Roman" w:hAnsi="Times New Roman" w:cs="Times New Roman"/>
        </w:rPr>
        <w:tab/>
      </w:r>
    </w:p>
    <w:p w14:paraId="645E3CB3" w14:textId="592241B7" w:rsidR="00E2122F" w:rsidRDefault="00E2122F" w:rsidP="0066032D">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David Anderson*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FM Approvals</w:t>
      </w:r>
    </w:p>
    <w:p w14:paraId="4691A871" w14:textId="364DDE84"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Sonya Bird</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UL Standards &amp; Engagement</w:t>
      </w:r>
    </w:p>
    <w:p w14:paraId="5CF7C2F4" w14:textId="525BDE8F"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Ron Borowski*</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Eaton</w:t>
      </w:r>
    </w:p>
    <w:p w14:paraId="7892F439" w14:textId="77777777" w:rsidR="0066032D" w:rsidRPr="004B3213" w:rsidRDefault="0066032D" w:rsidP="0066032D">
      <w:pPr>
        <w:autoSpaceDE w:val="0"/>
        <w:autoSpaceDN w:val="0"/>
        <w:adjustRightInd w:val="0"/>
        <w:spacing w:after="0" w:line="240" w:lineRule="auto"/>
        <w:rPr>
          <w:rFonts w:ascii="Times New Roman" w:eastAsia="Times New Roman" w:hAnsi="Times New Roman" w:cs="Times New Roman"/>
        </w:rPr>
      </w:pPr>
      <w:r w:rsidRPr="004B3213">
        <w:rPr>
          <w:rFonts w:ascii="Times New Roman" w:eastAsia="Times New Roman" w:hAnsi="Times New Roman" w:cs="Times New Roman"/>
        </w:rPr>
        <w:t>Steven Cornish*</w:t>
      </w:r>
      <w:r w:rsidRPr="004B3213">
        <w:rPr>
          <w:rFonts w:ascii="Times New Roman" w:eastAsia="Times New Roman" w:hAnsi="Times New Roman" w:cs="Times New Roman"/>
        </w:rPr>
        <w:tab/>
      </w:r>
      <w:r w:rsidRPr="004B3213">
        <w:rPr>
          <w:rFonts w:ascii="Times New Roman" w:eastAsia="Times New Roman" w:hAnsi="Times New Roman" w:cs="Times New Roman"/>
        </w:rPr>
        <w:tab/>
      </w:r>
      <w:r w:rsidRPr="004B3213">
        <w:rPr>
          <w:rFonts w:ascii="Times New Roman" w:eastAsia="Times New Roman" w:hAnsi="Times New Roman" w:cs="Times New Roman"/>
        </w:rPr>
        <w:tab/>
      </w:r>
      <w:r w:rsidRPr="004B3213">
        <w:rPr>
          <w:rFonts w:ascii="Times New Roman" w:eastAsia="Times New Roman" w:hAnsi="Times New Roman" w:cs="Times New Roman"/>
        </w:rPr>
        <w:tab/>
      </w:r>
      <w:r w:rsidRPr="004B3213">
        <w:rPr>
          <w:rFonts w:ascii="Times New Roman" w:eastAsia="Times New Roman" w:hAnsi="Times New Roman" w:cs="Times New Roman"/>
        </w:rPr>
        <w:tab/>
        <w:t>ANSI</w:t>
      </w:r>
    </w:p>
    <w:p w14:paraId="38B02A57" w14:textId="77777777" w:rsidR="0066032D" w:rsidRPr="00523710" w:rsidRDefault="0066032D" w:rsidP="0066032D">
      <w:pPr>
        <w:autoSpaceDE w:val="0"/>
        <w:autoSpaceDN w:val="0"/>
        <w:adjustRightInd w:val="0"/>
        <w:spacing w:after="0" w:line="240" w:lineRule="auto"/>
        <w:rPr>
          <w:rFonts w:ascii="Times New Roman" w:eastAsia="Times New Roman" w:hAnsi="Times New Roman" w:cs="Times New Roman"/>
        </w:rPr>
      </w:pPr>
      <w:r w:rsidRPr="00523710">
        <w:rPr>
          <w:rFonts w:ascii="Times New Roman" w:eastAsia="Times New Roman" w:hAnsi="Times New Roman" w:cs="Times New Roman"/>
        </w:rPr>
        <w:t>Bruce Desmond</w:t>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t>Phoenix Contact</w:t>
      </w:r>
    </w:p>
    <w:p w14:paraId="59551A5B" w14:textId="77777777"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Tim Duffy</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Rockwell Automation</w:t>
      </w:r>
    </w:p>
    <w:p w14:paraId="3FACE590" w14:textId="77777777" w:rsidR="0066032D" w:rsidRPr="003D44A6" w:rsidRDefault="0066032D" w:rsidP="0066032D">
      <w:pPr>
        <w:autoSpaceDE w:val="0"/>
        <w:autoSpaceDN w:val="0"/>
        <w:adjustRightInd w:val="0"/>
        <w:spacing w:after="0" w:line="240" w:lineRule="auto"/>
        <w:rPr>
          <w:rFonts w:ascii="Times New Roman" w:eastAsia="Times New Roman" w:hAnsi="Times New Roman" w:cs="Times New Roman"/>
        </w:rPr>
      </w:pPr>
      <w:r w:rsidRPr="003D44A6">
        <w:rPr>
          <w:rFonts w:ascii="Times New Roman" w:eastAsia="Times New Roman" w:hAnsi="Times New Roman" w:cs="Times New Roman"/>
        </w:rPr>
        <w:t>Katherine Galindo*</w:t>
      </w:r>
      <w:r w:rsidRPr="003D44A6">
        <w:rPr>
          <w:rFonts w:ascii="Times New Roman" w:eastAsia="Times New Roman" w:hAnsi="Times New Roman" w:cs="Times New Roman"/>
        </w:rPr>
        <w:tab/>
      </w:r>
      <w:r w:rsidRPr="003D44A6">
        <w:rPr>
          <w:rFonts w:ascii="Times New Roman" w:eastAsia="Times New Roman" w:hAnsi="Times New Roman" w:cs="Times New Roman"/>
        </w:rPr>
        <w:tab/>
      </w:r>
      <w:r w:rsidRPr="003D44A6">
        <w:rPr>
          <w:rFonts w:ascii="Times New Roman" w:eastAsia="Times New Roman" w:hAnsi="Times New Roman" w:cs="Times New Roman"/>
        </w:rPr>
        <w:tab/>
      </w:r>
      <w:r w:rsidRPr="003D44A6">
        <w:rPr>
          <w:rFonts w:ascii="Times New Roman" w:eastAsia="Times New Roman" w:hAnsi="Times New Roman" w:cs="Times New Roman"/>
        </w:rPr>
        <w:tab/>
      </w:r>
      <w:r w:rsidRPr="003D44A6">
        <w:rPr>
          <w:rFonts w:ascii="Times New Roman" w:eastAsia="Times New Roman" w:hAnsi="Times New Roman" w:cs="Times New Roman"/>
        </w:rPr>
        <w:tab/>
        <w:t>Colombian National Committee</w:t>
      </w:r>
    </w:p>
    <w:p w14:paraId="66EFA8D1" w14:textId="38985BB2"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Kerrianne Haresign</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CTA</w:t>
      </w:r>
    </w:p>
    <w:p w14:paraId="132C3C29" w14:textId="6656CC7B" w:rsidR="0066032D" w:rsidRPr="00845BC4" w:rsidRDefault="0066032D" w:rsidP="0066032D">
      <w:pPr>
        <w:autoSpaceDE w:val="0"/>
        <w:autoSpaceDN w:val="0"/>
        <w:adjustRightInd w:val="0"/>
        <w:spacing w:after="0" w:line="240" w:lineRule="auto"/>
        <w:rPr>
          <w:rFonts w:ascii="Times New Roman" w:eastAsia="Times New Roman" w:hAnsi="Times New Roman" w:cs="Times New Roman"/>
        </w:rPr>
      </w:pPr>
      <w:r w:rsidRPr="00845BC4">
        <w:rPr>
          <w:rFonts w:ascii="Times New Roman" w:eastAsia="Times New Roman" w:hAnsi="Times New Roman" w:cs="Times New Roman"/>
        </w:rPr>
        <w:t>Brent Hartman</w:t>
      </w:r>
      <w:r w:rsidR="00845BC4">
        <w:rPr>
          <w:rFonts w:ascii="Times New Roman" w:eastAsia="Times New Roman" w:hAnsi="Times New Roman" w:cs="Times New Roman"/>
        </w:rPr>
        <w:t>*</w:t>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t>CSA Group</w:t>
      </w:r>
    </w:p>
    <w:p w14:paraId="230CA964" w14:textId="79085506"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Tim Jeffries</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proofErr w:type="spellStart"/>
      <w:r w:rsidRPr="008A3355">
        <w:rPr>
          <w:rFonts w:ascii="Times New Roman" w:eastAsia="Times New Roman" w:hAnsi="Times New Roman" w:cs="Times New Roman"/>
        </w:rPr>
        <w:t>Futurewei</w:t>
      </w:r>
      <w:proofErr w:type="spellEnd"/>
    </w:p>
    <w:p w14:paraId="37CB3985" w14:textId="4FB2BA32" w:rsidR="0066032D" w:rsidRPr="00035440" w:rsidRDefault="0066032D" w:rsidP="0066032D">
      <w:pPr>
        <w:autoSpaceDE w:val="0"/>
        <w:autoSpaceDN w:val="0"/>
        <w:adjustRightInd w:val="0"/>
        <w:spacing w:after="0" w:line="240" w:lineRule="auto"/>
        <w:rPr>
          <w:rFonts w:ascii="Times New Roman" w:eastAsia="Times New Roman" w:hAnsi="Times New Roman" w:cs="Times New Roman"/>
        </w:rPr>
      </w:pPr>
      <w:r w:rsidRPr="00035440">
        <w:rPr>
          <w:rFonts w:ascii="Times New Roman" w:eastAsia="Times New Roman" w:hAnsi="Times New Roman" w:cs="Times New Roman"/>
        </w:rPr>
        <w:t>George Kelly*</w:t>
      </w:r>
      <w:r w:rsidRPr="00035440">
        <w:rPr>
          <w:rFonts w:ascii="Times New Roman" w:eastAsia="Times New Roman" w:hAnsi="Times New Roman" w:cs="Times New Roman"/>
        </w:rPr>
        <w:tab/>
      </w:r>
      <w:r w:rsidRPr="00035440">
        <w:rPr>
          <w:rFonts w:ascii="Times New Roman" w:eastAsia="Times New Roman" w:hAnsi="Times New Roman" w:cs="Times New Roman"/>
        </w:rPr>
        <w:tab/>
      </w:r>
      <w:r w:rsidRPr="00035440">
        <w:rPr>
          <w:rFonts w:ascii="Times New Roman" w:eastAsia="Times New Roman" w:hAnsi="Times New Roman" w:cs="Times New Roman"/>
        </w:rPr>
        <w:tab/>
      </w:r>
      <w:r w:rsidRPr="00035440">
        <w:rPr>
          <w:rFonts w:ascii="Times New Roman" w:eastAsia="Times New Roman" w:hAnsi="Times New Roman" w:cs="Times New Roman"/>
        </w:rPr>
        <w:tab/>
      </w:r>
      <w:r w:rsidRPr="00035440">
        <w:rPr>
          <w:rFonts w:ascii="Times New Roman" w:eastAsia="Times New Roman" w:hAnsi="Times New Roman" w:cs="Times New Roman"/>
        </w:rPr>
        <w:tab/>
      </w:r>
      <w:r w:rsidRPr="00035440">
        <w:rPr>
          <w:rFonts w:ascii="Times New Roman" w:eastAsia="Times New Roman" w:hAnsi="Times New Roman" w:cs="Times New Roman"/>
        </w:rPr>
        <w:tab/>
        <w:t>ARESCA</w:t>
      </w:r>
    </w:p>
    <w:p w14:paraId="4DFDB3F7" w14:textId="1050EB2F"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Scott Kiddle*</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ABB</w:t>
      </w:r>
    </w:p>
    <w:p w14:paraId="0A6A7524" w14:textId="0B5B292B" w:rsidR="0066032D" w:rsidRPr="008660C2" w:rsidRDefault="0066032D" w:rsidP="0066032D">
      <w:pPr>
        <w:autoSpaceDE w:val="0"/>
        <w:autoSpaceDN w:val="0"/>
        <w:adjustRightInd w:val="0"/>
        <w:spacing w:after="0" w:line="240" w:lineRule="auto"/>
        <w:rPr>
          <w:rFonts w:ascii="Times New Roman" w:eastAsia="Times New Roman" w:hAnsi="Times New Roman" w:cs="Times New Roman"/>
        </w:rPr>
      </w:pPr>
      <w:r w:rsidRPr="008660C2">
        <w:rPr>
          <w:rFonts w:ascii="Times New Roman" w:eastAsia="Times New Roman" w:hAnsi="Times New Roman" w:cs="Times New Roman"/>
        </w:rPr>
        <w:t>Angus Low*</w:t>
      </w:r>
      <w:r w:rsidRPr="008660C2">
        <w:rPr>
          <w:rFonts w:ascii="Times New Roman" w:eastAsia="Times New Roman" w:hAnsi="Times New Roman" w:cs="Times New Roman"/>
        </w:rPr>
        <w:tab/>
      </w:r>
      <w:r w:rsidRPr="008660C2">
        <w:rPr>
          <w:rFonts w:ascii="Times New Roman" w:eastAsia="Times New Roman" w:hAnsi="Times New Roman" w:cs="Times New Roman"/>
        </w:rPr>
        <w:tab/>
      </w:r>
      <w:r w:rsidRPr="008660C2">
        <w:rPr>
          <w:rFonts w:ascii="Times New Roman" w:eastAsia="Times New Roman" w:hAnsi="Times New Roman" w:cs="Times New Roman"/>
        </w:rPr>
        <w:tab/>
      </w:r>
      <w:r w:rsidRPr="008660C2">
        <w:rPr>
          <w:rFonts w:ascii="Times New Roman" w:eastAsia="Times New Roman" w:hAnsi="Times New Roman" w:cs="Times New Roman"/>
        </w:rPr>
        <w:tab/>
      </w:r>
      <w:r w:rsidRPr="008660C2">
        <w:rPr>
          <w:rFonts w:ascii="Times New Roman" w:eastAsia="Times New Roman" w:hAnsi="Times New Roman" w:cs="Times New Roman"/>
        </w:rPr>
        <w:tab/>
      </w:r>
      <w:r w:rsidRPr="008660C2">
        <w:rPr>
          <w:rFonts w:ascii="Times New Roman" w:eastAsia="Times New Roman" w:hAnsi="Times New Roman" w:cs="Times New Roman"/>
        </w:rPr>
        <w:tab/>
        <w:t>Intel</w:t>
      </w:r>
    </w:p>
    <w:p w14:paraId="311CA70B" w14:textId="77777777"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Steve Margis</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UL Solutions</w:t>
      </w:r>
    </w:p>
    <w:p w14:paraId="4632F991" w14:textId="472B1389" w:rsidR="0066032D" w:rsidRPr="00845BC4" w:rsidRDefault="0066032D" w:rsidP="0066032D">
      <w:pPr>
        <w:autoSpaceDE w:val="0"/>
        <w:autoSpaceDN w:val="0"/>
        <w:adjustRightInd w:val="0"/>
        <w:spacing w:after="0" w:line="240" w:lineRule="auto"/>
        <w:rPr>
          <w:rFonts w:ascii="Times New Roman" w:eastAsia="Times New Roman" w:hAnsi="Times New Roman" w:cs="Times New Roman"/>
        </w:rPr>
      </w:pPr>
      <w:r w:rsidRPr="00845BC4">
        <w:rPr>
          <w:rFonts w:ascii="Times New Roman" w:eastAsia="Times New Roman" w:hAnsi="Times New Roman" w:cs="Times New Roman"/>
        </w:rPr>
        <w:t>Evans Massey*</w:t>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r>
      <w:r w:rsidRPr="00845BC4">
        <w:rPr>
          <w:rFonts w:ascii="Times New Roman" w:eastAsia="Times New Roman" w:hAnsi="Times New Roman" w:cs="Times New Roman"/>
        </w:rPr>
        <w:tab/>
        <w:t>USNC Honorary Life Member</w:t>
      </w:r>
    </w:p>
    <w:p w14:paraId="334116FB" w14:textId="7488FBDB"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Edward Mikoski</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ECIA</w:t>
      </w:r>
    </w:p>
    <w:p w14:paraId="2A0570A0" w14:textId="77777777" w:rsidR="0066032D" w:rsidRPr="00035440" w:rsidRDefault="0066032D" w:rsidP="0066032D">
      <w:pPr>
        <w:autoSpaceDE w:val="0"/>
        <w:autoSpaceDN w:val="0"/>
        <w:adjustRightInd w:val="0"/>
        <w:spacing w:after="0" w:line="240" w:lineRule="auto"/>
        <w:rPr>
          <w:rFonts w:ascii="Times New Roman" w:eastAsia="Times New Roman" w:hAnsi="Times New Roman" w:cs="Times New Roman"/>
        </w:rPr>
      </w:pPr>
      <w:r w:rsidRPr="00035440">
        <w:rPr>
          <w:rFonts w:ascii="Times New Roman" w:eastAsia="Times New Roman" w:hAnsi="Times New Roman" w:cs="Times New Roman"/>
        </w:rPr>
        <w:t>Amy Phelps*</w:t>
      </w:r>
      <w:r w:rsidRPr="00035440">
        <w:rPr>
          <w:rFonts w:ascii="Times New Roman" w:eastAsia="Times New Roman" w:hAnsi="Times New Roman" w:cs="Times New Roman"/>
        </w:rPr>
        <w:tab/>
      </w:r>
      <w:r w:rsidRPr="00035440">
        <w:rPr>
          <w:rFonts w:ascii="Times New Roman" w:eastAsia="Times New Roman" w:hAnsi="Times New Roman" w:cs="Times New Roman"/>
        </w:rPr>
        <w:tab/>
      </w:r>
      <w:r w:rsidRPr="00035440">
        <w:rPr>
          <w:rFonts w:ascii="Times New Roman" w:eastAsia="Times New Roman" w:hAnsi="Times New Roman" w:cs="Times New Roman"/>
        </w:rPr>
        <w:tab/>
      </w:r>
      <w:r w:rsidRPr="00035440">
        <w:rPr>
          <w:rFonts w:ascii="Times New Roman" w:eastAsia="Times New Roman" w:hAnsi="Times New Roman" w:cs="Times New Roman"/>
        </w:rPr>
        <w:tab/>
      </w:r>
      <w:r w:rsidRPr="00035440">
        <w:rPr>
          <w:rFonts w:ascii="Times New Roman" w:eastAsia="Times New Roman" w:hAnsi="Times New Roman" w:cs="Times New Roman"/>
        </w:rPr>
        <w:tab/>
      </w:r>
      <w:r w:rsidRPr="00035440">
        <w:rPr>
          <w:rFonts w:ascii="Times New Roman" w:eastAsia="Times New Roman" w:hAnsi="Times New Roman" w:cs="Times New Roman"/>
        </w:rPr>
        <w:tab/>
        <w:t>NIST</w:t>
      </w:r>
    </w:p>
    <w:p w14:paraId="7E434749" w14:textId="302320F0" w:rsidR="00035440" w:rsidRDefault="00035440" w:rsidP="0066032D">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Francisco Serna*</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National Committee</w:t>
      </w:r>
    </w:p>
    <w:p w14:paraId="00B12E38" w14:textId="6BC8842E" w:rsidR="0066032D" w:rsidRPr="00523710" w:rsidRDefault="0066032D" w:rsidP="0066032D">
      <w:pPr>
        <w:autoSpaceDE w:val="0"/>
        <w:autoSpaceDN w:val="0"/>
        <w:adjustRightInd w:val="0"/>
        <w:spacing w:after="0" w:line="240" w:lineRule="auto"/>
        <w:rPr>
          <w:rFonts w:ascii="Times New Roman" w:eastAsia="Times New Roman" w:hAnsi="Times New Roman" w:cs="Times New Roman"/>
        </w:rPr>
      </w:pPr>
      <w:r w:rsidRPr="00523710">
        <w:rPr>
          <w:rFonts w:ascii="Times New Roman" w:eastAsia="Times New Roman" w:hAnsi="Times New Roman" w:cs="Times New Roman"/>
        </w:rPr>
        <w:t>Bob Sherwin*</w:t>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r>
      <w:r w:rsidRPr="00523710">
        <w:rPr>
          <w:rFonts w:ascii="Times New Roman" w:eastAsia="Times New Roman" w:hAnsi="Times New Roman" w:cs="Times New Roman"/>
        </w:rPr>
        <w:tab/>
        <w:t>ARESCA</w:t>
      </w:r>
    </w:p>
    <w:p w14:paraId="21599409" w14:textId="49A462FC" w:rsidR="00E53F2E" w:rsidRDefault="00E53F2E" w:rsidP="0066032D">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Will </w:t>
      </w:r>
      <w:proofErr w:type="spellStart"/>
      <w:r>
        <w:rPr>
          <w:rFonts w:ascii="Times New Roman" w:eastAsia="Times New Roman" w:hAnsi="Times New Roman" w:cs="Times New Roman"/>
        </w:rPr>
        <w:t>Susiene</w:t>
      </w:r>
      <w:proofErr w:type="spellEnd"/>
      <w:r>
        <w:rPr>
          <w:rFonts w:ascii="Times New Roman" w:eastAsia="Times New Roman" w:hAnsi="Times New Roman" w:cs="Times New Roman"/>
        </w:rPr>
        <w:t>*</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Intel </w:t>
      </w:r>
    </w:p>
    <w:p w14:paraId="2846BA57" w14:textId="3171ADF2"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Joe Tretler</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ANSI</w:t>
      </w:r>
    </w:p>
    <w:p w14:paraId="02D9AC11" w14:textId="6CD5E2AA" w:rsidR="00CB4D35" w:rsidRDefault="00CB4D35" w:rsidP="0066032D">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Daniel Trillos*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Colombian National Committee</w:t>
      </w:r>
    </w:p>
    <w:p w14:paraId="3C676496" w14:textId="053FFD00" w:rsidR="0066032D" w:rsidRPr="008A3355" w:rsidRDefault="0066032D" w:rsidP="0066032D">
      <w:pPr>
        <w:autoSpaceDE w:val="0"/>
        <w:autoSpaceDN w:val="0"/>
        <w:adjustRightInd w:val="0"/>
        <w:spacing w:after="0" w:line="240" w:lineRule="auto"/>
        <w:rPr>
          <w:rFonts w:ascii="Times New Roman" w:eastAsia="Times New Roman" w:hAnsi="Times New Roman" w:cs="Times New Roman"/>
        </w:rPr>
      </w:pPr>
      <w:r w:rsidRPr="008A3355">
        <w:rPr>
          <w:rFonts w:ascii="Times New Roman" w:eastAsia="Times New Roman" w:hAnsi="Times New Roman" w:cs="Times New Roman"/>
        </w:rPr>
        <w:t>Karen Willis</w:t>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r>
      <w:r w:rsidRPr="008A3355">
        <w:rPr>
          <w:rFonts w:ascii="Times New Roman" w:eastAsia="Times New Roman" w:hAnsi="Times New Roman" w:cs="Times New Roman"/>
        </w:rPr>
        <w:tab/>
        <w:t>NEMA</w:t>
      </w:r>
    </w:p>
    <w:p w14:paraId="658AB0AF" w14:textId="00E12C1E"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Adelana Gladstein</w:t>
      </w:r>
      <w:r w:rsidRPr="009A13D4">
        <w:rPr>
          <w:rFonts w:ascii="Times New Roman" w:eastAsia="Times New Roman" w:hAnsi="Times New Roman" w:cs="Times New Roman"/>
        </w:rPr>
        <w:tab/>
      </w:r>
      <w:r w:rsidRPr="009A13D4">
        <w:rPr>
          <w:rFonts w:ascii="Times New Roman" w:eastAsia="Times New Roman" w:hAnsi="Times New Roman" w:cs="Times New Roman"/>
        </w:rPr>
        <w:tab/>
        <w:t xml:space="preserve"> </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14A9182C" w14:textId="77777777" w:rsidR="0066032D" w:rsidRPr="009A13D4"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Megan Pahl</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3611075B" w14:textId="77777777" w:rsidR="0066032D" w:rsidRDefault="0066032D" w:rsidP="0066032D">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Mackenzie Connors</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2E779238" w14:textId="5C555F08" w:rsidR="0066032D" w:rsidRPr="00E53F2E" w:rsidRDefault="00E53F2E" w:rsidP="005066B4">
      <w:pPr>
        <w:spacing w:after="0" w:line="240" w:lineRule="auto"/>
        <w:rPr>
          <w:rFonts w:ascii="Times New Roman" w:hAnsi="Times New Roman" w:cs="Times New Roman"/>
        </w:rPr>
      </w:pPr>
      <w:r w:rsidRPr="00E53F2E">
        <w:rPr>
          <w:rFonts w:ascii="Times New Roman" w:hAnsi="Times New Roman" w:cs="Times New Roman"/>
        </w:rPr>
        <w:t>Suhey Estevez*</w:t>
      </w:r>
      <w:r w:rsidRPr="00E53F2E">
        <w:rPr>
          <w:rFonts w:ascii="Times New Roman" w:hAnsi="Times New Roman" w:cs="Times New Roman"/>
        </w:rPr>
        <w:tab/>
      </w:r>
      <w:r w:rsidRPr="00E53F2E">
        <w:rPr>
          <w:rFonts w:ascii="Times New Roman" w:hAnsi="Times New Roman" w:cs="Times New Roman"/>
        </w:rPr>
        <w:tab/>
      </w:r>
      <w:r w:rsidRPr="00E53F2E">
        <w:rPr>
          <w:rFonts w:ascii="Times New Roman" w:hAnsi="Times New Roman" w:cs="Times New Roman"/>
        </w:rPr>
        <w:tab/>
      </w:r>
      <w:r w:rsidRPr="00E53F2E">
        <w:rPr>
          <w:rFonts w:ascii="Times New Roman" w:hAnsi="Times New Roman" w:cs="Times New Roman"/>
        </w:rPr>
        <w:tab/>
      </w:r>
      <w:r w:rsidR="003D44A6">
        <w:rPr>
          <w:rFonts w:ascii="Times New Roman" w:hAnsi="Times New Roman" w:cs="Times New Roman"/>
        </w:rPr>
        <w:tab/>
      </w:r>
      <w:r w:rsidRPr="00E53F2E">
        <w:rPr>
          <w:rFonts w:ascii="Times New Roman" w:hAnsi="Times New Roman" w:cs="Times New Roman"/>
        </w:rPr>
        <w:tab/>
        <w:t>USNC/ANSI</w:t>
      </w:r>
    </w:p>
    <w:p w14:paraId="6021E67C" w14:textId="77777777" w:rsidR="00E53F2E" w:rsidRDefault="00E53F2E" w:rsidP="005066B4">
      <w:pPr>
        <w:spacing w:after="0" w:line="240" w:lineRule="auto"/>
        <w:rPr>
          <w:rFonts w:ascii="Times New Roman" w:hAnsi="Times New Roman" w:cs="Times New Roman"/>
          <w:b/>
          <w:u w:val="single"/>
        </w:rPr>
      </w:pPr>
    </w:p>
    <w:p w14:paraId="1E8EA9A4" w14:textId="7293FF8A" w:rsidR="0066032D" w:rsidRPr="0066032D" w:rsidRDefault="0066032D" w:rsidP="0066032D">
      <w:pPr>
        <w:autoSpaceDE w:val="0"/>
        <w:autoSpaceDN w:val="0"/>
        <w:adjustRightInd w:val="0"/>
        <w:spacing w:after="0" w:line="240" w:lineRule="auto"/>
        <w:rPr>
          <w:rFonts w:ascii="Times New Roman" w:eastAsia="Times New Roman" w:hAnsi="Times New Roman" w:cs="Times New Roman"/>
          <w:i/>
        </w:rPr>
      </w:pPr>
      <w:r w:rsidRPr="009A13D4">
        <w:rPr>
          <w:rFonts w:ascii="Times New Roman" w:eastAsia="Times New Roman" w:hAnsi="Times New Roman" w:cs="Times New Roman"/>
          <w:i/>
        </w:rPr>
        <w:t>* = Remote Participation</w:t>
      </w:r>
    </w:p>
    <w:p w14:paraId="0D3A7B50" w14:textId="77777777" w:rsidR="0066032D" w:rsidRDefault="0066032D" w:rsidP="005066B4">
      <w:pPr>
        <w:spacing w:after="0" w:line="240" w:lineRule="auto"/>
        <w:rPr>
          <w:rFonts w:ascii="Times New Roman" w:hAnsi="Times New Roman" w:cs="Times New Roman"/>
          <w:b/>
          <w:u w:val="single"/>
        </w:rPr>
      </w:pPr>
    </w:p>
    <w:p w14:paraId="6280E3EC" w14:textId="28A369AF" w:rsidR="00966F9B" w:rsidRPr="00FF63C0" w:rsidRDefault="005C1311" w:rsidP="005066B4">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r w:rsidR="005066B4">
        <w:rPr>
          <w:rFonts w:ascii="Times New Roman" w:hAnsi="Times New Roman" w:cs="Times New Roman"/>
          <w:b/>
        </w:rPr>
        <w:br/>
      </w:r>
    </w:p>
    <w:p w14:paraId="67E3F90F" w14:textId="746BE5B1" w:rsidR="00A13FCD" w:rsidRPr="00FF63C0" w:rsidRDefault="005C1311" w:rsidP="00FF63C0">
      <w:pPr>
        <w:pStyle w:val="ListParagraph"/>
        <w:numPr>
          <w:ilvl w:val="1"/>
          <w:numId w:val="13"/>
        </w:numPr>
        <w:spacing w:after="0" w:line="240" w:lineRule="auto"/>
        <w:rPr>
          <w:rFonts w:ascii="Times New Roman" w:hAnsi="Times New Roman" w:cs="Times New Roman"/>
          <w:b/>
        </w:rPr>
      </w:pPr>
      <w:r w:rsidRPr="00FF63C0">
        <w:rPr>
          <w:rFonts w:ascii="Times New Roman" w:hAnsi="Times New Roman" w:cs="Times New Roman"/>
          <w:b/>
        </w:rPr>
        <w:t>Welcome, Opening Remarks, Introductions</w:t>
      </w:r>
    </w:p>
    <w:p w14:paraId="65A7E0E7" w14:textId="77777777" w:rsidR="00FF63C0" w:rsidRPr="00FF63C0" w:rsidRDefault="00FF63C0" w:rsidP="00FF63C0">
      <w:pPr>
        <w:pStyle w:val="ListParagraph"/>
        <w:spacing w:after="0" w:line="240" w:lineRule="auto"/>
        <w:ind w:left="1440"/>
        <w:rPr>
          <w:rFonts w:ascii="Times New Roman" w:hAnsi="Times New Roman" w:cs="Times New Roman"/>
          <w:b/>
        </w:rPr>
      </w:pPr>
    </w:p>
    <w:p w14:paraId="1B3E52DE" w14:textId="73E814E3" w:rsidR="00FF63C0" w:rsidRPr="0029346D" w:rsidRDefault="00FF63C0" w:rsidP="00FF63C0">
      <w:pPr>
        <w:pStyle w:val="ListParagraph"/>
        <w:spacing w:after="0" w:line="240" w:lineRule="auto"/>
        <w:ind w:left="1440"/>
        <w:rPr>
          <w:rFonts w:ascii="Times New Roman" w:hAnsi="Times New Roman" w:cs="Times New Roman"/>
        </w:rPr>
      </w:pPr>
      <w:r w:rsidRPr="0029346D">
        <w:rPr>
          <w:rFonts w:ascii="Times New Roman" w:hAnsi="Times New Roman" w:cs="Times New Roman"/>
        </w:rPr>
        <w:t>Ms. Hae Choe, TMC Chair, called the meeting to order at 9:0</w:t>
      </w:r>
      <w:r>
        <w:rPr>
          <w:rFonts w:ascii="Times New Roman" w:hAnsi="Times New Roman" w:cs="Times New Roman"/>
        </w:rPr>
        <w:t>0</w:t>
      </w:r>
      <w:r w:rsidRPr="0029346D">
        <w:rPr>
          <w:rFonts w:ascii="Times New Roman" w:hAnsi="Times New Roman" w:cs="Times New Roman"/>
        </w:rPr>
        <w:t xml:space="preserve"> AM (</w:t>
      </w:r>
      <w:r>
        <w:rPr>
          <w:rFonts w:ascii="Times New Roman" w:hAnsi="Times New Roman" w:cs="Times New Roman"/>
        </w:rPr>
        <w:t>P</w:t>
      </w:r>
      <w:r w:rsidR="0051032E">
        <w:rPr>
          <w:rFonts w:ascii="Times New Roman" w:hAnsi="Times New Roman" w:cs="Times New Roman"/>
        </w:rPr>
        <w:t>S</w:t>
      </w:r>
      <w:r w:rsidRPr="0029346D">
        <w:rPr>
          <w:rFonts w:ascii="Times New Roman" w:hAnsi="Times New Roman" w:cs="Times New Roman"/>
        </w:rPr>
        <w:t xml:space="preserve">T). She welcomed members and guests in the room and online, and recognized </w:t>
      </w:r>
      <w:r w:rsidRPr="00FF63C0">
        <w:rPr>
          <w:rFonts w:ascii="Times New Roman" w:hAnsi="Times New Roman" w:cs="Times New Roman"/>
        </w:rPr>
        <w:t xml:space="preserve">colleagues from the Colombian National Committee and the USNC TAG Secretary to TC 85 and </w:t>
      </w:r>
      <w:r w:rsidR="00307955">
        <w:rPr>
          <w:rFonts w:ascii="Times New Roman" w:hAnsi="Times New Roman" w:cs="Times New Roman"/>
        </w:rPr>
        <w:t>T</w:t>
      </w:r>
      <w:r w:rsidRPr="00FF63C0">
        <w:rPr>
          <w:rFonts w:ascii="Times New Roman" w:hAnsi="Times New Roman" w:cs="Times New Roman"/>
        </w:rPr>
        <w:t xml:space="preserve">C 129, </w:t>
      </w:r>
      <w:r w:rsidR="00307955">
        <w:rPr>
          <w:rFonts w:ascii="Times New Roman" w:hAnsi="Times New Roman" w:cs="Times New Roman"/>
        </w:rPr>
        <w:t xml:space="preserve">Mr. </w:t>
      </w:r>
      <w:r w:rsidRPr="00FF63C0">
        <w:rPr>
          <w:rFonts w:ascii="Times New Roman" w:hAnsi="Times New Roman" w:cs="Times New Roman"/>
        </w:rPr>
        <w:t>Derrick Martin.</w:t>
      </w:r>
      <w:r w:rsidRPr="00F66475">
        <w:t xml:space="preserve"> </w:t>
      </w:r>
      <w:r>
        <w:rPr>
          <w:rFonts w:ascii="Times New Roman" w:hAnsi="Times New Roman" w:cs="Times New Roman"/>
        </w:rPr>
        <w:t>Meeting attendees</w:t>
      </w:r>
      <w:r w:rsidRPr="004043D1">
        <w:rPr>
          <w:rFonts w:ascii="Times New Roman" w:hAnsi="Times New Roman" w:cs="Times New Roman"/>
        </w:rPr>
        <w:t xml:space="preserve"> provided introductions in person and over the phone</w:t>
      </w:r>
      <w:r>
        <w:rPr>
          <w:rFonts w:ascii="Times New Roman" w:hAnsi="Times New Roman" w:cs="Times New Roman"/>
        </w:rPr>
        <w:t>.</w:t>
      </w:r>
    </w:p>
    <w:p w14:paraId="4F7C210D" w14:textId="453FE5F5" w:rsidR="005C1311" w:rsidRPr="00FF63C0" w:rsidRDefault="00993636" w:rsidP="00FF63C0">
      <w:pPr>
        <w:ind w:left="720" w:firstLine="720"/>
        <w:rPr>
          <w:rFonts w:ascii="Times New Roman" w:hAnsi="Times New Roman" w:cs="Times New Roman"/>
        </w:rPr>
      </w:pPr>
      <w:r>
        <w:br/>
      </w:r>
      <w:r w:rsidR="002F5A52">
        <w:rPr>
          <w:rFonts w:ascii="Times New Roman" w:hAnsi="Times New Roman" w:cs="Times New Roman"/>
          <w:b/>
        </w:rPr>
        <w:t>1.2</w:t>
      </w:r>
      <w:r w:rsidR="005C1311" w:rsidRPr="00E61FF8">
        <w:rPr>
          <w:rFonts w:ascii="Times New Roman" w:hAnsi="Times New Roman" w:cs="Times New Roman"/>
          <w:b/>
        </w:rPr>
        <w:tab/>
        <w:t>Approval of the Agenda</w:t>
      </w:r>
      <w:r w:rsidR="005C1311" w:rsidRPr="00E61FF8">
        <w:rPr>
          <w:rFonts w:ascii="Times New Roman" w:hAnsi="Times New Roman" w:cs="Times New Roman"/>
        </w:rPr>
        <w:tab/>
        <w:t xml:space="preserve">  </w:t>
      </w:r>
      <w:r w:rsidR="00182092">
        <w:rPr>
          <w:rFonts w:ascii="Times New Roman" w:hAnsi="Times New Roman" w:cs="Times New Roman"/>
        </w:rPr>
        <w:t xml:space="preserve">                      </w:t>
      </w:r>
      <w:r w:rsidR="007C7462" w:rsidRPr="00401085">
        <w:rPr>
          <w:rFonts w:ascii="Times New Roman" w:hAnsi="Times New Roman" w:cs="Times New Roman"/>
          <w:b/>
        </w:rPr>
        <w:tab/>
      </w:r>
      <w:r w:rsidR="007C7462" w:rsidRPr="00401085">
        <w:rPr>
          <w:rFonts w:ascii="Times New Roman" w:hAnsi="Times New Roman" w:cs="Times New Roman"/>
          <w:b/>
        </w:rPr>
        <w:tab/>
      </w:r>
      <w:r w:rsidR="00A93C20" w:rsidRPr="00401085">
        <w:rPr>
          <w:rFonts w:ascii="Times New Roman" w:hAnsi="Times New Roman" w:cs="Times New Roman"/>
          <w:b/>
        </w:rPr>
        <w:t xml:space="preserve">     </w:t>
      </w:r>
      <w:r w:rsidR="005D17B9" w:rsidRPr="00401085">
        <w:rPr>
          <w:rFonts w:ascii="Times New Roman" w:hAnsi="Times New Roman" w:cs="Times New Roman"/>
          <w:b/>
        </w:rPr>
        <w:t xml:space="preserve"> </w:t>
      </w:r>
    </w:p>
    <w:p w14:paraId="6B326794" w14:textId="0DDEF39F" w:rsidR="00FF63C0" w:rsidRDefault="00FF63C0" w:rsidP="00FF63C0">
      <w:pPr>
        <w:spacing w:after="0" w:line="240" w:lineRule="auto"/>
        <w:ind w:left="720" w:firstLine="720"/>
        <w:rPr>
          <w:rFonts w:ascii="Times New Roman" w:hAnsi="Times New Roman" w:cs="Times New Roman"/>
        </w:rPr>
      </w:pPr>
      <w:r w:rsidRPr="0029346D">
        <w:rPr>
          <w:rFonts w:ascii="Times New Roman" w:hAnsi="Times New Roman" w:cs="Times New Roman"/>
        </w:rPr>
        <w:t>Ms. Choe drew attention to the meeting's draft agenda, USNC/TMC 1</w:t>
      </w:r>
      <w:r>
        <w:rPr>
          <w:rFonts w:ascii="Times New Roman" w:hAnsi="Times New Roman" w:cs="Times New Roman"/>
        </w:rPr>
        <w:t>241</w:t>
      </w:r>
      <w:r w:rsidRPr="0029346D">
        <w:rPr>
          <w:rFonts w:ascii="Times New Roman" w:hAnsi="Times New Roman" w:cs="Times New Roman"/>
        </w:rPr>
        <w:t xml:space="preserve">A. </w:t>
      </w:r>
      <w:r>
        <w:rPr>
          <w:rFonts w:ascii="Times New Roman" w:hAnsi="Times New Roman" w:cs="Times New Roman"/>
        </w:rPr>
        <w:t xml:space="preserve">An </w:t>
      </w:r>
      <w:r>
        <w:rPr>
          <w:rFonts w:ascii="Times New Roman" w:hAnsi="Times New Roman" w:cs="Times New Roman"/>
        </w:rPr>
        <w:tab/>
        <w:t xml:space="preserve">additional item on </w:t>
      </w:r>
      <w:r w:rsidR="00E62FA5">
        <w:rPr>
          <w:rFonts w:ascii="Times New Roman" w:hAnsi="Times New Roman" w:cs="Times New Roman"/>
        </w:rPr>
        <w:t xml:space="preserve">IEC </w:t>
      </w:r>
      <w:r>
        <w:rPr>
          <w:rFonts w:ascii="Times New Roman" w:hAnsi="Times New Roman" w:cs="Times New Roman"/>
        </w:rPr>
        <w:t xml:space="preserve">long-term sustainability and the risk framework was suggested. </w:t>
      </w:r>
      <w:r w:rsidRPr="0029346D">
        <w:rPr>
          <w:rFonts w:ascii="Times New Roman" w:hAnsi="Times New Roman" w:cs="Times New Roman"/>
        </w:rPr>
        <w:t xml:space="preserve">It </w:t>
      </w:r>
      <w:r w:rsidR="00E62FA5">
        <w:rPr>
          <w:rFonts w:ascii="Times New Roman" w:hAnsi="Times New Roman" w:cs="Times New Roman"/>
        </w:rPr>
        <w:tab/>
      </w:r>
      <w:r w:rsidRPr="0029346D">
        <w:rPr>
          <w:rFonts w:ascii="Times New Roman" w:hAnsi="Times New Roman" w:cs="Times New Roman"/>
        </w:rPr>
        <w:t>was moved and seconded.</w:t>
      </w:r>
    </w:p>
    <w:p w14:paraId="07BC96F3" w14:textId="77777777" w:rsidR="00FF63C0" w:rsidRPr="0029346D" w:rsidRDefault="00FF63C0" w:rsidP="00FF63C0">
      <w:pPr>
        <w:spacing w:after="0" w:line="240" w:lineRule="auto"/>
        <w:rPr>
          <w:rFonts w:ascii="Times New Roman" w:hAnsi="Times New Roman" w:cs="Times New Roman"/>
        </w:rPr>
      </w:pPr>
    </w:p>
    <w:p w14:paraId="68F79741" w14:textId="509E544B" w:rsidR="00FF63C0" w:rsidRPr="0029346D" w:rsidRDefault="00FF63C0" w:rsidP="00FF63C0">
      <w:pPr>
        <w:spacing w:after="0" w:line="240" w:lineRule="auto"/>
        <w:ind w:left="144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VOTE #1 To Approve the Agenda (USNC/TMC 1</w:t>
      </w:r>
      <w:r>
        <w:rPr>
          <w:rFonts w:ascii="Times New Roman" w:hAnsi="Times New Roman" w:cs="Times New Roman"/>
          <w:b/>
        </w:rPr>
        <w:t>241A</w:t>
      </w:r>
      <w:r w:rsidRPr="0029346D">
        <w:rPr>
          <w:rFonts w:ascii="Times New Roman" w:hAnsi="Times New Roman" w:cs="Times New Roman"/>
          <w:b/>
        </w:rPr>
        <w:t>)</w:t>
      </w:r>
    </w:p>
    <w:p w14:paraId="7D72948B" w14:textId="77777777" w:rsidR="00FF63C0" w:rsidRPr="0029346D" w:rsidRDefault="00FF63C0" w:rsidP="00FF63C0">
      <w:pPr>
        <w:spacing w:after="0" w:line="240" w:lineRule="auto"/>
        <w:ind w:firstLine="720"/>
        <w:rPr>
          <w:rFonts w:ascii="Times New Roman" w:hAnsi="Times New Roman" w:cs="Times New Roman"/>
          <w:b/>
        </w:rPr>
      </w:pPr>
    </w:p>
    <w:p w14:paraId="2FB982F8" w14:textId="5EC41782" w:rsidR="00FF63C0" w:rsidRDefault="00FF63C0" w:rsidP="00FF63C0">
      <w:pPr>
        <w:spacing w:after="0" w:line="240" w:lineRule="auto"/>
        <w:ind w:left="216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 xml:space="preserve">(This motion was approved unanimously) </w:t>
      </w:r>
    </w:p>
    <w:p w14:paraId="23C6CFC3" w14:textId="1D1D3725" w:rsidR="001C0021" w:rsidRDefault="001C0021" w:rsidP="00FF63C0">
      <w:pPr>
        <w:spacing w:after="0" w:line="240" w:lineRule="auto"/>
        <w:ind w:left="2160" w:firstLine="720"/>
        <w:rPr>
          <w:rFonts w:ascii="Times New Roman" w:hAnsi="Times New Roman" w:cs="Times New Roman"/>
          <w:b/>
        </w:rPr>
      </w:pPr>
    </w:p>
    <w:p w14:paraId="3A23F6AB" w14:textId="6F67D9EA" w:rsidR="00FF63C0" w:rsidRPr="00401085" w:rsidRDefault="00FF63C0" w:rsidP="00E62FA5">
      <w:pPr>
        <w:spacing w:after="0" w:line="240" w:lineRule="auto"/>
        <w:rPr>
          <w:rFonts w:ascii="Times New Roman" w:hAnsi="Times New Roman" w:cs="Times New Roman"/>
          <w:b/>
        </w:rPr>
      </w:pPr>
      <w:r>
        <w:rPr>
          <w:rFonts w:ascii="Times New Roman" w:hAnsi="Times New Roman" w:cs="Times New Roman"/>
        </w:rPr>
        <w:t xml:space="preserve">   </w:t>
      </w:r>
    </w:p>
    <w:p w14:paraId="680CCE5B" w14:textId="18329269" w:rsidR="005C1311" w:rsidRPr="00E61FF8" w:rsidRDefault="002F5A52" w:rsidP="003901D3">
      <w:pPr>
        <w:spacing w:after="0" w:line="240" w:lineRule="auto"/>
        <w:ind w:firstLine="720"/>
        <w:rPr>
          <w:rFonts w:ascii="Times New Roman" w:hAnsi="Times New Roman" w:cs="Times New Roman"/>
          <w:b/>
        </w:rPr>
      </w:pPr>
      <w:r>
        <w:rPr>
          <w:rFonts w:ascii="Times New Roman" w:hAnsi="Times New Roman" w:cs="Times New Roman"/>
          <w:b/>
        </w:rPr>
        <w:lastRenderedPageBreak/>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p>
    <w:p w14:paraId="3A12D0D1" w14:textId="77777777" w:rsidR="00227DA7" w:rsidRDefault="00227DA7" w:rsidP="00227DA7">
      <w:pPr>
        <w:spacing w:after="0" w:line="240" w:lineRule="auto"/>
        <w:ind w:left="720" w:firstLine="720"/>
        <w:rPr>
          <w:rFonts w:ascii="Times New Roman" w:hAnsi="Times New Roman" w:cs="Times New Roman"/>
        </w:rPr>
      </w:pPr>
    </w:p>
    <w:p w14:paraId="4B3B19C1" w14:textId="33942F65" w:rsidR="00227DA7" w:rsidRPr="004043D1" w:rsidRDefault="00227DA7" w:rsidP="00227DA7">
      <w:pPr>
        <w:spacing w:after="0" w:line="240" w:lineRule="auto"/>
        <w:ind w:left="720" w:firstLine="720"/>
        <w:rPr>
          <w:rFonts w:ascii="Times New Roman" w:hAnsi="Times New Roman" w:cs="Times New Roman"/>
        </w:rPr>
      </w:pPr>
      <w:r w:rsidRPr="004043D1">
        <w:rPr>
          <w:rFonts w:ascii="Times New Roman" w:hAnsi="Times New Roman" w:cs="Times New Roman"/>
        </w:rPr>
        <w:t xml:space="preserve">Ms. </w:t>
      </w:r>
      <w:r>
        <w:rPr>
          <w:rFonts w:ascii="Times New Roman" w:hAnsi="Times New Roman" w:cs="Times New Roman"/>
        </w:rPr>
        <w:t>Choe</w:t>
      </w:r>
      <w:r w:rsidRPr="004043D1">
        <w:rPr>
          <w:rFonts w:ascii="Times New Roman" w:hAnsi="Times New Roman" w:cs="Times New Roman"/>
        </w:rPr>
        <w:t xml:space="preserve"> reviewed the consent agenda, including the TMC Minutes from the meeting on </w:t>
      </w:r>
      <w:r>
        <w:rPr>
          <w:rFonts w:ascii="Times New Roman" w:hAnsi="Times New Roman" w:cs="Times New Roman"/>
        </w:rPr>
        <w:tab/>
      </w:r>
      <w:r>
        <w:rPr>
          <w:rFonts w:ascii="Times New Roman" w:hAnsi="Times New Roman" w:cs="Times New Roman"/>
        </w:rPr>
        <w:tab/>
        <w:t>27 September 2023 in Arlington, VA.</w:t>
      </w:r>
      <w:r w:rsidRPr="004043D1">
        <w:rPr>
          <w:rFonts w:ascii="Times New Roman" w:hAnsi="Times New Roman" w:cs="Times New Roman"/>
        </w:rPr>
        <w:t xml:space="preserve"> It was moved and seconded.</w:t>
      </w:r>
    </w:p>
    <w:p w14:paraId="3557D123" w14:textId="77777777" w:rsidR="00227DA7" w:rsidRPr="004043D1" w:rsidRDefault="00227DA7" w:rsidP="00227DA7">
      <w:pPr>
        <w:autoSpaceDE w:val="0"/>
        <w:autoSpaceDN w:val="0"/>
        <w:adjustRightInd w:val="0"/>
        <w:spacing w:after="0" w:line="240" w:lineRule="auto"/>
        <w:ind w:left="1440" w:firstLine="720"/>
        <w:jc w:val="center"/>
        <w:rPr>
          <w:rFonts w:ascii="Times New Roman" w:hAnsi="Times New Roman" w:cs="Times New Roman"/>
          <w:b/>
          <w:bCs/>
          <w:color w:val="000000"/>
        </w:rPr>
      </w:pPr>
    </w:p>
    <w:p w14:paraId="04FF0542" w14:textId="4D66B310" w:rsidR="00227DA7" w:rsidRDefault="00227DA7" w:rsidP="00227DA7">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VOTE #2 To Approve the Minutes (USNC/TMC 1</w:t>
      </w:r>
      <w:r>
        <w:rPr>
          <w:rFonts w:ascii="Times New Roman" w:hAnsi="Times New Roman" w:cs="Times New Roman"/>
          <w:b/>
          <w:bCs/>
          <w:color w:val="000000"/>
        </w:rPr>
        <w:t>240</w:t>
      </w:r>
      <w:r w:rsidRPr="004043D1">
        <w:rPr>
          <w:rFonts w:ascii="Times New Roman" w:hAnsi="Times New Roman" w:cs="Times New Roman"/>
          <w:b/>
          <w:bCs/>
          <w:color w:val="000000"/>
        </w:rPr>
        <w:t xml:space="preserve">) from </w:t>
      </w:r>
    </w:p>
    <w:p w14:paraId="46796AC6" w14:textId="2E1BD695" w:rsidR="00227DA7" w:rsidRPr="005638C6" w:rsidRDefault="00227DA7" w:rsidP="00227DA7">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 xml:space="preserve">the </w:t>
      </w:r>
      <w:r>
        <w:rPr>
          <w:rFonts w:ascii="Times New Roman" w:hAnsi="Times New Roman" w:cs="Times New Roman"/>
          <w:b/>
          <w:bCs/>
          <w:color w:val="000000"/>
        </w:rPr>
        <w:t>T</w:t>
      </w:r>
      <w:r w:rsidRPr="004043D1">
        <w:rPr>
          <w:rFonts w:ascii="Times New Roman" w:hAnsi="Times New Roman" w:cs="Times New Roman"/>
          <w:b/>
          <w:bCs/>
          <w:color w:val="000000"/>
        </w:rPr>
        <w:t xml:space="preserve">MC Meeting held on </w:t>
      </w:r>
      <w:r>
        <w:rPr>
          <w:rFonts w:ascii="Times New Roman" w:hAnsi="Times New Roman" w:cs="Times New Roman"/>
          <w:b/>
          <w:bCs/>
          <w:color w:val="000000"/>
        </w:rPr>
        <w:t>27 September 2023</w:t>
      </w:r>
      <w:r w:rsidRPr="004043D1">
        <w:rPr>
          <w:rFonts w:ascii="Times New Roman" w:hAnsi="Times New Roman" w:cs="Times New Roman"/>
          <w:b/>
          <w:bCs/>
          <w:color w:val="000000"/>
        </w:rPr>
        <w:t xml:space="preserve"> </w:t>
      </w:r>
    </w:p>
    <w:p w14:paraId="3B0217CE" w14:textId="77777777" w:rsidR="00227DA7" w:rsidRPr="004043D1" w:rsidRDefault="00227DA7" w:rsidP="00227DA7">
      <w:pPr>
        <w:autoSpaceDE w:val="0"/>
        <w:autoSpaceDN w:val="0"/>
        <w:adjustRightInd w:val="0"/>
        <w:spacing w:after="0" w:line="240" w:lineRule="auto"/>
        <w:ind w:firstLine="720"/>
        <w:jc w:val="center"/>
        <w:rPr>
          <w:rFonts w:ascii="Times New Roman" w:hAnsi="Times New Roman" w:cs="Times New Roman"/>
          <w:color w:val="000000"/>
        </w:rPr>
      </w:pPr>
      <w:r w:rsidRPr="004043D1">
        <w:rPr>
          <w:rFonts w:ascii="Times New Roman" w:hAnsi="Times New Roman" w:cs="Times New Roman"/>
          <w:b/>
          <w:bCs/>
          <w:color w:val="000000"/>
        </w:rPr>
        <w:t xml:space="preserve"> </w:t>
      </w:r>
      <w:r w:rsidRPr="004043D1">
        <w:rPr>
          <w:rFonts w:ascii="Times New Roman" w:hAnsi="Times New Roman" w:cs="Times New Roman"/>
          <w:b/>
          <w:bCs/>
          <w:color w:val="000000"/>
        </w:rPr>
        <w:tab/>
      </w:r>
    </w:p>
    <w:p w14:paraId="5A580690" w14:textId="77777777" w:rsidR="00227DA7" w:rsidRDefault="00227DA7" w:rsidP="00227DA7">
      <w:pPr>
        <w:pStyle w:val="ListParagraph"/>
        <w:spacing w:after="0" w:line="240" w:lineRule="auto"/>
        <w:ind w:left="1610"/>
        <w:rPr>
          <w:rFonts w:ascii="Times New Roman" w:hAnsi="Times New Roman" w:cs="Times New Roman"/>
          <w:b/>
          <w:bCs/>
          <w:color w:val="000000"/>
        </w:rPr>
      </w:pPr>
      <w:r>
        <w:rPr>
          <w:rFonts w:ascii="Times New Roman" w:hAnsi="Times New Roman" w:cs="Times New Roman"/>
          <w:b/>
          <w:bCs/>
          <w:color w:val="000000"/>
        </w:rPr>
        <w:t xml:space="preserve">  </w:t>
      </w:r>
      <w:r>
        <w:rPr>
          <w:rFonts w:ascii="Times New Roman" w:hAnsi="Times New Roman" w:cs="Times New Roman"/>
          <w:b/>
          <w:bCs/>
          <w:color w:val="000000"/>
        </w:rPr>
        <w:tab/>
      </w:r>
      <w:r>
        <w:rPr>
          <w:rFonts w:ascii="Times New Roman" w:hAnsi="Times New Roman" w:cs="Times New Roman"/>
          <w:b/>
          <w:bCs/>
          <w:color w:val="000000"/>
        </w:rPr>
        <w:tab/>
        <w:t xml:space="preserve">        </w:t>
      </w:r>
      <w:r w:rsidRPr="004043D1">
        <w:rPr>
          <w:rFonts w:ascii="Times New Roman" w:hAnsi="Times New Roman" w:cs="Times New Roman"/>
          <w:b/>
          <w:bCs/>
          <w:color w:val="000000"/>
        </w:rPr>
        <w:t>(This motion was approved unanimously)</w:t>
      </w:r>
    </w:p>
    <w:p w14:paraId="42707B0C" w14:textId="733C50EA" w:rsidR="005C1311" w:rsidRPr="00DB046F" w:rsidRDefault="00147BE3" w:rsidP="00B43FB8">
      <w:pPr>
        <w:pStyle w:val="ListParagraph"/>
        <w:spacing w:after="0" w:line="240" w:lineRule="auto"/>
        <w:ind w:left="1610"/>
        <w:rPr>
          <w:rFonts w:ascii="Times New Roman" w:hAnsi="Times New Roman" w:cs="Times New Roman"/>
        </w:rPr>
      </w:pPr>
      <w:r w:rsidRPr="00DB046F">
        <w:rPr>
          <w:rFonts w:ascii="Times New Roman" w:hAnsi="Times New Roman" w:cs="Times New Roman"/>
        </w:rPr>
        <w:tab/>
      </w:r>
      <w:r w:rsidRPr="00DB046F">
        <w:rPr>
          <w:rFonts w:ascii="Times New Roman" w:hAnsi="Times New Roman" w:cs="Times New Roman"/>
        </w:rPr>
        <w:tab/>
      </w:r>
    </w:p>
    <w:p w14:paraId="765E818F" w14:textId="77777777" w:rsidR="00CE6760" w:rsidRDefault="00DC5011" w:rsidP="000D2564">
      <w:pPr>
        <w:spacing w:after="0" w:line="240" w:lineRule="auto"/>
        <w:ind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r w:rsidRPr="00E61FF8">
        <w:rPr>
          <w:rFonts w:ascii="Times New Roman" w:hAnsi="Times New Roman" w:cs="Times New Roman"/>
        </w:rPr>
        <w:tab/>
      </w:r>
      <w:r w:rsidR="003901D3" w:rsidRPr="00E61FF8">
        <w:rPr>
          <w:rFonts w:ascii="Times New Roman" w:hAnsi="Times New Roman" w:cs="Times New Roman"/>
        </w:rPr>
        <w:tab/>
      </w:r>
      <w:r w:rsidRPr="00E61FF8">
        <w:rPr>
          <w:rFonts w:ascii="Times New Roman" w:hAnsi="Times New Roman" w:cs="Times New Roman"/>
        </w:rPr>
        <w:t xml:space="preserve">    </w:t>
      </w:r>
      <w:r w:rsidR="007C7462" w:rsidRPr="00E61FF8">
        <w:rPr>
          <w:rFonts w:ascii="Times New Roman" w:hAnsi="Times New Roman" w:cs="Times New Roman"/>
        </w:rPr>
        <w:tab/>
      </w:r>
      <w:r w:rsidR="00A93C20">
        <w:rPr>
          <w:rFonts w:ascii="Times New Roman" w:hAnsi="Times New Roman" w:cs="Times New Roman"/>
        </w:rPr>
        <w:t xml:space="preserve">      </w:t>
      </w:r>
    </w:p>
    <w:p w14:paraId="202809FA" w14:textId="77777777" w:rsidR="00CE6760" w:rsidRDefault="00CE6760" w:rsidP="000D2564">
      <w:pPr>
        <w:spacing w:after="0" w:line="240" w:lineRule="auto"/>
        <w:ind w:firstLine="720"/>
        <w:rPr>
          <w:rFonts w:ascii="Times New Roman" w:hAnsi="Times New Roman" w:cs="Times New Roman"/>
        </w:rPr>
      </w:pPr>
    </w:p>
    <w:p w14:paraId="497777A2" w14:textId="48ADC11C" w:rsidR="0017741B" w:rsidRDefault="005C1311" w:rsidP="00307955">
      <w:pPr>
        <w:spacing w:after="0" w:line="240" w:lineRule="auto"/>
        <w:rPr>
          <w:rFonts w:ascii="Times New Roman" w:hAnsi="Times New Roman" w:cs="Times New Roman"/>
          <w:b/>
        </w:rPr>
      </w:pPr>
      <w:r w:rsidRPr="00E61FF8">
        <w:rPr>
          <w:rFonts w:ascii="Times New Roman" w:hAnsi="Times New Roman" w:cs="Times New Roman"/>
          <w:b/>
          <w:u w:val="single"/>
        </w:rPr>
        <w:t xml:space="preserve">Section 2 – Status of Outstanding Action Items </w:t>
      </w:r>
      <w:r w:rsidR="00085DB0">
        <w:rPr>
          <w:rFonts w:ascii="Times New Roman" w:hAnsi="Times New Roman" w:cs="Times New Roman"/>
          <w:b/>
        </w:rPr>
        <w:br/>
      </w:r>
    </w:p>
    <w:p w14:paraId="4CD6239E" w14:textId="124F6C95" w:rsidR="00307955" w:rsidRPr="00307955" w:rsidRDefault="00307955" w:rsidP="00307955">
      <w:pPr>
        <w:spacing w:after="0" w:line="240" w:lineRule="auto"/>
        <w:rPr>
          <w:rFonts w:ascii="Times New Roman" w:hAnsi="Times New Roman" w:cs="Times New Roman"/>
        </w:rPr>
      </w:pPr>
      <w:r w:rsidRPr="004043D1">
        <w:rPr>
          <w:rFonts w:ascii="Times New Roman" w:hAnsi="Times New Roman" w:cs="Times New Roman"/>
        </w:rPr>
        <w:t>Ms. Ade Gladstein reviewed the outstanding action items from the previous meeting.</w:t>
      </w:r>
    </w:p>
    <w:p w14:paraId="3CC75BF4" w14:textId="77777777" w:rsidR="00EC2629" w:rsidRPr="00EC2629" w:rsidRDefault="00EC2629" w:rsidP="00EC2629">
      <w:pPr>
        <w:spacing w:after="0" w:line="240" w:lineRule="auto"/>
        <w:rPr>
          <w:rFonts w:ascii="Times New Roman" w:hAnsi="Times New Roman" w:cs="Times New Roman"/>
          <w:b/>
        </w:rPr>
      </w:pPr>
    </w:p>
    <w:p w14:paraId="004BAD32" w14:textId="258C6CD8" w:rsidR="00774432" w:rsidRDefault="00774432" w:rsidP="00774432">
      <w:pPr>
        <w:autoSpaceDE w:val="0"/>
        <w:autoSpaceDN w:val="0"/>
        <w:adjustRightInd w:val="0"/>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3</w:t>
      </w:r>
      <w:r w:rsidRPr="004E6ACB">
        <w:rPr>
          <w:rFonts w:ascii="Times New Roman" w:hAnsi="Times New Roman" w:cs="Times New Roman"/>
          <w:b/>
        </w:rPr>
        <w:t xml:space="preserve"> – </w:t>
      </w:r>
      <w:r w:rsidR="002D29E5">
        <w:rPr>
          <w:rFonts w:ascii="Times New Roman" w:hAnsi="Times New Roman" w:cs="Times New Roman"/>
          <w:b/>
        </w:rPr>
        <w:t>9</w:t>
      </w:r>
      <w:r w:rsidRPr="004E6ACB">
        <w:rPr>
          <w:rFonts w:ascii="Times New Roman" w:hAnsi="Times New Roman" w:cs="Times New Roman"/>
          <w:b/>
        </w:rPr>
        <w:t xml:space="preserve"> – 1 –</w:t>
      </w:r>
      <w:r w:rsidRPr="00774432">
        <w:rPr>
          <w:rFonts w:ascii="Times New Roman" w:hAnsi="Times New Roman" w:cs="Times New Roman"/>
          <w:b/>
          <w:bCs/>
          <w:color w:val="000000"/>
        </w:rPr>
        <w:t xml:space="preserve"> </w:t>
      </w:r>
      <w:r w:rsidR="002D29E5" w:rsidRPr="002D29E5">
        <w:rPr>
          <w:rFonts w:ascii="Times New Roman" w:hAnsi="Times New Roman" w:cs="Times New Roman"/>
          <w:color w:val="000000"/>
        </w:rPr>
        <w:t>TMC members encouraged to consider possible USNC TAG and WG leadership candidates in anticipation of the new JTC on quantum. USNC staff to solicit suggestions from the USNC constituency.</w:t>
      </w:r>
    </w:p>
    <w:p w14:paraId="3E622036" w14:textId="6E130B87" w:rsidR="00774432" w:rsidRDefault="00774432" w:rsidP="00774432">
      <w:pPr>
        <w:spacing w:after="0" w:line="240" w:lineRule="auto"/>
        <w:rPr>
          <w:rFonts w:ascii="Times New Roman" w:hAnsi="Times New Roman" w:cs="Times New Roman"/>
          <w:b/>
        </w:rPr>
      </w:pPr>
      <w:r w:rsidRPr="0044119D">
        <w:rPr>
          <w:rFonts w:ascii="Times New Roman" w:hAnsi="Times New Roman" w:cs="Times New Roman"/>
          <w:b/>
        </w:rPr>
        <w:t>Status: Completed</w:t>
      </w:r>
    </w:p>
    <w:p w14:paraId="6BAE2530" w14:textId="12D5990D" w:rsidR="00A13FCD" w:rsidRDefault="00A13FCD" w:rsidP="00774432">
      <w:pPr>
        <w:spacing w:after="0" w:line="240" w:lineRule="auto"/>
        <w:rPr>
          <w:rFonts w:ascii="Times New Roman" w:hAnsi="Times New Roman" w:cs="Times New Roman"/>
          <w:b/>
        </w:rPr>
      </w:pPr>
    </w:p>
    <w:p w14:paraId="275D4FE1" w14:textId="45BEE1C6" w:rsidR="00A13FCD" w:rsidRPr="00307955" w:rsidRDefault="00A13FCD" w:rsidP="00774432">
      <w:pPr>
        <w:spacing w:after="0" w:line="240" w:lineRule="auto"/>
        <w:rPr>
          <w:rFonts w:ascii="Times New Roman" w:hAnsi="Times New Roman" w:cs="Times New Roman"/>
          <w:bCs/>
        </w:rPr>
      </w:pPr>
      <w:r w:rsidRPr="00307955">
        <w:rPr>
          <w:rFonts w:ascii="Times New Roman" w:hAnsi="Times New Roman" w:cs="Times New Roman"/>
          <w:bCs/>
        </w:rPr>
        <w:t>USNC staff circulated a call for an administrator and TAG members</w:t>
      </w:r>
      <w:r w:rsidR="00D64E8A" w:rsidRPr="00307955">
        <w:rPr>
          <w:rFonts w:ascii="Times New Roman" w:hAnsi="Times New Roman" w:cs="Times New Roman"/>
          <w:bCs/>
        </w:rPr>
        <w:t xml:space="preserve"> in early December</w:t>
      </w:r>
      <w:r w:rsidRPr="00307955">
        <w:rPr>
          <w:rFonts w:ascii="Times New Roman" w:hAnsi="Times New Roman" w:cs="Times New Roman"/>
          <w:bCs/>
        </w:rPr>
        <w:t>. Two organizations came forward with interest in the TAG administrator role, and after a two-week ballot, TMC approved NIST for th</w:t>
      </w:r>
      <w:r w:rsidR="00E62FA5">
        <w:rPr>
          <w:rFonts w:ascii="Times New Roman" w:hAnsi="Times New Roman" w:cs="Times New Roman"/>
          <w:bCs/>
        </w:rPr>
        <w:t>e</w:t>
      </w:r>
      <w:r w:rsidRPr="00307955">
        <w:rPr>
          <w:rFonts w:ascii="Times New Roman" w:hAnsi="Times New Roman" w:cs="Times New Roman"/>
          <w:bCs/>
        </w:rPr>
        <w:t xml:space="preserve"> </w:t>
      </w:r>
      <w:r w:rsidR="00E62FA5">
        <w:rPr>
          <w:rFonts w:ascii="Times New Roman" w:hAnsi="Times New Roman" w:cs="Times New Roman"/>
          <w:bCs/>
        </w:rPr>
        <w:t xml:space="preserve">TAG administrator </w:t>
      </w:r>
      <w:r w:rsidRPr="00307955">
        <w:rPr>
          <w:rFonts w:ascii="Times New Roman" w:hAnsi="Times New Roman" w:cs="Times New Roman"/>
          <w:bCs/>
        </w:rPr>
        <w:t>position</w:t>
      </w:r>
      <w:r w:rsidR="00307955" w:rsidRPr="00307955">
        <w:rPr>
          <w:rFonts w:ascii="Times New Roman" w:hAnsi="Times New Roman" w:cs="Times New Roman"/>
          <w:bCs/>
        </w:rPr>
        <w:t>.</w:t>
      </w:r>
    </w:p>
    <w:p w14:paraId="112BFC74" w14:textId="77777777" w:rsidR="00774432" w:rsidRPr="00774432" w:rsidRDefault="00774432" w:rsidP="00774432">
      <w:pPr>
        <w:autoSpaceDE w:val="0"/>
        <w:autoSpaceDN w:val="0"/>
        <w:adjustRightInd w:val="0"/>
        <w:spacing w:after="0" w:line="240" w:lineRule="auto"/>
        <w:rPr>
          <w:rFonts w:ascii="Times New Roman" w:hAnsi="Times New Roman" w:cs="Times New Roman"/>
          <w:color w:val="000000"/>
        </w:rPr>
      </w:pPr>
    </w:p>
    <w:p w14:paraId="7240120E" w14:textId="55A96DBB" w:rsidR="00774432" w:rsidRDefault="00774432" w:rsidP="00774432">
      <w:pPr>
        <w:autoSpaceDE w:val="0"/>
        <w:autoSpaceDN w:val="0"/>
        <w:adjustRightInd w:val="0"/>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3</w:t>
      </w:r>
      <w:r w:rsidRPr="004E6ACB">
        <w:rPr>
          <w:rFonts w:ascii="Times New Roman" w:hAnsi="Times New Roman" w:cs="Times New Roman"/>
          <w:b/>
        </w:rPr>
        <w:t xml:space="preserve"> – </w:t>
      </w:r>
      <w:r w:rsidR="002D29E5">
        <w:rPr>
          <w:rFonts w:ascii="Times New Roman" w:hAnsi="Times New Roman" w:cs="Times New Roman"/>
          <w:b/>
        </w:rPr>
        <w:t>9</w:t>
      </w:r>
      <w:r w:rsidRPr="004E6ACB">
        <w:rPr>
          <w:rFonts w:ascii="Times New Roman" w:hAnsi="Times New Roman" w:cs="Times New Roman"/>
          <w:b/>
        </w:rPr>
        <w:t xml:space="preserve"> – </w:t>
      </w:r>
      <w:r>
        <w:rPr>
          <w:rFonts w:ascii="Times New Roman" w:hAnsi="Times New Roman" w:cs="Times New Roman"/>
          <w:b/>
        </w:rPr>
        <w:t>2</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002D29E5" w:rsidRPr="002D29E5">
        <w:rPr>
          <w:rFonts w:ascii="Times New Roman" w:hAnsi="Times New Roman" w:cs="Times New Roman"/>
          <w:color w:val="000000"/>
        </w:rPr>
        <w:t>TMC Chair Hae Choe to recommend to the USNC Council that the USNC adopts the IEC stakeholder categories</w:t>
      </w:r>
    </w:p>
    <w:p w14:paraId="557A84CB" w14:textId="5BFA7D18" w:rsidR="00774432" w:rsidRPr="0044119D" w:rsidRDefault="00774432" w:rsidP="00774432">
      <w:pPr>
        <w:spacing w:after="0" w:line="240" w:lineRule="auto"/>
        <w:rPr>
          <w:rFonts w:ascii="Times New Roman" w:hAnsi="Times New Roman" w:cs="Times New Roman"/>
          <w:b/>
        </w:rPr>
      </w:pPr>
      <w:r w:rsidRPr="0044119D">
        <w:rPr>
          <w:rFonts w:ascii="Times New Roman" w:hAnsi="Times New Roman" w:cs="Times New Roman"/>
          <w:b/>
        </w:rPr>
        <w:t xml:space="preserve">Status: </w:t>
      </w:r>
      <w:r w:rsidR="006856E1">
        <w:rPr>
          <w:rFonts w:ascii="Times New Roman" w:hAnsi="Times New Roman" w:cs="Times New Roman"/>
          <w:b/>
        </w:rPr>
        <w:t>Completed</w:t>
      </w:r>
    </w:p>
    <w:p w14:paraId="65AAF1B9" w14:textId="4AC24C0B" w:rsidR="00774432" w:rsidRDefault="00774432" w:rsidP="00774432">
      <w:pPr>
        <w:autoSpaceDE w:val="0"/>
        <w:autoSpaceDN w:val="0"/>
        <w:adjustRightInd w:val="0"/>
        <w:spacing w:after="0" w:line="240" w:lineRule="auto"/>
        <w:rPr>
          <w:rFonts w:ascii="Times New Roman" w:hAnsi="Times New Roman" w:cs="Times New Roman"/>
          <w:color w:val="000000"/>
        </w:rPr>
      </w:pPr>
    </w:p>
    <w:p w14:paraId="5C533137" w14:textId="388DE618" w:rsidR="00217373" w:rsidRPr="00307955" w:rsidRDefault="00307955" w:rsidP="00774432">
      <w:pPr>
        <w:autoSpaceDE w:val="0"/>
        <w:autoSpaceDN w:val="0"/>
        <w:adjustRightInd w:val="0"/>
        <w:spacing w:after="0" w:line="240" w:lineRule="auto"/>
        <w:rPr>
          <w:rFonts w:ascii="Times New Roman" w:hAnsi="Times New Roman" w:cs="Times New Roman"/>
        </w:rPr>
      </w:pPr>
      <w:r w:rsidRPr="00307955">
        <w:rPr>
          <w:rFonts w:ascii="Times New Roman" w:hAnsi="Times New Roman" w:cs="Times New Roman"/>
        </w:rPr>
        <w:t>Ms. Choe</w:t>
      </w:r>
      <w:r w:rsidR="00A13FCD" w:rsidRPr="00307955">
        <w:rPr>
          <w:rFonts w:ascii="Times New Roman" w:hAnsi="Times New Roman" w:cs="Times New Roman"/>
        </w:rPr>
        <w:t xml:space="preserve"> made this recommendation during the </w:t>
      </w:r>
      <w:r w:rsidRPr="00307955">
        <w:rPr>
          <w:rFonts w:ascii="Times New Roman" w:hAnsi="Times New Roman" w:cs="Times New Roman"/>
        </w:rPr>
        <w:t xml:space="preserve">USNC </w:t>
      </w:r>
      <w:r w:rsidR="00A13FCD" w:rsidRPr="00307955">
        <w:rPr>
          <w:rFonts w:ascii="Times New Roman" w:hAnsi="Times New Roman" w:cs="Times New Roman"/>
        </w:rPr>
        <w:t>Council meeting</w:t>
      </w:r>
      <w:r w:rsidRPr="00307955">
        <w:rPr>
          <w:rFonts w:ascii="Times New Roman" w:hAnsi="Times New Roman" w:cs="Times New Roman"/>
        </w:rPr>
        <w:t xml:space="preserve"> in September</w:t>
      </w:r>
      <w:r w:rsidR="00A13FCD" w:rsidRPr="00307955">
        <w:rPr>
          <w:rFonts w:ascii="Times New Roman" w:hAnsi="Times New Roman" w:cs="Times New Roman"/>
        </w:rPr>
        <w:t xml:space="preserve">. </w:t>
      </w:r>
      <w:r w:rsidRPr="00307955">
        <w:rPr>
          <w:rFonts w:ascii="Times New Roman" w:hAnsi="Times New Roman" w:cs="Times New Roman"/>
        </w:rPr>
        <w:t xml:space="preserve">USNC </w:t>
      </w:r>
      <w:r w:rsidR="00A13FCD" w:rsidRPr="00307955">
        <w:rPr>
          <w:rFonts w:ascii="Times New Roman" w:hAnsi="Times New Roman" w:cs="Times New Roman"/>
        </w:rPr>
        <w:t xml:space="preserve">Council </w:t>
      </w:r>
      <w:r w:rsidRPr="00307955">
        <w:rPr>
          <w:rFonts w:ascii="Times New Roman" w:hAnsi="Times New Roman" w:cs="Times New Roman"/>
        </w:rPr>
        <w:t xml:space="preserve">members </w:t>
      </w:r>
      <w:r w:rsidR="00A13FCD" w:rsidRPr="00307955">
        <w:rPr>
          <w:rFonts w:ascii="Times New Roman" w:hAnsi="Times New Roman" w:cs="Times New Roman"/>
        </w:rPr>
        <w:t xml:space="preserve">agreed that given the requirement to use IEC stakeholder categories in </w:t>
      </w:r>
      <w:r w:rsidR="00E62FA5">
        <w:rPr>
          <w:rFonts w:ascii="Times New Roman" w:hAnsi="Times New Roman" w:cs="Times New Roman"/>
        </w:rPr>
        <w:t xml:space="preserve">the </w:t>
      </w:r>
      <w:r w:rsidRPr="00307955">
        <w:rPr>
          <w:rFonts w:ascii="Times New Roman" w:hAnsi="Times New Roman" w:cs="Times New Roman"/>
        </w:rPr>
        <w:t>IEC Expert Management System</w:t>
      </w:r>
      <w:r w:rsidR="00A13FCD" w:rsidRPr="00307955">
        <w:rPr>
          <w:rFonts w:ascii="Times New Roman" w:hAnsi="Times New Roman" w:cs="Times New Roman"/>
        </w:rPr>
        <w:t xml:space="preserve">, </w:t>
      </w:r>
      <w:r w:rsidR="00D2570A" w:rsidRPr="00307955">
        <w:rPr>
          <w:rFonts w:ascii="Times New Roman" w:hAnsi="Times New Roman" w:cs="Times New Roman"/>
        </w:rPr>
        <w:t xml:space="preserve">the </w:t>
      </w:r>
      <w:r w:rsidR="00A13FCD" w:rsidRPr="00307955">
        <w:rPr>
          <w:rFonts w:ascii="Times New Roman" w:hAnsi="Times New Roman" w:cs="Times New Roman"/>
        </w:rPr>
        <w:t xml:space="preserve">USNC </w:t>
      </w:r>
      <w:r w:rsidR="00D2570A" w:rsidRPr="00307955">
        <w:rPr>
          <w:rFonts w:ascii="Times New Roman" w:hAnsi="Times New Roman" w:cs="Times New Roman"/>
        </w:rPr>
        <w:t xml:space="preserve">office </w:t>
      </w:r>
      <w:r w:rsidR="00A13FCD" w:rsidRPr="00307955">
        <w:rPr>
          <w:rFonts w:ascii="Times New Roman" w:hAnsi="Times New Roman" w:cs="Times New Roman"/>
        </w:rPr>
        <w:t xml:space="preserve">will use the </w:t>
      </w:r>
      <w:r w:rsidR="00D2570A" w:rsidRPr="00307955">
        <w:rPr>
          <w:rFonts w:ascii="Times New Roman" w:hAnsi="Times New Roman" w:cs="Times New Roman"/>
        </w:rPr>
        <w:t xml:space="preserve">current </w:t>
      </w:r>
      <w:r w:rsidR="00A13FCD" w:rsidRPr="00307955">
        <w:rPr>
          <w:rFonts w:ascii="Times New Roman" w:hAnsi="Times New Roman" w:cs="Times New Roman"/>
        </w:rPr>
        <w:t>IEC stakeholder categories going forward</w:t>
      </w:r>
      <w:r w:rsidR="00D2570A" w:rsidRPr="00307955">
        <w:rPr>
          <w:rFonts w:ascii="Times New Roman" w:hAnsi="Times New Roman" w:cs="Times New Roman"/>
        </w:rPr>
        <w:t xml:space="preserve"> to process experts.</w:t>
      </w:r>
    </w:p>
    <w:p w14:paraId="326E7D27" w14:textId="77777777" w:rsidR="00A13FCD" w:rsidRPr="00774432" w:rsidRDefault="00A13FCD" w:rsidP="00774432">
      <w:pPr>
        <w:autoSpaceDE w:val="0"/>
        <w:autoSpaceDN w:val="0"/>
        <w:adjustRightInd w:val="0"/>
        <w:spacing w:after="0" w:line="240" w:lineRule="auto"/>
        <w:rPr>
          <w:rFonts w:ascii="Times New Roman" w:hAnsi="Times New Roman" w:cs="Times New Roman"/>
          <w:color w:val="000000"/>
        </w:rPr>
      </w:pPr>
    </w:p>
    <w:p w14:paraId="57975BEB" w14:textId="3EB19AB0" w:rsidR="00774432" w:rsidRDefault="00774432" w:rsidP="00774432">
      <w:pPr>
        <w:spacing w:after="0" w:line="240" w:lineRule="auto"/>
        <w:rPr>
          <w:rFonts w:ascii="Times New Roman" w:hAnsi="Times New Roman" w:cs="Times New Roman"/>
          <w:color w:val="000000"/>
        </w:rPr>
      </w:pPr>
      <w:r w:rsidRPr="00774432">
        <w:rPr>
          <w:rFonts w:ascii="Times New Roman" w:hAnsi="Times New Roman" w:cs="Times New Roman"/>
          <w:b/>
          <w:bCs/>
          <w:color w:val="000000"/>
        </w:rPr>
        <w:t xml:space="preserve">ACTION ITEM </w:t>
      </w:r>
      <w:r w:rsidRPr="004E6ACB">
        <w:rPr>
          <w:rFonts w:ascii="Times New Roman" w:hAnsi="Times New Roman" w:cs="Times New Roman"/>
          <w:b/>
        </w:rPr>
        <w:t>#202</w:t>
      </w:r>
      <w:r>
        <w:rPr>
          <w:rFonts w:ascii="Times New Roman" w:hAnsi="Times New Roman" w:cs="Times New Roman"/>
          <w:b/>
        </w:rPr>
        <w:t>3</w:t>
      </w:r>
      <w:r w:rsidRPr="004E6ACB">
        <w:rPr>
          <w:rFonts w:ascii="Times New Roman" w:hAnsi="Times New Roman" w:cs="Times New Roman"/>
          <w:b/>
        </w:rPr>
        <w:t xml:space="preserve"> – </w:t>
      </w:r>
      <w:r w:rsidR="002D29E5">
        <w:rPr>
          <w:rFonts w:ascii="Times New Roman" w:hAnsi="Times New Roman" w:cs="Times New Roman"/>
          <w:b/>
        </w:rPr>
        <w:t>9</w:t>
      </w:r>
      <w:r w:rsidRPr="004E6ACB">
        <w:rPr>
          <w:rFonts w:ascii="Times New Roman" w:hAnsi="Times New Roman" w:cs="Times New Roman"/>
          <w:b/>
        </w:rPr>
        <w:t xml:space="preserve"> – </w:t>
      </w:r>
      <w:r>
        <w:rPr>
          <w:rFonts w:ascii="Times New Roman" w:hAnsi="Times New Roman" w:cs="Times New Roman"/>
          <w:b/>
        </w:rPr>
        <w:t>3</w:t>
      </w:r>
      <w:r w:rsidRPr="004E6ACB">
        <w:rPr>
          <w:rFonts w:ascii="Times New Roman" w:hAnsi="Times New Roman" w:cs="Times New Roman"/>
          <w:b/>
        </w:rPr>
        <w:t xml:space="preserve"> –</w:t>
      </w:r>
      <w:r w:rsidRPr="00774432">
        <w:rPr>
          <w:rFonts w:ascii="Times New Roman" w:hAnsi="Times New Roman" w:cs="Times New Roman"/>
          <w:b/>
          <w:bCs/>
          <w:color w:val="000000"/>
        </w:rPr>
        <w:t xml:space="preserve"> </w:t>
      </w:r>
      <w:r w:rsidR="002D29E5" w:rsidRPr="002D29E5">
        <w:rPr>
          <w:rFonts w:ascii="Times New Roman" w:hAnsi="Times New Roman" w:cs="Times New Roman"/>
          <w:color w:val="000000"/>
        </w:rPr>
        <w:t>Bob Sherwin to provide documentation to Hae Choe and Tony Zertuche regarding the extension for the IEC TC project that exceeded the 5-year deadline</w:t>
      </w:r>
    </w:p>
    <w:p w14:paraId="3908F0BD" w14:textId="4E4EA43A" w:rsidR="00774432" w:rsidRDefault="00774432" w:rsidP="00774432">
      <w:pPr>
        <w:spacing w:after="0" w:line="240" w:lineRule="auto"/>
        <w:rPr>
          <w:rFonts w:ascii="Times New Roman" w:hAnsi="Times New Roman" w:cs="Times New Roman"/>
          <w:b/>
        </w:rPr>
      </w:pPr>
      <w:r w:rsidRPr="0044119D">
        <w:rPr>
          <w:rFonts w:ascii="Times New Roman" w:hAnsi="Times New Roman" w:cs="Times New Roman"/>
          <w:b/>
        </w:rPr>
        <w:t>Status:</w:t>
      </w:r>
      <w:r>
        <w:rPr>
          <w:rFonts w:ascii="Times New Roman" w:hAnsi="Times New Roman" w:cs="Times New Roman"/>
          <w:b/>
        </w:rPr>
        <w:t xml:space="preserve"> </w:t>
      </w:r>
      <w:r w:rsidR="00E42CD3">
        <w:rPr>
          <w:rFonts w:ascii="Times New Roman" w:hAnsi="Times New Roman" w:cs="Times New Roman"/>
          <w:b/>
        </w:rPr>
        <w:t>Completed</w:t>
      </w:r>
    </w:p>
    <w:p w14:paraId="39FF165E" w14:textId="0A09F110" w:rsidR="00A13FCD" w:rsidRDefault="00A13FCD" w:rsidP="00774432">
      <w:pPr>
        <w:spacing w:after="0" w:line="240" w:lineRule="auto"/>
        <w:rPr>
          <w:rFonts w:ascii="Times New Roman" w:hAnsi="Times New Roman" w:cs="Times New Roman"/>
          <w:b/>
        </w:rPr>
      </w:pPr>
    </w:p>
    <w:p w14:paraId="59D15F07" w14:textId="3BE538B2" w:rsidR="00D2570A" w:rsidRPr="00566A6A" w:rsidRDefault="00307955" w:rsidP="00774432">
      <w:pPr>
        <w:spacing w:after="0" w:line="240" w:lineRule="auto"/>
        <w:rPr>
          <w:rFonts w:ascii="Times New Roman" w:hAnsi="Times New Roman" w:cs="Times New Roman"/>
          <w:bCs/>
        </w:rPr>
      </w:pPr>
      <w:r w:rsidRPr="00566A6A">
        <w:rPr>
          <w:rFonts w:ascii="Times New Roman" w:hAnsi="Times New Roman" w:cs="Times New Roman"/>
          <w:bCs/>
        </w:rPr>
        <w:t xml:space="preserve">Ms. Choe and Mr. </w:t>
      </w:r>
      <w:r w:rsidR="00566A6A" w:rsidRPr="00566A6A">
        <w:rPr>
          <w:rFonts w:ascii="Times New Roman" w:hAnsi="Times New Roman" w:cs="Times New Roman"/>
          <w:bCs/>
        </w:rPr>
        <w:t xml:space="preserve">Sherwin spoke with </w:t>
      </w:r>
      <w:r w:rsidR="00C706A9">
        <w:rPr>
          <w:rFonts w:ascii="Times New Roman" w:hAnsi="Times New Roman" w:cs="Times New Roman"/>
          <w:bCs/>
        </w:rPr>
        <w:t xml:space="preserve">the </w:t>
      </w:r>
      <w:r w:rsidR="00566A6A" w:rsidRPr="00566A6A">
        <w:rPr>
          <w:rFonts w:ascii="Times New Roman" w:hAnsi="Times New Roman" w:cs="Times New Roman"/>
          <w:bCs/>
        </w:rPr>
        <w:t>IEC</w:t>
      </w:r>
      <w:r w:rsidR="00D2570A" w:rsidRPr="00566A6A">
        <w:rPr>
          <w:rFonts w:ascii="Times New Roman" w:hAnsi="Times New Roman" w:cs="Times New Roman"/>
          <w:bCs/>
        </w:rPr>
        <w:t xml:space="preserve"> and came to an agreement on how to move forward.</w:t>
      </w:r>
    </w:p>
    <w:p w14:paraId="6D3A93A0" w14:textId="77777777" w:rsidR="00EC1C75" w:rsidRDefault="00EC1C75" w:rsidP="002069C2">
      <w:pPr>
        <w:spacing w:after="0" w:line="240" w:lineRule="auto"/>
        <w:rPr>
          <w:rFonts w:ascii="Times New Roman" w:hAnsi="Times New Roman" w:cs="Times New Roman"/>
          <w:b/>
          <w:u w:val="single"/>
        </w:rPr>
      </w:pPr>
    </w:p>
    <w:p w14:paraId="4EE02F89" w14:textId="4F5109BC" w:rsidR="00ED059F" w:rsidRPr="000024DD" w:rsidRDefault="00ED059F" w:rsidP="00ED059F">
      <w:pPr>
        <w:spacing w:after="0" w:line="240" w:lineRule="auto"/>
        <w:rPr>
          <w:rFonts w:ascii="Times New Roman" w:hAnsi="Times New Roman" w:cs="Times New Roman"/>
          <w:b/>
          <w:u w:val="single"/>
        </w:rPr>
      </w:pPr>
      <w:r w:rsidRPr="000024DD">
        <w:rPr>
          <w:rFonts w:ascii="Times New Roman" w:hAnsi="Times New Roman" w:cs="Times New Roman"/>
          <w:b/>
          <w:u w:val="single"/>
        </w:rPr>
        <w:t xml:space="preserve">Section 3 – </w:t>
      </w:r>
      <w:r w:rsidR="00E42CD3">
        <w:rPr>
          <w:rFonts w:ascii="Times New Roman" w:hAnsi="Times New Roman" w:cs="Times New Roman"/>
          <w:b/>
          <w:u w:val="single"/>
        </w:rPr>
        <w:t>USNC Technical Advisory Group &amp; IEC Technical Committee Updates</w:t>
      </w:r>
    </w:p>
    <w:p w14:paraId="49D0BC03" w14:textId="7B526570" w:rsidR="00E42CD3" w:rsidRPr="00E42CD3" w:rsidRDefault="00ED059F" w:rsidP="00ED059F">
      <w:pPr>
        <w:spacing w:after="0" w:line="240" w:lineRule="auto"/>
        <w:rPr>
          <w:rFonts w:ascii="Times New Roman" w:hAnsi="Times New Roman" w:cs="Times New Roman"/>
          <w:b/>
        </w:rPr>
      </w:pP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p>
    <w:p w14:paraId="2FE392BF" w14:textId="6F16EE38" w:rsidR="00E42CD3" w:rsidRPr="00302149" w:rsidRDefault="00E42CD3" w:rsidP="00E42CD3">
      <w:pPr>
        <w:spacing w:after="0"/>
        <w:ind w:left="720"/>
        <w:rPr>
          <w:rFonts w:ascii="Times New Roman" w:hAnsi="Times New Roman" w:cs="Times New Roman"/>
          <w:b/>
        </w:rPr>
      </w:pPr>
      <w:r>
        <w:rPr>
          <w:rFonts w:ascii="Times New Roman" w:hAnsi="Times New Roman" w:cs="Times New Roman"/>
          <w:b/>
        </w:rPr>
        <w:t>3</w:t>
      </w:r>
      <w:r w:rsidRPr="00302149">
        <w:rPr>
          <w:rFonts w:ascii="Times New Roman" w:hAnsi="Times New Roman" w:cs="Times New Roman"/>
          <w:b/>
        </w:rPr>
        <w:t>.1</w:t>
      </w:r>
      <w:r w:rsidRPr="00302149">
        <w:rPr>
          <w:rFonts w:ascii="Times New Roman" w:hAnsi="Times New Roman" w:cs="Times New Roman"/>
          <w:b/>
        </w:rPr>
        <w:tab/>
      </w:r>
      <w:r w:rsidRPr="000024DD">
        <w:rPr>
          <w:rFonts w:ascii="Times New Roman" w:hAnsi="Times New Roman" w:cs="Times New Roman"/>
          <w:b/>
          <w:u w:val="single"/>
        </w:rPr>
        <w:t>New ISO/IEC JTC on Quantum Technologies</w:t>
      </w:r>
    </w:p>
    <w:p w14:paraId="49ABD923" w14:textId="60B5F473" w:rsidR="003D16EC" w:rsidRDefault="003D16EC" w:rsidP="00C73F7C">
      <w:pPr>
        <w:spacing w:after="0" w:line="240" w:lineRule="auto"/>
        <w:ind w:left="2880"/>
        <w:rPr>
          <w:rFonts w:ascii="Times New Roman" w:hAnsi="Times New Roman" w:cs="Times New Roman"/>
        </w:rPr>
      </w:pPr>
    </w:p>
    <w:p w14:paraId="7733BFD2" w14:textId="24B3DFA2" w:rsidR="00F22E37" w:rsidRDefault="00F22E37" w:rsidP="00C73F7C">
      <w:pPr>
        <w:spacing w:after="0" w:line="240" w:lineRule="auto"/>
        <w:ind w:left="1440"/>
        <w:rPr>
          <w:rFonts w:ascii="Times New Roman" w:hAnsi="Times New Roman" w:cs="Times New Roman"/>
        </w:rPr>
      </w:pPr>
      <w:r>
        <w:rPr>
          <w:rFonts w:ascii="Times New Roman" w:hAnsi="Times New Roman" w:cs="Times New Roman"/>
        </w:rPr>
        <w:t>Ms. Choe confirmed that the new ISO/IEC JTC3 on Quantum Technologies has been established with UK given the secretariat responsibilities. ISO TMB and IEC SMB voted to approve this and a joint meeting was held between the two groups to agree that this JTC will follow the recommendations of the Joint Task Force on JTCs.</w:t>
      </w:r>
    </w:p>
    <w:p w14:paraId="079F09E5" w14:textId="77777777" w:rsidR="00F22E37" w:rsidRDefault="00F22E37" w:rsidP="00C73F7C">
      <w:pPr>
        <w:spacing w:after="0" w:line="240" w:lineRule="auto"/>
        <w:ind w:left="1440"/>
        <w:rPr>
          <w:rFonts w:ascii="Times New Roman" w:hAnsi="Times New Roman" w:cs="Times New Roman"/>
        </w:rPr>
      </w:pPr>
    </w:p>
    <w:p w14:paraId="29860A48" w14:textId="29762B26" w:rsidR="001379A5" w:rsidRDefault="00F22E37" w:rsidP="00C73F7C">
      <w:pPr>
        <w:spacing w:after="0" w:line="240" w:lineRule="auto"/>
        <w:ind w:left="1440"/>
        <w:rPr>
          <w:rFonts w:ascii="Times New Roman" w:hAnsi="Times New Roman" w:cs="Times New Roman"/>
        </w:rPr>
      </w:pPr>
      <w:r>
        <w:rPr>
          <w:rFonts w:ascii="Times New Roman" w:hAnsi="Times New Roman" w:cs="Times New Roman"/>
        </w:rPr>
        <w:t>In response to this, a</w:t>
      </w:r>
      <w:r w:rsidR="00C73F7C" w:rsidRPr="00C73F7C">
        <w:rPr>
          <w:rFonts w:ascii="Times New Roman" w:hAnsi="Times New Roman" w:cs="Times New Roman"/>
        </w:rPr>
        <w:t xml:space="preserve"> </w:t>
      </w:r>
      <w:r w:rsidR="003D16EC" w:rsidRPr="00C73F7C">
        <w:rPr>
          <w:rFonts w:ascii="Times New Roman" w:hAnsi="Times New Roman" w:cs="Times New Roman"/>
        </w:rPr>
        <w:t xml:space="preserve">call </w:t>
      </w:r>
      <w:r w:rsidR="00C73F7C" w:rsidRPr="00C73F7C">
        <w:rPr>
          <w:rFonts w:ascii="Times New Roman" w:hAnsi="Times New Roman" w:cs="Times New Roman"/>
        </w:rPr>
        <w:t xml:space="preserve">for </w:t>
      </w:r>
      <w:r w:rsidR="003D16EC" w:rsidRPr="00C73F7C">
        <w:rPr>
          <w:rFonts w:ascii="Times New Roman" w:hAnsi="Times New Roman" w:cs="Times New Roman"/>
        </w:rPr>
        <w:t xml:space="preserve">a </w:t>
      </w:r>
      <w:r w:rsidR="00C73F7C" w:rsidRPr="00C73F7C">
        <w:rPr>
          <w:rFonts w:ascii="Times New Roman" w:hAnsi="Times New Roman" w:cs="Times New Roman"/>
        </w:rPr>
        <w:t xml:space="preserve">USNC </w:t>
      </w:r>
      <w:r w:rsidR="003D16EC" w:rsidRPr="00C73F7C">
        <w:rPr>
          <w:rFonts w:ascii="Times New Roman" w:hAnsi="Times New Roman" w:cs="Times New Roman"/>
        </w:rPr>
        <w:t>TAG Administrator and members was circulated, two organizations came forward with interest</w:t>
      </w:r>
      <w:r w:rsidR="00C73F7C" w:rsidRPr="00C73F7C">
        <w:rPr>
          <w:rFonts w:ascii="Times New Roman" w:hAnsi="Times New Roman" w:cs="Times New Roman"/>
        </w:rPr>
        <w:t xml:space="preserve"> </w:t>
      </w:r>
      <w:r w:rsidR="003D16EC" w:rsidRPr="00C73F7C">
        <w:rPr>
          <w:rFonts w:ascii="Times New Roman" w:hAnsi="Times New Roman" w:cs="Times New Roman"/>
        </w:rPr>
        <w:t xml:space="preserve">and after a two-week ballot, TMC members </w:t>
      </w:r>
      <w:r w:rsidR="003D16EC" w:rsidRPr="00C73F7C">
        <w:rPr>
          <w:rFonts w:ascii="Times New Roman" w:hAnsi="Times New Roman" w:cs="Times New Roman"/>
        </w:rPr>
        <w:lastRenderedPageBreak/>
        <w:t xml:space="preserve">approved NIST as </w:t>
      </w:r>
      <w:r w:rsidR="00C73F7C" w:rsidRPr="00C73F7C">
        <w:rPr>
          <w:rFonts w:ascii="Times New Roman" w:hAnsi="Times New Roman" w:cs="Times New Roman"/>
        </w:rPr>
        <w:t xml:space="preserve">the </w:t>
      </w:r>
      <w:r w:rsidR="003D16EC" w:rsidRPr="00C73F7C">
        <w:rPr>
          <w:rFonts w:ascii="Times New Roman" w:hAnsi="Times New Roman" w:cs="Times New Roman"/>
        </w:rPr>
        <w:t>TAG Administrator</w:t>
      </w:r>
      <w:r w:rsidR="00C73F7C" w:rsidRPr="00C73F7C">
        <w:rPr>
          <w:rFonts w:ascii="Times New Roman" w:hAnsi="Times New Roman" w:cs="Times New Roman"/>
        </w:rPr>
        <w:t xml:space="preserve"> for JTC 3 </w:t>
      </w:r>
      <w:r w:rsidR="00C73F7C" w:rsidRPr="00C73F7C">
        <w:rPr>
          <w:rFonts w:ascii="Times New Roman" w:hAnsi="Times New Roman" w:cs="Times New Roman"/>
          <w:i/>
          <w:iCs/>
        </w:rPr>
        <w:t>Quantum technologies</w:t>
      </w:r>
      <w:r w:rsidR="003D16EC" w:rsidRPr="00C73F7C">
        <w:rPr>
          <w:rFonts w:ascii="Times New Roman" w:hAnsi="Times New Roman" w:cs="Times New Roman"/>
        </w:rPr>
        <w:t xml:space="preserve">. </w:t>
      </w:r>
      <w:r w:rsidR="001379A5" w:rsidRPr="00C73F7C">
        <w:rPr>
          <w:rFonts w:ascii="Times New Roman" w:hAnsi="Times New Roman" w:cs="Times New Roman"/>
        </w:rPr>
        <w:t xml:space="preserve">TMC members were encouraged to send any USNC TAG </w:t>
      </w:r>
      <w:r w:rsidR="00C73F7C">
        <w:rPr>
          <w:rFonts w:ascii="Times New Roman" w:hAnsi="Times New Roman" w:cs="Times New Roman"/>
        </w:rPr>
        <w:t>candidates</w:t>
      </w:r>
      <w:r w:rsidR="001379A5" w:rsidRPr="00C73F7C">
        <w:rPr>
          <w:rFonts w:ascii="Times New Roman" w:hAnsi="Times New Roman" w:cs="Times New Roman"/>
        </w:rPr>
        <w:t xml:space="preserve"> to the USNC office.</w:t>
      </w:r>
    </w:p>
    <w:p w14:paraId="3D962C03" w14:textId="77777777" w:rsidR="00E42CD3" w:rsidRPr="00B3676E" w:rsidRDefault="00E42CD3" w:rsidP="00E42CD3">
      <w:pPr>
        <w:spacing w:after="0"/>
        <w:rPr>
          <w:rFonts w:ascii="Times New Roman" w:hAnsi="Times New Roman" w:cs="Times New Roman"/>
          <w:b/>
        </w:rPr>
      </w:pPr>
    </w:p>
    <w:p w14:paraId="452338AB" w14:textId="34B89102" w:rsidR="00E42CD3" w:rsidRPr="00B3676E" w:rsidRDefault="00E42CD3" w:rsidP="00E42CD3">
      <w:pPr>
        <w:spacing w:after="0"/>
        <w:ind w:left="1440" w:hanging="720"/>
        <w:rPr>
          <w:rFonts w:ascii="Times New Roman" w:hAnsi="Times New Roman" w:cs="Times New Roman"/>
          <w:b/>
        </w:rPr>
      </w:pPr>
      <w:r w:rsidRPr="00B3676E">
        <w:rPr>
          <w:rFonts w:ascii="Times New Roman" w:hAnsi="Times New Roman" w:cs="Times New Roman"/>
          <w:b/>
        </w:rPr>
        <w:t>3.2</w:t>
      </w:r>
      <w:r w:rsidRPr="00B3676E">
        <w:rPr>
          <w:rFonts w:ascii="Times New Roman" w:hAnsi="Times New Roman" w:cs="Times New Roman"/>
          <w:b/>
        </w:rPr>
        <w:tab/>
      </w:r>
      <w:r w:rsidR="00D0459D" w:rsidRPr="00B3676E">
        <w:rPr>
          <w:rFonts w:ascii="Times New Roman" w:hAnsi="Times New Roman" w:cs="Times New Roman"/>
          <w:b/>
          <w:u w:val="single"/>
        </w:rPr>
        <w:t>Review of US Leadership on IEC TCs/SCs/</w:t>
      </w:r>
      <w:proofErr w:type="spellStart"/>
      <w:r w:rsidR="00D0459D" w:rsidRPr="00B3676E">
        <w:rPr>
          <w:rFonts w:ascii="Times New Roman" w:hAnsi="Times New Roman" w:cs="Times New Roman"/>
          <w:b/>
          <w:u w:val="single"/>
        </w:rPr>
        <w:t>SyCs</w:t>
      </w:r>
      <w:proofErr w:type="spellEnd"/>
      <w:r w:rsidR="00D0459D" w:rsidRPr="00B3676E">
        <w:rPr>
          <w:rFonts w:ascii="Times New Roman" w:hAnsi="Times New Roman" w:cs="Times New Roman"/>
          <w:b/>
          <w:u w:val="single"/>
        </w:rPr>
        <w:t xml:space="preserve"> &amp; USNC TAGs</w:t>
      </w:r>
    </w:p>
    <w:p w14:paraId="1F6F3057" w14:textId="77777777" w:rsidR="00C73F7C" w:rsidRDefault="00C73F7C" w:rsidP="00E42CD3">
      <w:pPr>
        <w:spacing w:after="0" w:line="240" w:lineRule="auto"/>
        <w:ind w:left="1440"/>
        <w:rPr>
          <w:rFonts w:ascii="Times New Roman" w:hAnsi="Times New Roman" w:cs="Times New Roman"/>
          <w:b/>
        </w:rPr>
      </w:pPr>
    </w:p>
    <w:p w14:paraId="5B45EE27" w14:textId="3585E563" w:rsidR="0075544D" w:rsidRPr="00C73F7C" w:rsidRDefault="00C73F7C" w:rsidP="00C73F7C">
      <w:pPr>
        <w:spacing w:after="0" w:line="240" w:lineRule="auto"/>
        <w:ind w:left="1440"/>
        <w:rPr>
          <w:rFonts w:ascii="Times New Roman" w:hAnsi="Times New Roman" w:cs="Times New Roman"/>
        </w:rPr>
      </w:pPr>
      <w:r>
        <w:rPr>
          <w:rFonts w:ascii="Times New Roman" w:hAnsi="Times New Roman" w:cs="Times New Roman"/>
        </w:rPr>
        <w:t xml:space="preserve">Ms. </w:t>
      </w:r>
      <w:r w:rsidR="00E42CD3" w:rsidRPr="00B3676E">
        <w:rPr>
          <w:rFonts w:ascii="Times New Roman" w:hAnsi="Times New Roman" w:cs="Times New Roman"/>
        </w:rPr>
        <w:t xml:space="preserve">Hae </w:t>
      </w:r>
      <w:r w:rsidR="00E42CD3" w:rsidRPr="00C73F7C">
        <w:rPr>
          <w:rFonts w:ascii="Times New Roman" w:hAnsi="Times New Roman" w:cs="Times New Roman"/>
        </w:rPr>
        <w:t xml:space="preserve">Choe </w:t>
      </w:r>
      <w:r w:rsidR="00821124" w:rsidRPr="00C73F7C">
        <w:rPr>
          <w:rFonts w:ascii="Times New Roman" w:hAnsi="Times New Roman" w:cs="Times New Roman"/>
        </w:rPr>
        <w:t>review</w:t>
      </w:r>
      <w:r w:rsidRPr="00C73F7C">
        <w:rPr>
          <w:rFonts w:ascii="Times New Roman" w:hAnsi="Times New Roman" w:cs="Times New Roman"/>
        </w:rPr>
        <w:t>ed</w:t>
      </w:r>
      <w:r w:rsidR="00821124" w:rsidRPr="00C73F7C">
        <w:rPr>
          <w:rFonts w:ascii="Times New Roman" w:hAnsi="Times New Roman" w:cs="Times New Roman"/>
        </w:rPr>
        <w:t xml:space="preserve"> current US leadership on IEC TCs/SCs/</w:t>
      </w:r>
      <w:proofErr w:type="spellStart"/>
      <w:r w:rsidR="00821124" w:rsidRPr="00C73F7C">
        <w:rPr>
          <w:rFonts w:ascii="Times New Roman" w:hAnsi="Times New Roman" w:cs="Times New Roman"/>
        </w:rPr>
        <w:t>SyCs</w:t>
      </w:r>
      <w:proofErr w:type="spellEnd"/>
      <w:r w:rsidR="00821124" w:rsidRPr="00C73F7C">
        <w:rPr>
          <w:rFonts w:ascii="Times New Roman" w:hAnsi="Times New Roman" w:cs="Times New Roman"/>
        </w:rPr>
        <w:t xml:space="preserve"> and USNC TAGs</w:t>
      </w:r>
      <w:r w:rsidRPr="00C73F7C">
        <w:rPr>
          <w:rFonts w:ascii="Times New Roman" w:hAnsi="Times New Roman" w:cs="Times New Roman"/>
        </w:rPr>
        <w:t xml:space="preserve"> (USNC/TMC 1247)</w:t>
      </w:r>
      <w:r w:rsidR="00821124" w:rsidRPr="00C73F7C">
        <w:rPr>
          <w:rFonts w:ascii="Times New Roman" w:hAnsi="Times New Roman" w:cs="Times New Roman"/>
        </w:rPr>
        <w:t>.</w:t>
      </w:r>
      <w:r w:rsidRPr="00C73F7C">
        <w:rPr>
          <w:rFonts w:ascii="Times New Roman" w:hAnsi="Times New Roman" w:cs="Times New Roman"/>
        </w:rPr>
        <w:t xml:space="preserve"> </w:t>
      </w:r>
      <w:r>
        <w:rPr>
          <w:rFonts w:ascii="Times New Roman" w:hAnsi="Times New Roman" w:cs="Times New Roman"/>
        </w:rPr>
        <w:t>On the IEC level, t</w:t>
      </w:r>
      <w:r w:rsidR="0075544D" w:rsidRPr="00C73F7C">
        <w:rPr>
          <w:rFonts w:ascii="Times New Roman" w:hAnsi="Times New Roman" w:cs="Times New Roman"/>
        </w:rPr>
        <w:t xml:space="preserve">he US holds 33 Chair </w:t>
      </w:r>
      <w:r w:rsidRPr="00C73F7C">
        <w:rPr>
          <w:rFonts w:ascii="Times New Roman" w:hAnsi="Times New Roman" w:cs="Times New Roman"/>
        </w:rPr>
        <w:t>and</w:t>
      </w:r>
      <w:r w:rsidR="0075544D" w:rsidRPr="00C73F7C">
        <w:rPr>
          <w:rFonts w:ascii="Times New Roman" w:hAnsi="Times New Roman" w:cs="Times New Roman"/>
        </w:rPr>
        <w:t xml:space="preserve"> 27 Secretariat roles</w:t>
      </w:r>
      <w:r w:rsidRPr="00C73F7C">
        <w:rPr>
          <w:rFonts w:ascii="Times New Roman" w:hAnsi="Times New Roman" w:cs="Times New Roman"/>
        </w:rPr>
        <w:t xml:space="preserve">. The US </w:t>
      </w:r>
      <w:r w:rsidR="0075544D" w:rsidRPr="00C73F7C">
        <w:rPr>
          <w:rFonts w:ascii="Times New Roman" w:hAnsi="Times New Roman" w:cs="Times New Roman"/>
        </w:rPr>
        <w:t>is a P-Member to 176 TCs/SCs/</w:t>
      </w:r>
      <w:proofErr w:type="spellStart"/>
      <w:r w:rsidRPr="00C73F7C">
        <w:rPr>
          <w:rFonts w:ascii="Times New Roman" w:hAnsi="Times New Roman" w:cs="Times New Roman"/>
        </w:rPr>
        <w:t>SyCs</w:t>
      </w:r>
      <w:proofErr w:type="spellEnd"/>
      <w:r w:rsidRPr="00C73F7C">
        <w:rPr>
          <w:rFonts w:ascii="Times New Roman" w:hAnsi="Times New Roman" w:cs="Times New Roman"/>
        </w:rPr>
        <w:t>/</w:t>
      </w:r>
      <w:r w:rsidR="0075544D" w:rsidRPr="00C73F7C">
        <w:rPr>
          <w:rFonts w:ascii="Times New Roman" w:hAnsi="Times New Roman" w:cs="Times New Roman"/>
        </w:rPr>
        <w:t xml:space="preserve">JTCs, and Non-Member </w:t>
      </w:r>
      <w:r>
        <w:rPr>
          <w:rFonts w:ascii="Times New Roman" w:hAnsi="Times New Roman" w:cs="Times New Roman"/>
        </w:rPr>
        <w:t>of</w:t>
      </w:r>
      <w:r w:rsidR="0075544D" w:rsidRPr="00C73F7C">
        <w:rPr>
          <w:rFonts w:ascii="Times New Roman" w:hAnsi="Times New Roman" w:cs="Times New Roman"/>
        </w:rPr>
        <w:t xml:space="preserve"> 23 committees.</w:t>
      </w:r>
    </w:p>
    <w:p w14:paraId="4D1DC0B3" w14:textId="2C4E9361" w:rsidR="00D73C31" w:rsidRDefault="00D73C31" w:rsidP="00E42CD3">
      <w:pPr>
        <w:spacing w:after="0" w:line="240" w:lineRule="auto"/>
        <w:ind w:left="1440"/>
        <w:rPr>
          <w:rFonts w:ascii="Times New Roman" w:hAnsi="Times New Roman" w:cs="Times New Roman"/>
          <w:color w:val="FF0000"/>
        </w:rPr>
      </w:pPr>
    </w:p>
    <w:p w14:paraId="3D0A360D" w14:textId="2CA2963E" w:rsidR="00D73C31" w:rsidRDefault="00D73C31" w:rsidP="00E42CD3">
      <w:pPr>
        <w:spacing w:after="0" w:line="240" w:lineRule="auto"/>
        <w:ind w:left="1440"/>
        <w:rPr>
          <w:rFonts w:ascii="Times New Roman" w:hAnsi="Times New Roman" w:cs="Times New Roman"/>
        </w:rPr>
      </w:pPr>
      <w:r w:rsidRPr="00C73F7C">
        <w:rPr>
          <w:rFonts w:ascii="Times New Roman" w:hAnsi="Times New Roman" w:cs="Times New Roman"/>
        </w:rPr>
        <w:t xml:space="preserve">TMC members </w:t>
      </w:r>
      <w:r w:rsidR="00C73F7C" w:rsidRPr="00C73F7C">
        <w:rPr>
          <w:rFonts w:ascii="Times New Roman" w:hAnsi="Times New Roman" w:cs="Times New Roman"/>
        </w:rPr>
        <w:t xml:space="preserve">were encouraged </w:t>
      </w:r>
      <w:r w:rsidRPr="00C73F7C">
        <w:rPr>
          <w:rFonts w:ascii="Times New Roman" w:hAnsi="Times New Roman" w:cs="Times New Roman"/>
        </w:rPr>
        <w:t>to consider opportunities for leadership positions on the IEC TC/SC/</w:t>
      </w:r>
      <w:proofErr w:type="spellStart"/>
      <w:r w:rsidRPr="00C73F7C">
        <w:rPr>
          <w:rFonts w:ascii="Times New Roman" w:hAnsi="Times New Roman" w:cs="Times New Roman"/>
        </w:rPr>
        <w:t>SyC</w:t>
      </w:r>
      <w:proofErr w:type="spellEnd"/>
      <w:r w:rsidRPr="00C73F7C">
        <w:rPr>
          <w:rFonts w:ascii="Times New Roman" w:hAnsi="Times New Roman" w:cs="Times New Roman"/>
        </w:rPr>
        <w:t xml:space="preserve"> level</w:t>
      </w:r>
      <w:r w:rsidR="00C73F7C" w:rsidRPr="00C73F7C">
        <w:rPr>
          <w:rFonts w:ascii="Times New Roman" w:hAnsi="Times New Roman" w:cs="Times New Roman"/>
        </w:rPr>
        <w:t xml:space="preserve">. The importance of succession planning and strategy were emphasized. It was noted that the US </w:t>
      </w:r>
      <w:r w:rsidRPr="00C73F7C">
        <w:rPr>
          <w:rFonts w:ascii="Times New Roman" w:hAnsi="Times New Roman" w:cs="Times New Roman"/>
        </w:rPr>
        <w:t>need</w:t>
      </w:r>
      <w:r w:rsidR="00C73F7C" w:rsidRPr="00C73F7C">
        <w:rPr>
          <w:rFonts w:ascii="Times New Roman" w:hAnsi="Times New Roman" w:cs="Times New Roman"/>
        </w:rPr>
        <w:t>s</w:t>
      </w:r>
      <w:r w:rsidRPr="00C73F7C">
        <w:rPr>
          <w:rFonts w:ascii="Times New Roman" w:hAnsi="Times New Roman" w:cs="Times New Roman"/>
        </w:rPr>
        <w:t xml:space="preserve"> to</w:t>
      </w:r>
      <w:r w:rsidR="00C73F7C" w:rsidRPr="00C73F7C">
        <w:rPr>
          <w:rFonts w:ascii="Times New Roman" w:hAnsi="Times New Roman" w:cs="Times New Roman"/>
        </w:rPr>
        <w:t xml:space="preserve"> be more proactive to</w:t>
      </w:r>
      <w:r w:rsidRPr="00C73F7C">
        <w:rPr>
          <w:rFonts w:ascii="Times New Roman" w:hAnsi="Times New Roman" w:cs="Times New Roman"/>
        </w:rPr>
        <w:t xml:space="preserve"> introduce more new committees and projects. </w:t>
      </w:r>
    </w:p>
    <w:p w14:paraId="03AF0F3A" w14:textId="77777777" w:rsidR="00FE71EB" w:rsidRDefault="00FE71EB" w:rsidP="00E42CD3">
      <w:pPr>
        <w:spacing w:after="0" w:line="240" w:lineRule="auto"/>
        <w:ind w:left="1440"/>
        <w:rPr>
          <w:rFonts w:ascii="Times New Roman" w:hAnsi="Times New Roman" w:cs="Times New Roman"/>
        </w:rPr>
      </w:pPr>
    </w:p>
    <w:p w14:paraId="6817D365" w14:textId="237AEB6C" w:rsidR="00FE71EB" w:rsidRDefault="00FE71EB" w:rsidP="00E42CD3">
      <w:pPr>
        <w:spacing w:after="0" w:line="240" w:lineRule="auto"/>
        <w:ind w:left="1440"/>
        <w:rPr>
          <w:rFonts w:ascii="Times New Roman" w:hAnsi="Times New Roman" w:cs="Times New Roman"/>
        </w:rPr>
      </w:pPr>
      <w:r>
        <w:rPr>
          <w:rFonts w:ascii="Times New Roman" w:hAnsi="Times New Roman" w:cs="Times New Roman"/>
        </w:rPr>
        <w:t>It was also noted that IEC has developed a performance parameters dashboard and has granted permission for the board members usage. As this becomes available and widely used, the USNC office will investigate to see how they can link to this dashboard to keep the US information up to date and available for the members. For the USNC meetings, the most current table which reviews the US leadership will be compiled and available for discussion.</w:t>
      </w:r>
    </w:p>
    <w:p w14:paraId="746A8A3C" w14:textId="3646051A" w:rsidR="00C73F7C" w:rsidRDefault="00C73F7C" w:rsidP="00E42CD3">
      <w:pPr>
        <w:spacing w:after="0" w:line="240" w:lineRule="auto"/>
        <w:ind w:left="1440"/>
        <w:rPr>
          <w:rFonts w:ascii="Times New Roman" w:hAnsi="Times New Roman" w:cs="Times New Roman"/>
        </w:rPr>
      </w:pPr>
    </w:p>
    <w:p w14:paraId="373E801A" w14:textId="2287BCB5" w:rsidR="00C73F7C" w:rsidRPr="00C73F7C" w:rsidRDefault="00C73F7C" w:rsidP="00E42CD3">
      <w:pPr>
        <w:spacing w:after="0" w:line="240" w:lineRule="auto"/>
        <w:ind w:left="1440"/>
        <w:rPr>
          <w:rFonts w:ascii="Times New Roman" w:hAnsi="Times New Roman" w:cs="Times New Roman"/>
        </w:rPr>
      </w:pPr>
      <w:r>
        <w:rPr>
          <w:rFonts w:ascii="Times New Roman" w:hAnsi="Times New Roman" w:cs="Times New Roman"/>
        </w:rPr>
        <w:t>Ms. Choe proposed to keep this topic as a standing TMC agenda item going forward.</w:t>
      </w:r>
    </w:p>
    <w:p w14:paraId="78197DF4" w14:textId="01697DFF" w:rsidR="00332330" w:rsidRDefault="00332330" w:rsidP="00E42CD3">
      <w:pPr>
        <w:spacing w:after="0" w:line="240" w:lineRule="auto"/>
        <w:ind w:left="1440"/>
        <w:rPr>
          <w:rFonts w:ascii="Times New Roman" w:hAnsi="Times New Roman" w:cs="Times New Roman"/>
          <w:color w:val="FF0000"/>
        </w:rPr>
      </w:pPr>
    </w:p>
    <w:p w14:paraId="69AA8AA4" w14:textId="72EB1576" w:rsidR="00E42CD3" w:rsidRPr="00D0459D" w:rsidRDefault="00E42CD3" w:rsidP="00E42CD3">
      <w:pPr>
        <w:spacing w:after="0"/>
        <w:ind w:left="1440" w:hanging="720"/>
        <w:rPr>
          <w:rFonts w:ascii="Times New Roman" w:hAnsi="Times New Roman" w:cs="Times New Roman"/>
          <w:b/>
        </w:rPr>
      </w:pPr>
      <w:r w:rsidRPr="00D0459D">
        <w:rPr>
          <w:rFonts w:ascii="Times New Roman" w:hAnsi="Times New Roman" w:cs="Times New Roman"/>
          <w:b/>
        </w:rPr>
        <w:t>3.3</w:t>
      </w:r>
      <w:r w:rsidRPr="00D0459D">
        <w:rPr>
          <w:rFonts w:ascii="Times New Roman" w:hAnsi="Times New Roman" w:cs="Times New Roman"/>
          <w:b/>
        </w:rPr>
        <w:tab/>
      </w:r>
      <w:r w:rsidR="002E374D">
        <w:rPr>
          <w:rFonts w:ascii="Times New Roman" w:hAnsi="Times New Roman" w:cs="Times New Roman"/>
          <w:b/>
          <w:u w:val="single"/>
        </w:rPr>
        <w:t>Concerns</w:t>
      </w:r>
      <w:r w:rsidR="00D0459D" w:rsidRPr="00D0459D">
        <w:rPr>
          <w:rFonts w:ascii="Times New Roman" w:hAnsi="Times New Roman" w:cs="Times New Roman"/>
          <w:b/>
          <w:u w:val="single"/>
        </w:rPr>
        <w:t xml:space="preserve"> Raised by </w:t>
      </w:r>
      <w:r w:rsidR="002E374D">
        <w:rPr>
          <w:rFonts w:ascii="Times New Roman" w:hAnsi="Times New Roman" w:cs="Times New Roman"/>
          <w:b/>
          <w:u w:val="single"/>
        </w:rPr>
        <w:t>US Experts</w:t>
      </w:r>
    </w:p>
    <w:p w14:paraId="5E0D069D" w14:textId="15982E81" w:rsidR="00E42CD3" w:rsidRPr="00D0459D" w:rsidRDefault="00E42CD3" w:rsidP="00E94A42">
      <w:pPr>
        <w:spacing w:after="0"/>
        <w:ind w:left="1440" w:hanging="720"/>
        <w:rPr>
          <w:rFonts w:ascii="Times New Roman" w:hAnsi="Times New Roman" w:cs="Times New Roman"/>
          <w:b/>
        </w:rPr>
      </w:pPr>
      <w:r w:rsidRPr="00D0459D">
        <w:rPr>
          <w:rFonts w:ascii="Times New Roman" w:hAnsi="Times New Roman" w:cs="Times New Roman"/>
          <w:b/>
        </w:rPr>
        <w:tab/>
      </w:r>
    </w:p>
    <w:p w14:paraId="36380B03" w14:textId="77777777" w:rsidR="00E94A42" w:rsidRPr="00E94A42" w:rsidRDefault="00E94A42" w:rsidP="00E94A42">
      <w:pPr>
        <w:spacing w:after="0" w:line="240" w:lineRule="auto"/>
        <w:ind w:left="720" w:firstLine="720"/>
        <w:rPr>
          <w:rFonts w:ascii="Times New Roman" w:hAnsi="Times New Roman" w:cs="Times New Roman"/>
          <w:bCs/>
        </w:rPr>
      </w:pPr>
      <w:r w:rsidRPr="00E94A42">
        <w:rPr>
          <w:rFonts w:ascii="Times New Roman" w:hAnsi="Times New Roman" w:cs="Times New Roman"/>
          <w:bCs/>
        </w:rPr>
        <w:t>Ms. Hae Choe noted</w:t>
      </w:r>
      <w:r w:rsidR="002E374D" w:rsidRPr="00E94A42">
        <w:rPr>
          <w:rFonts w:ascii="Times New Roman" w:hAnsi="Times New Roman" w:cs="Times New Roman"/>
          <w:bCs/>
        </w:rPr>
        <w:t xml:space="preserve"> </w:t>
      </w:r>
      <w:r w:rsidR="00D0459D" w:rsidRPr="00E94A42">
        <w:rPr>
          <w:rFonts w:ascii="Times New Roman" w:hAnsi="Times New Roman" w:cs="Times New Roman"/>
          <w:bCs/>
        </w:rPr>
        <w:t xml:space="preserve">recent issues that </w:t>
      </w:r>
      <w:r w:rsidR="002E374D" w:rsidRPr="00E94A42">
        <w:rPr>
          <w:rFonts w:ascii="Times New Roman" w:hAnsi="Times New Roman" w:cs="Times New Roman"/>
          <w:bCs/>
        </w:rPr>
        <w:t>US experts</w:t>
      </w:r>
      <w:r w:rsidR="00D0459D" w:rsidRPr="00E94A42">
        <w:rPr>
          <w:rFonts w:ascii="Times New Roman" w:hAnsi="Times New Roman" w:cs="Times New Roman"/>
          <w:bCs/>
        </w:rPr>
        <w:t xml:space="preserve"> have raised</w:t>
      </w:r>
      <w:r w:rsidR="002E374D" w:rsidRPr="00E94A42">
        <w:rPr>
          <w:rFonts w:ascii="Times New Roman" w:hAnsi="Times New Roman" w:cs="Times New Roman"/>
          <w:bCs/>
        </w:rPr>
        <w:t xml:space="preserve"> regarding SC 59F and TC </w:t>
      </w:r>
      <w:r w:rsidR="002E374D" w:rsidRPr="00E94A42">
        <w:rPr>
          <w:rFonts w:ascii="Times New Roman" w:hAnsi="Times New Roman" w:cs="Times New Roman"/>
          <w:bCs/>
        </w:rPr>
        <w:tab/>
        <w:t>61.</w:t>
      </w:r>
      <w:r w:rsidRPr="00E94A42">
        <w:rPr>
          <w:rFonts w:ascii="Times New Roman" w:hAnsi="Times New Roman" w:cs="Times New Roman"/>
          <w:bCs/>
        </w:rPr>
        <w:t xml:space="preserve"> C</w:t>
      </w:r>
      <w:r w:rsidR="00E36BE3" w:rsidRPr="00E94A42">
        <w:rPr>
          <w:rFonts w:ascii="Times New Roman" w:hAnsi="Times New Roman" w:cs="Times New Roman"/>
          <w:bCs/>
        </w:rPr>
        <w:t xml:space="preserve">oncerns </w:t>
      </w:r>
      <w:r w:rsidRPr="00E94A42">
        <w:rPr>
          <w:rFonts w:ascii="Times New Roman" w:hAnsi="Times New Roman" w:cs="Times New Roman"/>
          <w:bCs/>
        </w:rPr>
        <w:t xml:space="preserve">have been received </w:t>
      </w:r>
      <w:r w:rsidR="00E36BE3" w:rsidRPr="00E94A42">
        <w:rPr>
          <w:rFonts w:ascii="Times New Roman" w:hAnsi="Times New Roman" w:cs="Times New Roman"/>
          <w:bCs/>
        </w:rPr>
        <w:t>about conduct of leadership in both of the groups</w:t>
      </w:r>
      <w:r w:rsidRPr="00E94A42">
        <w:rPr>
          <w:rFonts w:ascii="Times New Roman" w:hAnsi="Times New Roman" w:cs="Times New Roman"/>
          <w:bCs/>
        </w:rPr>
        <w:t>. Ms.</w:t>
      </w:r>
      <w:r w:rsidRPr="00E94A42">
        <w:rPr>
          <w:rFonts w:ascii="Times New Roman" w:hAnsi="Times New Roman" w:cs="Times New Roman"/>
          <w:bCs/>
        </w:rPr>
        <w:tab/>
      </w:r>
      <w:r w:rsidRPr="00E94A42">
        <w:rPr>
          <w:rFonts w:ascii="Times New Roman" w:hAnsi="Times New Roman" w:cs="Times New Roman"/>
          <w:bCs/>
        </w:rPr>
        <w:tab/>
        <w:t xml:space="preserve">Choe reviewed the process on how to raise issues with the USNC in the event that there </w:t>
      </w:r>
      <w:r w:rsidRPr="00E94A42">
        <w:rPr>
          <w:rFonts w:ascii="Times New Roman" w:hAnsi="Times New Roman" w:cs="Times New Roman"/>
          <w:bCs/>
        </w:rPr>
        <w:tab/>
      </w:r>
    </w:p>
    <w:p w14:paraId="496E7CE2" w14:textId="61FD8886" w:rsidR="00E36BE3" w:rsidRDefault="00E94A42" w:rsidP="00CA3323">
      <w:pPr>
        <w:spacing w:after="0" w:line="240" w:lineRule="auto"/>
        <w:ind w:left="1440"/>
        <w:rPr>
          <w:rFonts w:ascii="Times New Roman" w:hAnsi="Times New Roman" w:cs="Times New Roman"/>
          <w:bCs/>
        </w:rPr>
      </w:pPr>
      <w:r w:rsidRPr="00E94A42">
        <w:rPr>
          <w:rFonts w:ascii="Times New Roman" w:hAnsi="Times New Roman" w:cs="Times New Roman"/>
          <w:bCs/>
        </w:rPr>
        <w:t xml:space="preserve">are concerns with IEC groups. If a member has any concerns within their </w:t>
      </w:r>
      <w:r w:rsidR="00CA3323">
        <w:rPr>
          <w:rFonts w:ascii="Times New Roman" w:hAnsi="Times New Roman" w:cs="Times New Roman"/>
          <w:bCs/>
        </w:rPr>
        <w:t xml:space="preserve">IEC </w:t>
      </w:r>
      <w:r w:rsidRPr="00E94A42">
        <w:rPr>
          <w:rFonts w:ascii="Times New Roman" w:hAnsi="Times New Roman" w:cs="Times New Roman"/>
          <w:bCs/>
        </w:rPr>
        <w:t>TC/SC/</w:t>
      </w:r>
      <w:proofErr w:type="spellStart"/>
      <w:r w:rsidRPr="00E94A42">
        <w:rPr>
          <w:rFonts w:ascii="Times New Roman" w:hAnsi="Times New Roman" w:cs="Times New Roman"/>
          <w:bCs/>
        </w:rPr>
        <w:t>SyC</w:t>
      </w:r>
      <w:proofErr w:type="spellEnd"/>
      <w:r w:rsidRPr="00E94A42">
        <w:rPr>
          <w:rFonts w:ascii="Times New Roman" w:hAnsi="Times New Roman" w:cs="Times New Roman"/>
          <w:bCs/>
        </w:rPr>
        <w:t xml:space="preserve"> or </w:t>
      </w:r>
      <w:r w:rsidR="00CA3323">
        <w:rPr>
          <w:rFonts w:ascii="Times New Roman" w:hAnsi="Times New Roman" w:cs="Times New Roman"/>
          <w:bCs/>
        </w:rPr>
        <w:t xml:space="preserve">USNC </w:t>
      </w:r>
      <w:r w:rsidRPr="00E94A42">
        <w:rPr>
          <w:rFonts w:ascii="Times New Roman" w:hAnsi="Times New Roman" w:cs="Times New Roman"/>
          <w:bCs/>
        </w:rPr>
        <w:t>TAG, let Ms. Choe and Mr. Zertuche know.</w:t>
      </w:r>
    </w:p>
    <w:p w14:paraId="7AF2ACEF" w14:textId="77777777" w:rsidR="00F22E37" w:rsidRDefault="00F22E37" w:rsidP="00CA3323">
      <w:pPr>
        <w:spacing w:after="0" w:line="240" w:lineRule="auto"/>
        <w:ind w:left="1440"/>
        <w:rPr>
          <w:rFonts w:ascii="Times New Roman" w:hAnsi="Times New Roman" w:cs="Times New Roman"/>
          <w:bCs/>
        </w:rPr>
      </w:pPr>
    </w:p>
    <w:p w14:paraId="38FB0B9F" w14:textId="52830891" w:rsidR="00F22E37" w:rsidRPr="00E94A42" w:rsidRDefault="00F22E37" w:rsidP="00CA3323">
      <w:pPr>
        <w:spacing w:after="0" w:line="240" w:lineRule="auto"/>
        <w:ind w:left="1440"/>
        <w:rPr>
          <w:rFonts w:ascii="Times New Roman" w:hAnsi="Times New Roman" w:cs="Times New Roman"/>
          <w:bCs/>
        </w:rPr>
      </w:pPr>
      <w:r>
        <w:rPr>
          <w:rFonts w:ascii="Times New Roman" w:hAnsi="Times New Roman" w:cs="Times New Roman"/>
          <w:bCs/>
        </w:rPr>
        <w:t>Ms. Choe proposed to keep this topic as a standing TMC agenda item going forward to not only address any issues that US members are having at the technical level but also to keep members aware of USNC follow up and actions.</w:t>
      </w:r>
    </w:p>
    <w:p w14:paraId="79FFE52A" w14:textId="77777777" w:rsidR="00E94A42" w:rsidRPr="00E36BE3" w:rsidRDefault="00E94A42" w:rsidP="00E94A42">
      <w:pPr>
        <w:spacing w:after="0" w:line="240" w:lineRule="auto"/>
        <w:ind w:left="720" w:firstLine="720"/>
        <w:rPr>
          <w:rFonts w:ascii="Times New Roman" w:hAnsi="Times New Roman" w:cs="Times New Roman"/>
          <w:bCs/>
          <w:color w:val="FF0000"/>
        </w:rPr>
      </w:pPr>
    </w:p>
    <w:p w14:paraId="7A7686CB" w14:textId="61EAA90E" w:rsidR="00B0293D" w:rsidRPr="002669C3" w:rsidRDefault="00B0293D" w:rsidP="00B0293D">
      <w:pPr>
        <w:spacing w:after="0" w:line="240" w:lineRule="auto"/>
        <w:rPr>
          <w:rFonts w:ascii="Times New Roman" w:hAnsi="Times New Roman" w:cs="Times New Roman"/>
          <w:b/>
          <w:u w:val="single"/>
        </w:rPr>
      </w:pPr>
      <w:r w:rsidRPr="00EC1C75">
        <w:rPr>
          <w:rFonts w:ascii="Times New Roman" w:hAnsi="Times New Roman" w:cs="Times New Roman"/>
          <w:b/>
          <w:u w:val="single"/>
        </w:rPr>
        <w:t xml:space="preserve">Section </w:t>
      </w:r>
      <w:r>
        <w:rPr>
          <w:rFonts w:ascii="Times New Roman" w:hAnsi="Times New Roman" w:cs="Times New Roman"/>
          <w:b/>
          <w:u w:val="single"/>
        </w:rPr>
        <w:t>4</w:t>
      </w:r>
      <w:r w:rsidRPr="00EC1C75">
        <w:rPr>
          <w:rFonts w:ascii="Times New Roman" w:hAnsi="Times New Roman" w:cs="Times New Roman"/>
          <w:b/>
          <w:u w:val="single"/>
        </w:rPr>
        <w:t xml:space="preserve"> –</w:t>
      </w:r>
      <w:r w:rsidR="00FF63C0">
        <w:rPr>
          <w:rFonts w:ascii="Times New Roman" w:hAnsi="Times New Roman" w:cs="Times New Roman"/>
          <w:b/>
          <w:u w:val="single"/>
        </w:rPr>
        <w:t xml:space="preserve"> </w:t>
      </w:r>
      <w:r w:rsidRPr="00B0293D">
        <w:rPr>
          <w:rFonts w:ascii="Times New Roman" w:hAnsi="Times New Roman" w:cs="Times New Roman"/>
          <w:b/>
          <w:u w:val="single"/>
        </w:rPr>
        <w:t xml:space="preserve">US/NEMA </w:t>
      </w:r>
      <w:r>
        <w:rPr>
          <w:rFonts w:ascii="Times New Roman" w:hAnsi="Times New Roman" w:cs="Times New Roman"/>
          <w:b/>
          <w:u w:val="single"/>
        </w:rPr>
        <w:t>P</w:t>
      </w:r>
      <w:r w:rsidRPr="00B0293D">
        <w:rPr>
          <w:rFonts w:ascii="Times New Roman" w:hAnsi="Times New Roman" w:cs="Times New Roman"/>
          <w:b/>
          <w:u w:val="single"/>
        </w:rPr>
        <w:t>roposed NP on e-</w:t>
      </w:r>
      <w:r>
        <w:rPr>
          <w:rFonts w:ascii="Times New Roman" w:hAnsi="Times New Roman" w:cs="Times New Roman"/>
          <w:b/>
          <w:u w:val="single"/>
        </w:rPr>
        <w:t>L</w:t>
      </w:r>
      <w:r w:rsidRPr="00B0293D">
        <w:rPr>
          <w:rFonts w:ascii="Times New Roman" w:hAnsi="Times New Roman" w:cs="Times New Roman"/>
          <w:b/>
          <w:u w:val="single"/>
        </w:rPr>
        <w:t>abeling</w:t>
      </w:r>
    </w:p>
    <w:p w14:paraId="355997C3" w14:textId="73FD98EF" w:rsidR="00B0293D" w:rsidRPr="00384E52" w:rsidRDefault="00B0293D" w:rsidP="00B0293D">
      <w:pPr>
        <w:spacing w:after="0" w:line="240" w:lineRule="auto"/>
        <w:rPr>
          <w:rFonts w:ascii="Times New Roman" w:hAnsi="Times New Roman" w:cs="Times New Roman"/>
        </w:rPr>
      </w:pPr>
      <w:r w:rsidRPr="00384E52">
        <w:rPr>
          <w:rFonts w:ascii="Times New Roman" w:hAnsi="Times New Roman" w:cs="Times New Roman"/>
        </w:rPr>
        <w:tab/>
      </w:r>
    </w:p>
    <w:p w14:paraId="2923F957" w14:textId="5604BAAB" w:rsidR="000C1785" w:rsidRPr="000C1785" w:rsidRDefault="009437B7" w:rsidP="00B0293D">
      <w:pPr>
        <w:spacing w:after="0" w:line="240" w:lineRule="auto"/>
        <w:rPr>
          <w:rFonts w:ascii="Times New Roman" w:hAnsi="Times New Roman" w:cs="Times New Roman"/>
        </w:rPr>
      </w:pPr>
      <w:r>
        <w:rPr>
          <w:rFonts w:ascii="Times New Roman" w:hAnsi="Times New Roman" w:cs="Times New Roman"/>
        </w:rPr>
        <w:t xml:space="preserve">Ms. </w:t>
      </w:r>
      <w:r w:rsidR="00B0293D">
        <w:rPr>
          <w:rFonts w:ascii="Times New Roman" w:hAnsi="Times New Roman" w:cs="Times New Roman"/>
        </w:rPr>
        <w:t>Hae Choe</w:t>
      </w:r>
      <w:r w:rsidR="00B0293D" w:rsidRPr="00384E52">
        <w:rPr>
          <w:rFonts w:ascii="Times New Roman" w:hAnsi="Times New Roman" w:cs="Times New Roman"/>
        </w:rPr>
        <w:t xml:space="preserve"> </w:t>
      </w:r>
      <w:r w:rsidR="00B0293D">
        <w:rPr>
          <w:rFonts w:ascii="Times New Roman" w:hAnsi="Times New Roman" w:cs="Times New Roman"/>
        </w:rPr>
        <w:t>provide</w:t>
      </w:r>
      <w:r>
        <w:rPr>
          <w:rFonts w:ascii="Times New Roman" w:hAnsi="Times New Roman" w:cs="Times New Roman"/>
        </w:rPr>
        <w:t>d</w:t>
      </w:r>
      <w:r w:rsidR="00B0293D">
        <w:rPr>
          <w:rFonts w:ascii="Times New Roman" w:hAnsi="Times New Roman" w:cs="Times New Roman"/>
        </w:rPr>
        <w:t xml:space="preserve"> an update on the proposed NP titled </w:t>
      </w:r>
      <w:r w:rsidR="00B0293D" w:rsidRPr="00B0293D">
        <w:rPr>
          <w:rFonts w:ascii="Times New Roman" w:hAnsi="Times New Roman" w:cs="Times New Roman"/>
          <w:i/>
          <w:iCs/>
        </w:rPr>
        <w:t xml:space="preserve">Standard for Consistent and Effective </w:t>
      </w:r>
      <w:r w:rsidR="00B0293D" w:rsidRPr="000C1785">
        <w:rPr>
          <w:rFonts w:ascii="Times New Roman" w:hAnsi="Times New Roman" w:cs="Times New Roman"/>
          <w:i/>
          <w:iCs/>
        </w:rPr>
        <w:t>Electronic Labeling Across Industries</w:t>
      </w:r>
      <w:r w:rsidR="00B0293D" w:rsidRPr="000C1785">
        <w:rPr>
          <w:rFonts w:ascii="Times New Roman" w:hAnsi="Times New Roman" w:cs="Times New Roman"/>
        </w:rPr>
        <w:t>.</w:t>
      </w:r>
      <w:r w:rsidR="000C1785" w:rsidRPr="000C1785">
        <w:rPr>
          <w:rFonts w:ascii="Times New Roman" w:hAnsi="Times New Roman" w:cs="Times New Roman"/>
        </w:rPr>
        <w:t xml:space="preserve"> The NP </w:t>
      </w:r>
      <w:r w:rsidR="003F6CBA" w:rsidRPr="000C1785">
        <w:rPr>
          <w:rFonts w:ascii="Times New Roman" w:hAnsi="Times New Roman" w:cs="Times New Roman"/>
        </w:rPr>
        <w:t xml:space="preserve">that </w:t>
      </w:r>
      <w:r w:rsidR="000C1785" w:rsidRPr="000C1785">
        <w:rPr>
          <w:rFonts w:ascii="Times New Roman" w:hAnsi="Times New Roman" w:cs="Times New Roman"/>
        </w:rPr>
        <w:t xml:space="preserve">the </w:t>
      </w:r>
      <w:r w:rsidR="003F6CBA" w:rsidRPr="000C1785">
        <w:rPr>
          <w:rFonts w:ascii="Times New Roman" w:hAnsi="Times New Roman" w:cs="Times New Roman"/>
        </w:rPr>
        <w:t xml:space="preserve">NEMA </w:t>
      </w:r>
      <w:r w:rsidR="000C1785" w:rsidRPr="000C1785">
        <w:rPr>
          <w:rFonts w:ascii="Times New Roman" w:hAnsi="Times New Roman" w:cs="Times New Roman"/>
        </w:rPr>
        <w:t xml:space="preserve">TF </w:t>
      </w:r>
      <w:r w:rsidR="003F6CBA" w:rsidRPr="000C1785">
        <w:rPr>
          <w:rFonts w:ascii="Times New Roman" w:hAnsi="Times New Roman" w:cs="Times New Roman"/>
        </w:rPr>
        <w:t xml:space="preserve">developed </w:t>
      </w:r>
      <w:r w:rsidR="00055F11" w:rsidRPr="000C1785">
        <w:rPr>
          <w:rFonts w:ascii="Times New Roman" w:hAnsi="Times New Roman" w:cs="Times New Roman"/>
        </w:rPr>
        <w:t>for a new</w:t>
      </w:r>
      <w:r w:rsidR="003F6CBA" w:rsidRPr="000C1785">
        <w:rPr>
          <w:rFonts w:ascii="Times New Roman" w:hAnsi="Times New Roman" w:cs="Times New Roman"/>
        </w:rPr>
        <w:t xml:space="preserve"> </w:t>
      </w:r>
      <w:r w:rsidR="000C1785" w:rsidRPr="000C1785">
        <w:rPr>
          <w:rFonts w:ascii="Times New Roman" w:hAnsi="Times New Roman" w:cs="Times New Roman"/>
        </w:rPr>
        <w:t>group</w:t>
      </w:r>
      <w:r w:rsidR="003F6CBA" w:rsidRPr="000C1785">
        <w:rPr>
          <w:rFonts w:ascii="Times New Roman" w:hAnsi="Times New Roman" w:cs="Times New Roman"/>
        </w:rPr>
        <w:t xml:space="preserve"> on e-labeling across industries</w:t>
      </w:r>
      <w:r w:rsidR="000C1785" w:rsidRPr="000C1785">
        <w:rPr>
          <w:rFonts w:ascii="Times New Roman" w:hAnsi="Times New Roman" w:cs="Times New Roman"/>
        </w:rPr>
        <w:t xml:space="preserve"> was reviewed</w:t>
      </w:r>
      <w:r w:rsidR="003F6CBA" w:rsidRPr="000C1785">
        <w:rPr>
          <w:rFonts w:ascii="Times New Roman" w:hAnsi="Times New Roman" w:cs="Times New Roman"/>
        </w:rPr>
        <w:t xml:space="preserve">. </w:t>
      </w:r>
      <w:r w:rsidR="00F4607D" w:rsidRPr="000C1785">
        <w:rPr>
          <w:rFonts w:ascii="Times New Roman" w:hAnsi="Times New Roman" w:cs="Times New Roman"/>
        </w:rPr>
        <w:t>T</w:t>
      </w:r>
      <w:r w:rsidR="000C1785" w:rsidRPr="000C1785">
        <w:rPr>
          <w:rFonts w:ascii="Times New Roman" w:hAnsi="Times New Roman" w:cs="Times New Roman"/>
        </w:rPr>
        <w:t xml:space="preserve">MC members </w:t>
      </w:r>
      <w:r w:rsidR="00031256">
        <w:rPr>
          <w:rFonts w:ascii="Times New Roman" w:hAnsi="Times New Roman" w:cs="Times New Roman"/>
        </w:rPr>
        <w:t>discussed whether</w:t>
      </w:r>
      <w:r w:rsidR="00F4607D" w:rsidRPr="000C1785">
        <w:rPr>
          <w:rFonts w:ascii="Times New Roman" w:hAnsi="Times New Roman" w:cs="Times New Roman"/>
        </w:rPr>
        <w:t xml:space="preserve"> this </w:t>
      </w:r>
      <w:r w:rsidR="000C1785" w:rsidRPr="000C1785">
        <w:rPr>
          <w:rFonts w:ascii="Times New Roman" w:hAnsi="Times New Roman" w:cs="Times New Roman"/>
        </w:rPr>
        <w:t xml:space="preserve">NP </w:t>
      </w:r>
      <w:r w:rsidR="00F4607D" w:rsidRPr="000C1785">
        <w:rPr>
          <w:rFonts w:ascii="Times New Roman" w:hAnsi="Times New Roman" w:cs="Times New Roman"/>
        </w:rPr>
        <w:t>s</w:t>
      </w:r>
      <w:r w:rsidR="00055F11" w:rsidRPr="000C1785">
        <w:rPr>
          <w:rFonts w:ascii="Times New Roman" w:hAnsi="Times New Roman" w:cs="Times New Roman"/>
        </w:rPr>
        <w:t xml:space="preserve">hould be an IEC project committee or </w:t>
      </w:r>
      <w:r w:rsidR="000C1785" w:rsidRPr="000C1785">
        <w:rPr>
          <w:rFonts w:ascii="Times New Roman" w:hAnsi="Times New Roman" w:cs="Times New Roman"/>
        </w:rPr>
        <w:t>an</w:t>
      </w:r>
      <w:r w:rsidR="00055F11" w:rsidRPr="000C1785">
        <w:rPr>
          <w:rFonts w:ascii="Times New Roman" w:hAnsi="Times New Roman" w:cs="Times New Roman"/>
        </w:rPr>
        <w:t xml:space="preserve"> IEC-ISO joint project committee</w:t>
      </w:r>
      <w:r w:rsidR="00F4607D" w:rsidRPr="000C1785">
        <w:rPr>
          <w:rFonts w:ascii="Times New Roman" w:hAnsi="Times New Roman" w:cs="Times New Roman"/>
        </w:rPr>
        <w:t>.</w:t>
      </w:r>
      <w:r w:rsidR="001C0021">
        <w:rPr>
          <w:rFonts w:ascii="Times New Roman" w:hAnsi="Times New Roman" w:cs="Times New Roman"/>
        </w:rPr>
        <w:t xml:space="preserve"> </w:t>
      </w:r>
      <w:r w:rsidR="000C1785" w:rsidRPr="000C1785">
        <w:rPr>
          <w:rFonts w:ascii="Times New Roman" w:hAnsi="Times New Roman" w:cs="Times New Roman"/>
        </w:rPr>
        <w:t>Ms. Choe will socialize the NP with SMB members before its official submission.</w:t>
      </w:r>
      <w:r w:rsidR="00734878">
        <w:rPr>
          <w:rFonts w:ascii="Times New Roman" w:hAnsi="Times New Roman" w:cs="Times New Roman"/>
        </w:rPr>
        <w:t xml:space="preserve"> </w:t>
      </w:r>
    </w:p>
    <w:p w14:paraId="4F7E09FF" w14:textId="77777777" w:rsidR="000C1785" w:rsidRDefault="000C1785" w:rsidP="00B0293D">
      <w:pPr>
        <w:spacing w:after="0" w:line="240" w:lineRule="auto"/>
        <w:rPr>
          <w:rFonts w:ascii="Times New Roman" w:hAnsi="Times New Roman" w:cs="Times New Roman"/>
          <w:color w:val="FF0000"/>
        </w:rPr>
      </w:pPr>
    </w:p>
    <w:p w14:paraId="3CB28274" w14:textId="77777777" w:rsid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t>ACTION ITEM #1:</w:t>
      </w:r>
      <w:r w:rsidRPr="00566A6A">
        <w:rPr>
          <w:rFonts w:ascii="Times New Roman" w:hAnsi="Times New Roman" w:cs="Times New Roman"/>
        </w:rPr>
        <w:t xml:space="preserve"> Hae Choe to socialize the NP on e-labeling to SMB, and recommend that this is added to the CAG agenda ahead of the February 2024 SMB meeting.</w:t>
      </w:r>
    </w:p>
    <w:p w14:paraId="2908F9CC" w14:textId="77777777" w:rsidR="00B0293D" w:rsidRDefault="00B0293D" w:rsidP="001D674C">
      <w:pPr>
        <w:spacing w:after="0" w:line="240" w:lineRule="auto"/>
        <w:rPr>
          <w:rFonts w:ascii="Times New Roman" w:hAnsi="Times New Roman" w:cs="Times New Roman"/>
          <w:b/>
          <w:u w:val="single"/>
        </w:rPr>
      </w:pPr>
    </w:p>
    <w:p w14:paraId="5E746D5F" w14:textId="197EB4C3" w:rsidR="001D674C" w:rsidRPr="002669C3" w:rsidRDefault="004E4A38" w:rsidP="001D674C">
      <w:pPr>
        <w:spacing w:after="0" w:line="240" w:lineRule="auto"/>
        <w:rPr>
          <w:rFonts w:ascii="Times New Roman" w:hAnsi="Times New Roman" w:cs="Times New Roman"/>
          <w:b/>
          <w:u w:val="single"/>
        </w:rPr>
      </w:pPr>
      <w:r w:rsidRPr="00EC1C75">
        <w:rPr>
          <w:rFonts w:ascii="Times New Roman" w:hAnsi="Times New Roman" w:cs="Times New Roman"/>
          <w:b/>
          <w:u w:val="single"/>
        </w:rPr>
        <w:t xml:space="preserve">Section </w:t>
      </w:r>
      <w:r w:rsidR="00B0293D">
        <w:rPr>
          <w:rFonts w:ascii="Times New Roman" w:hAnsi="Times New Roman" w:cs="Times New Roman"/>
          <w:b/>
          <w:u w:val="single"/>
        </w:rPr>
        <w:t>5</w:t>
      </w:r>
      <w:r w:rsidR="001D674C" w:rsidRPr="00EC1C75">
        <w:rPr>
          <w:rFonts w:ascii="Times New Roman" w:hAnsi="Times New Roman" w:cs="Times New Roman"/>
          <w:b/>
          <w:u w:val="single"/>
        </w:rPr>
        <w:t xml:space="preserve"> –</w:t>
      </w:r>
      <w:r w:rsidR="00FF63C0">
        <w:rPr>
          <w:rFonts w:ascii="Times New Roman" w:hAnsi="Times New Roman" w:cs="Times New Roman"/>
          <w:b/>
          <w:u w:val="single"/>
        </w:rPr>
        <w:t xml:space="preserve"> </w:t>
      </w:r>
      <w:r w:rsidR="00EC2629" w:rsidRPr="00EC1C75">
        <w:rPr>
          <w:rFonts w:ascii="Times New Roman" w:hAnsi="Times New Roman" w:cs="Times New Roman"/>
          <w:b/>
          <w:u w:val="single"/>
        </w:rPr>
        <w:t>Frankfurt Agreement/CENELEC Update</w:t>
      </w:r>
      <w:r w:rsidR="00EC2629" w:rsidRPr="002669C3">
        <w:rPr>
          <w:rFonts w:ascii="Times New Roman" w:hAnsi="Times New Roman" w:cs="Times New Roman"/>
          <w:b/>
          <w:u w:val="single"/>
        </w:rPr>
        <w:t xml:space="preserve"> </w:t>
      </w:r>
    </w:p>
    <w:p w14:paraId="3D3E6ED0" w14:textId="3388C327" w:rsidR="001D674C" w:rsidRPr="00384E52" w:rsidRDefault="001D674C" w:rsidP="001D674C">
      <w:pPr>
        <w:spacing w:after="0" w:line="240" w:lineRule="auto"/>
        <w:rPr>
          <w:rFonts w:ascii="Times New Roman" w:hAnsi="Times New Roman" w:cs="Times New Roman"/>
        </w:rPr>
      </w:pPr>
      <w:r w:rsidRPr="00384E52">
        <w:rPr>
          <w:rFonts w:ascii="Times New Roman" w:hAnsi="Times New Roman" w:cs="Times New Roman"/>
        </w:rPr>
        <w:tab/>
      </w:r>
    </w:p>
    <w:p w14:paraId="27D1E586" w14:textId="6805A054" w:rsidR="006311C7" w:rsidRPr="00B86302" w:rsidRDefault="00D71A53" w:rsidP="002669C3">
      <w:pPr>
        <w:spacing w:after="0" w:line="240" w:lineRule="auto"/>
        <w:rPr>
          <w:rFonts w:ascii="Times New Roman" w:hAnsi="Times New Roman" w:cs="Times New Roman"/>
        </w:rPr>
      </w:pPr>
      <w:r>
        <w:rPr>
          <w:rFonts w:ascii="Times New Roman" w:hAnsi="Times New Roman" w:cs="Times New Roman"/>
        </w:rPr>
        <w:lastRenderedPageBreak/>
        <w:t xml:space="preserve">Mr. </w:t>
      </w:r>
      <w:r w:rsidR="002669C3" w:rsidRPr="00384E52">
        <w:rPr>
          <w:rFonts w:ascii="Times New Roman" w:hAnsi="Times New Roman" w:cs="Times New Roman"/>
        </w:rPr>
        <w:t>Dave Osborn provide</w:t>
      </w:r>
      <w:r>
        <w:rPr>
          <w:rFonts w:ascii="Times New Roman" w:hAnsi="Times New Roman" w:cs="Times New Roman"/>
        </w:rPr>
        <w:t>d</w:t>
      </w:r>
      <w:r w:rsidR="002669C3" w:rsidRPr="00384E52">
        <w:rPr>
          <w:rFonts w:ascii="Times New Roman" w:hAnsi="Times New Roman" w:cs="Times New Roman"/>
        </w:rPr>
        <w:t xml:space="preserve"> </w:t>
      </w:r>
      <w:r w:rsidR="004745C7">
        <w:rPr>
          <w:rFonts w:ascii="Times New Roman" w:hAnsi="Times New Roman" w:cs="Times New Roman"/>
        </w:rPr>
        <w:t>a report</w:t>
      </w:r>
      <w:r w:rsidR="002669C3" w:rsidRPr="00384E52">
        <w:rPr>
          <w:rFonts w:ascii="Times New Roman" w:hAnsi="Times New Roman" w:cs="Times New Roman"/>
        </w:rPr>
        <w:t xml:space="preserve"> </w:t>
      </w:r>
      <w:r>
        <w:rPr>
          <w:rFonts w:ascii="Times New Roman" w:hAnsi="Times New Roman" w:cs="Times New Roman"/>
        </w:rPr>
        <w:t>(USNC/TMC 1250)</w:t>
      </w:r>
      <w:r w:rsidR="004745C7">
        <w:rPr>
          <w:rFonts w:ascii="Times New Roman" w:hAnsi="Times New Roman" w:cs="Times New Roman"/>
        </w:rPr>
        <w:t xml:space="preserve">, and </w:t>
      </w:r>
      <w:r w:rsidR="00E95C10" w:rsidRPr="004A105F">
        <w:rPr>
          <w:rFonts w:ascii="Times New Roman" w:hAnsi="Times New Roman" w:cs="Times New Roman"/>
        </w:rPr>
        <w:t xml:space="preserve">highlighted key issues, including divergence of the technical requirements between EN documents and IEC documents, common modifications in ENs, </w:t>
      </w:r>
      <w:r w:rsidR="004745C7">
        <w:rPr>
          <w:rFonts w:ascii="Times New Roman" w:hAnsi="Times New Roman" w:cs="Times New Roman"/>
        </w:rPr>
        <w:t xml:space="preserve">HAS consultants, </w:t>
      </w:r>
      <w:r w:rsidR="004745C7" w:rsidRPr="004745C7">
        <w:rPr>
          <w:rFonts w:ascii="Times New Roman" w:hAnsi="Times New Roman" w:cs="Times New Roman"/>
        </w:rPr>
        <w:t>the EU standards strategy</w:t>
      </w:r>
      <w:r w:rsidR="004745C7">
        <w:rPr>
          <w:rFonts w:ascii="Times New Roman" w:hAnsi="Times New Roman" w:cs="Times New Roman"/>
        </w:rPr>
        <w:t xml:space="preserve">, </w:t>
      </w:r>
      <w:r w:rsidR="00E95C10">
        <w:rPr>
          <w:rFonts w:ascii="Times New Roman" w:hAnsi="Times New Roman" w:cs="Times New Roman"/>
        </w:rPr>
        <w:t>and d</w:t>
      </w:r>
      <w:r w:rsidR="00E95C10" w:rsidRPr="004A105F">
        <w:rPr>
          <w:rFonts w:ascii="Times New Roman" w:hAnsi="Times New Roman" w:cs="Times New Roman"/>
        </w:rPr>
        <w:t>elays</w:t>
      </w:r>
      <w:r w:rsidR="00E95C10">
        <w:rPr>
          <w:rFonts w:ascii="Times New Roman" w:hAnsi="Times New Roman" w:cs="Times New Roman"/>
        </w:rPr>
        <w:t xml:space="preserve"> </w:t>
      </w:r>
      <w:r w:rsidR="00E95C10" w:rsidRPr="004A105F">
        <w:rPr>
          <w:rFonts w:ascii="Times New Roman" w:hAnsi="Times New Roman" w:cs="Times New Roman"/>
        </w:rPr>
        <w:t>in</w:t>
      </w:r>
      <w:r w:rsidR="00E95C10">
        <w:rPr>
          <w:rFonts w:ascii="Times New Roman" w:hAnsi="Times New Roman" w:cs="Times New Roman"/>
        </w:rPr>
        <w:t xml:space="preserve"> </w:t>
      </w:r>
      <w:r w:rsidR="00E95C10" w:rsidRPr="004A105F">
        <w:rPr>
          <w:rFonts w:ascii="Times New Roman" w:hAnsi="Times New Roman" w:cs="Times New Roman"/>
        </w:rPr>
        <w:t>the</w:t>
      </w:r>
      <w:r w:rsidR="00E95C10">
        <w:rPr>
          <w:rFonts w:ascii="Times New Roman" w:hAnsi="Times New Roman" w:cs="Times New Roman"/>
        </w:rPr>
        <w:t xml:space="preserve"> </w:t>
      </w:r>
      <w:r w:rsidR="00E95C10" w:rsidRPr="004A105F">
        <w:rPr>
          <w:rFonts w:ascii="Times New Roman" w:hAnsi="Times New Roman" w:cs="Times New Roman"/>
        </w:rPr>
        <w:t>development</w:t>
      </w:r>
      <w:r w:rsidR="00E95C10">
        <w:rPr>
          <w:rFonts w:ascii="Times New Roman" w:hAnsi="Times New Roman" w:cs="Times New Roman"/>
        </w:rPr>
        <w:t xml:space="preserve"> </w:t>
      </w:r>
      <w:r w:rsidR="00E95C10" w:rsidRPr="004A105F">
        <w:rPr>
          <w:rFonts w:ascii="Times New Roman" w:hAnsi="Times New Roman" w:cs="Times New Roman"/>
        </w:rPr>
        <w:t>of</w:t>
      </w:r>
      <w:r w:rsidR="00E95C10">
        <w:rPr>
          <w:rFonts w:ascii="Times New Roman" w:hAnsi="Times New Roman" w:cs="Times New Roman"/>
        </w:rPr>
        <w:t xml:space="preserve"> </w:t>
      </w:r>
      <w:r w:rsidR="00E95C10" w:rsidRPr="009549CF">
        <w:rPr>
          <w:rFonts w:ascii="Times New Roman" w:hAnsi="Times New Roman" w:cs="Times New Roman"/>
        </w:rPr>
        <w:t>international standards.</w:t>
      </w:r>
      <w:r w:rsidR="00B86302">
        <w:rPr>
          <w:rFonts w:ascii="Times New Roman" w:hAnsi="Times New Roman" w:cs="Times New Roman"/>
        </w:rPr>
        <w:t xml:space="preserve"> Mr. Steven Cornish provided an update on how</w:t>
      </w:r>
      <w:r w:rsidR="00734878">
        <w:rPr>
          <w:rFonts w:ascii="Times New Roman" w:hAnsi="Times New Roman" w:cs="Times New Roman"/>
        </w:rPr>
        <w:t xml:space="preserve"> he plans to propose to</w:t>
      </w:r>
      <w:r w:rsidR="00B86302">
        <w:rPr>
          <w:rFonts w:ascii="Times New Roman" w:hAnsi="Times New Roman" w:cs="Times New Roman"/>
        </w:rPr>
        <w:t xml:space="preserve"> the TMB </w:t>
      </w:r>
      <w:r w:rsidR="00734878">
        <w:rPr>
          <w:rFonts w:ascii="Times New Roman" w:hAnsi="Times New Roman" w:cs="Times New Roman"/>
        </w:rPr>
        <w:t>in</w:t>
      </w:r>
      <w:r w:rsidR="00B86302">
        <w:rPr>
          <w:rFonts w:ascii="Times New Roman" w:hAnsi="Times New Roman" w:cs="Times New Roman"/>
        </w:rPr>
        <w:t xml:space="preserve"> addressing the HAS consultants</w:t>
      </w:r>
      <w:r w:rsidR="000A03B8">
        <w:rPr>
          <w:rFonts w:ascii="Times New Roman" w:hAnsi="Times New Roman" w:cs="Times New Roman"/>
        </w:rPr>
        <w:t>’</w:t>
      </w:r>
      <w:r w:rsidR="00B86302">
        <w:rPr>
          <w:rFonts w:ascii="Times New Roman" w:hAnsi="Times New Roman" w:cs="Times New Roman"/>
        </w:rPr>
        <w:t xml:space="preserve"> issue. Ms. Choe and Mr. Zertuche plan to raise the</w:t>
      </w:r>
      <w:r w:rsidR="003A706E">
        <w:rPr>
          <w:rFonts w:ascii="Times New Roman" w:hAnsi="Times New Roman" w:cs="Times New Roman"/>
        </w:rPr>
        <w:t xml:space="preserve"> TMC’s</w:t>
      </w:r>
      <w:r w:rsidR="00B86302">
        <w:rPr>
          <w:rFonts w:ascii="Times New Roman" w:hAnsi="Times New Roman" w:cs="Times New Roman"/>
        </w:rPr>
        <w:t xml:space="preserve"> concerns at the upcoming SMB CAG meeting. It was agreed that a joint task force between the TMC and AIC should be established to proactively address EU/HAS consultants</w:t>
      </w:r>
      <w:r w:rsidR="000A03B8">
        <w:rPr>
          <w:rFonts w:ascii="Times New Roman" w:hAnsi="Times New Roman" w:cs="Times New Roman"/>
        </w:rPr>
        <w:t>’</w:t>
      </w:r>
      <w:r w:rsidR="00B86302">
        <w:rPr>
          <w:rFonts w:ascii="Times New Roman" w:hAnsi="Times New Roman" w:cs="Times New Roman"/>
        </w:rPr>
        <w:t xml:space="preserve"> issues.</w:t>
      </w:r>
    </w:p>
    <w:p w14:paraId="6F596113" w14:textId="77777777" w:rsidR="00566A6A" w:rsidRPr="00566A6A" w:rsidRDefault="00566A6A" w:rsidP="00566A6A">
      <w:pPr>
        <w:spacing w:after="0" w:line="240" w:lineRule="auto"/>
        <w:rPr>
          <w:rFonts w:ascii="Times New Roman" w:hAnsi="Times New Roman" w:cs="Times New Roman"/>
        </w:rPr>
      </w:pPr>
    </w:p>
    <w:p w14:paraId="52EE0ACA" w14:textId="6E8584E2"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t>ACTION ITEM #2:</w:t>
      </w:r>
      <w:r w:rsidRPr="00566A6A">
        <w:rPr>
          <w:rFonts w:ascii="Times New Roman" w:hAnsi="Times New Roman" w:cs="Times New Roman"/>
        </w:rPr>
        <w:t xml:space="preserve"> TMC and AIC to establish a joint task force to develop a strategy to proactively address EU/HAS </w:t>
      </w:r>
      <w:r w:rsidR="006B0598" w:rsidRPr="00566A6A">
        <w:rPr>
          <w:rFonts w:ascii="Times New Roman" w:hAnsi="Times New Roman" w:cs="Times New Roman"/>
        </w:rPr>
        <w:t>consultants</w:t>
      </w:r>
      <w:r w:rsidR="000A03B8">
        <w:rPr>
          <w:rFonts w:ascii="Times New Roman" w:hAnsi="Times New Roman" w:cs="Times New Roman"/>
        </w:rPr>
        <w:t>’</w:t>
      </w:r>
      <w:r w:rsidRPr="00566A6A">
        <w:rPr>
          <w:rFonts w:ascii="Times New Roman" w:hAnsi="Times New Roman" w:cs="Times New Roman"/>
        </w:rPr>
        <w:t xml:space="preserve"> issues. TMC volunteers include Hae Choe (convenor), Dave Osborn, Valara Davis, Veronica Lancaster, Laura Lindsay, Amy Phelps, and Michael Atlass. Tony Zertuche and Steve Cornish (ANSI) to support and proactively reach out to AIC for volunteers.</w:t>
      </w:r>
    </w:p>
    <w:p w14:paraId="503E3129" w14:textId="77777777" w:rsidR="0098063E" w:rsidRPr="002611A9" w:rsidRDefault="0098063E" w:rsidP="002669C3">
      <w:pPr>
        <w:spacing w:after="0" w:line="240" w:lineRule="auto"/>
        <w:rPr>
          <w:rFonts w:ascii="Times New Roman" w:hAnsi="Times New Roman" w:cs="Times New Roman"/>
        </w:rPr>
      </w:pPr>
    </w:p>
    <w:p w14:paraId="10C8BAE7" w14:textId="0DEEC2C6" w:rsidR="007259E1" w:rsidRPr="002669C3" w:rsidRDefault="008950E5" w:rsidP="006A581C">
      <w:pPr>
        <w:spacing w:after="0" w:line="240" w:lineRule="auto"/>
        <w:rPr>
          <w:rFonts w:ascii="Times New Roman" w:hAnsi="Times New Roman" w:cs="Times New Roman"/>
          <w:b/>
          <w:u w:val="single"/>
        </w:rPr>
      </w:pPr>
      <w:r w:rsidRPr="002669C3">
        <w:rPr>
          <w:rFonts w:ascii="Times New Roman" w:hAnsi="Times New Roman" w:cs="Times New Roman"/>
          <w:b/>
          <w:u w:val="single"/>
        </w:rPr>
        <w:t xml:space="preserve">Section </w:t>
      </w:r>
      <w:r w:rsidR="00B0293D">
        <w:rPr>
          <w:rFonts w:ascii="Times New Roman" w:hAnsi="Times New Roman" w:cs="Times New Roman"/>
          <w:b/>
          <w:u w:val="single"/>
        </w:rPr>
        <w:t>6</w:t>
      </w:r>
      <w:r w:rsidRPr="002669C3">
        <w:rPr>
          <w:rFonts w:ascii="Times New Roman" w:hAnsi="Times New Roman" w:cs="Times New Roman"/>
          <w:b/>
          <w:u w:val="single"/>
        </w:rPr>
        <w:t xml:space="preserve"> –</w:t>
      </w:r>
      <w:r w:rsidR="00FF63C0">
        <w:rPr>
          <w:rFonts w:ascii="Times New Roman" w:hAnsi="Times New Roman" w:cs="Times New Roman"/>
          <w:b/>
          <w:u w:val="single"/>
        </w:rPr>
        <w:t xml:space="preserve"> </w:t>
      </w:r>
      <w:r w:rsidR="007259E1" w:rsidRPr="002669C3">
        <w:rPr>
          <w:rFonts w:ascii="Times New Roman" w:hAnsi="Times New Roman" w:cs="Times New Roman"/>
          <w:b/>
          <w:u w:val="single"/>
        </w:rPr>
        <w:t>IEC Committee Reports</w:t>
      </w:r>
    </w:p>
    <w:p w14:paraId="3A600289" w14:textId="7CF0D300" w:rsidR="00BF7C27" w:rsidRPr="0098063E" w:rsidRDefault="00CB2264" w:rsidP="00BF7C27">
      <w:pPr>
        <w:spacing w:after="0" w:line="240" w:lineRule="auto"/>
        <w:rPr>
          <w:rFonts w:ascii="Times New Roman" w:hAnsi="Times New Roman" w:cs="Times New Roman"/>
          <w:b/>
        </w:rPr>
      </w:pPr>
      <w:r w:rsidRPr="002669C3">
        <w:rPr>
          <w:rFonts w:ascii="Times New Roman" w:hAnsi="Times New Roman" w:cs="Times New Roman"/>
          <w:b/>
        </w:rPr>
        <w:tab/>
      </w:r>
      <w:r w:rsidRPr="002669C3">
        <w:rPr>
          <w:rFonts w:ascii="Times New Roman" w:hAnsi="Times New Roman" w:cs="Times New Roman"/>
          <w:b/>
        </w:rPr>
        <w:tab/>
      </w:r>
      <w:r w:rsidRPr="002669C3">
        <w:rPr>
          <w:rFonts w:ascii="Times New Roman" w:hAnsi="Times New Roman" w:cs="Times New Roman"/>
          <w:b/>
        </w:rPr>
        <w:tab/>
      </w:r>
      <w:r w:rsidRPr="002669C3">
        <w:rPr>
          <w:rFonts w:ascii="Times New Roman" w:hAnsi="Times New Roman" w:cs="Times New Roman"/>
          <w:b/>
        </w:rPr>
        <w:tab/>
      </w:r>
      <w:r w:rsidRPr="002669C3">
        <w:rPr>
          <w:rFonts w:ascii="Times New Roman" w:hAnsi="Times New Roman" w:cs="Times New Roman"/>
          <w:b/>
        </w:rPr>
        <w:tab/>
      </w:r>
      <w:r w:rsidRPr="002669C3">
        <w:rPr>
          <w:rFonts w:ascii="Times New Roman" w:hAnsi="Times New Roman" w:cs="Times New Roman"/>
          <w:b/>
        </w:rPr>
        <w:tab/>
      </w:r>
      <w:r w:rsidRPr="002669C3">
        <w:rPr>
          <w:rFonts w:ascii="Times New Roman" w:hAnsi="Times New Roman" w:cs="Times New Roman"/>
          <w:b/>
        </w:rPr>
        <w:tab/>
      </w:r>
      <w:r w:rsidRPr="002669C3">
        <w:rPr>
          <w:rFonts w:ascii="Times New Roman" w:hAnsi="Times New Roman" w:cs="Times New Roman"/>
          <w:b/>
        </w:rPr>
        <w:tab/>
      </w:r>
    </w:p>
    <w:p w14:paraId="67A93358" w14:textId="3C9FB9F0" w:rsidR="00BF7C27" w:rsidRDefault="00B0293D" w:rsidP="00BF7C27">
      <w:pPr>
        <w:spacing w:after="0" w:line="240" w:lineRule="auto"/>
        <w:ind w:firstLine="720"/>
        <w:rPr>
          <w:rFonts w:ascii="Times New Roman" w:hAnsi="Times New Roman" w:cs="Times New Roman"/>
          <w:b/>
        </w:rPr>
      </w:pPr>
      <w:r>
        <w:rPr>
          <w:rFonts w:ascii="Times New Roman" w:hAnsi="Times New Roman" w:cs="Times New Roman"/>
          <w:b/>
        </w:rPr>
        <w:t>6</w:t>
      </w:r>
      <w:r w:rsidR="00BF7C27" w:rsidRPr="002E5573">
        <w:rPr>
          <w:rFonts w:ascii="Times New Roman" w:hAnsi="Times New Roman" w:cs="Times New Roman"/>
          <w:b/>
        </w:rPr>
        <w:t>.</w:t>
      </w:r>
      <w:r w:rsidR="00BF7C27">
        <w:rPr>
          <w:rFonts w:ascii="Times New Roman" w:hAnsi="Times New Roman" w:cs="Times New Roman"/>
          <w:b/>
        </w:rPr>
        <w:t>1</w:t>
      </w:r>
      <w:r w:rsidR="00BF7C27" w:rsidRPr="002E5573">
        <w:rPr>
          <w:rFonts w:ascii="Times New Roman" w:hAnsi="Times New Roman" w:cs="Times New Roman"/>
          <w:b/>
        </w:rPr>
        <w:t xml:space="preserve"> </w:t>
      </w:r>
      <w:r w:rsidR="00BF7C27">
        <w:rPr>
          <w:rFonts w:ascii="Times New Roman" w:hAnsi="Times New Roman" w:cs="Times New Roman"/>
          <w:b/>
        </w:rPr>
        <w:tab/>
      </w:r>
      <w:r w:rsidR="00BF7C27" w:rsidRPr="002E5573">
        <w:rPr>
          <w:rFonts w:ascii="Times New Roman" w:hAnsi="Times New Roman" w:cs="Times New Roman"/>
          <w:b/>
        </w:rPr>
        <w:t>SG 1</w:t>
      </w:r>
      <w:r w:rsidR="00BF7C27">
        <w:rPr>
          <w:rFonts w:ascii="Times New Roman" w:hAnsi="Times New Roman" w:cs="Times New Roman"/>
          <w:b/>
        </w:rPr>
        <w:t>1</w:t>
      </w:r>
      <w:r w:rsidR="00BF7C27" w:rsidRPr="002E5573">
        <w:rPr>
          <w:rFonts w:ascii="Times New Roman" w:hAnsi="Times New Roman" w:cs="Times New Roman"/>
          <w:b/>
        </w:rPr>
        <w:t xml:space="preserve"> </w:t>
      </w:r>
      <w:r w:rsidR="00BF7C27">
        <w:rPr>
          <w:rFonts w:ascii="Times New Roman" w:hAnsi="Times New Roman" w:cs="Times New Roman"/>
          <w:b/>
        </w:rPr>
        <w:t>Hot Topic Radar</w:t>
      </w:r>
      <w:r w:rsidR="00BF7C27" w:rsidRPr="002E5573">
        <w:rPr>
          <w:rFonts w:ascii="Times New Roman" w:hAnsi="Times New Roman" w:cs="Times New Roman"/>
          <w:b/>
        </w:rPr>
        <w:t xml:space="preserve"> </w:t>
      </w:r>
    </w:p>
    <w:p w14:paraId="5F490EAD" w14:textId="1FA3DE6B" w:rsidR="00E618B0" w:rsidRPr="00D71A53" w:rsidRDefault="00E618B0" w:rsidP="00BF7C27">
      <w:pPr>
        <w:spacing w:after="0" w:line="240" w:lineRule="auto"/>
        <w:ind w:left="720" w:firstLine="720"/>
        <w:rPr>
          <w:rFonts w:ascii="Times New Roman" w:hAnsi="Times New Roman" w:cs="Times New Roman"/>
        </w:rPr>
      </w:pPr>
    </w:p>
    <w:p w14:paraId="288A0F31" w14:textId="38E37DF6" w:rsidR="00E618B0" w:rsidRPr="00A66B47" w:rsidRDefault="00E618B0" w:rsidP="00D71A53">
      <w:pPr>
        <w:spacing w:after="0" w:line="240" w:lineRule="auto"/>
        <w:ind w:left="1440"/>
        <w:rPr>
          <w:rFonts w:ascii="Times New Roman" w:hAnsi="Times New Roman" w:cs="Times New Roman"/>
        </w:rPr>
      </w:pPr>
      <w:r w:rsidRPr="00D71A53">
        <w:rPr>
          <w:rFonts w:ascii="Times New Roman" w:hAnsi="Times New Roman" w:cs="Times New Roman"/>
        </w:rPr>
        <w:t xml:space="preserve">Mr. Bob Sherwin provided an update on SG 11’s </w:t>
      </w:r>
      <w:r w:rsidRPr="00A66B47">
        <w:rPr>
          <w:rFonts w:ascii="Times New Roman" w:hAnsi="Times New Roman" w:cs="Times New Roman"/>
        </w:rPr>
        <w:t xml:space="preserve">recent activities. </w:t>
      </w:r>
      <w:r w:rsidR="00D71A53" w:rsidRPr="00A66B47">
        <w:rPr>
          <w:rFonts w:ascii="Times New Roman" w:hAnsi="Times New Roman" w:cs="Times New Roman"/>
        </w:rPr>
        <w:t xml:space="preserve">SG 11 identified three hot topic recommendations for the SMB’s consideration: Sustainable Technologies, Smart Hydro, and Critical Infrastructure and Cyber Threats. Mr. Sherwin noted that there is a call for nominations for five additional members to SG 11 </w:t>
      </w:r>
      <w:r w:rsidR="00D71A53" w:rsidRPr="00A66B47">
        <w:rPr>
          <w:rFonts w:ascii="Times New Roman" w:hAnsi="Times New Roman" w:cs="Times New Roman"/>
          <w:b/>
          <w:bCs/>
        </w:rPr>
        <w:t>(ATTACHMENT</w:t>
      </w:r>
      <w:r w:rsidR="00A66B47" w:rsidRPr="00A66B47">
        <w:rPr>
          <w:rFonts w:ascii="Times New Roman" w:hAnsi="Times New Roman" w:cs="Times New Roman"/>
          <w:b/>
          <w:bCs/>
        </w:rPr>
        <w:t xml:space="preserve"> A</w:t>
      </w:r>
      <w:r w:rsidR="00D71A53" w:rsidRPr="00A66B47">
        <w:rPr>
          <w:rFonts w:ascii="Times New Roman" w:hAnsi="Times New Roman" w:cs="Times New Roman"/>
          <w:b/>
          <w:bCs/>
        </w:rPr>
        <w:t>)</w:t>
      </w:r>
      <w:r w:rsidR="00D71A53" w:rsidRPr="00A66B47">
        <w:rPr>
          <w:rFonts w:ascii="Times New Roman" w:hAnsi="Times New Roman" w:cs="Times New Roman"/>
        </w:rPr>
        <w:t>. The US</w:t>
      </w:r>
      <w:r w:rsidR="00031256">
        <w:rPr>
          <w:rFonts w:ascii="Times New Roman" w:hAnsi="Times New Roman" w:cs="Times New Roman"/>
        </w:rPr>
        <w:t>NC</w:t>
      </w:r>
      <w:r w:rsidR="00D71A53" w:rsidRPr="00A66B47">
        <w:rPr>
          <w:rFonts w:ascii="Times New Roman" w:hAnsi="Times New Roman" w:cs="Times New Roman"/>
        </w:rPr>
        <w:t xml:space="preserve"> currently has two representatives </w:t>
      </w:r>
      <w:r w:rsidR="00031256">
        <w:rPr>
          <w:rFonts w:ascii="Times New Roman" w:hAnsi="Times New Roman" w:cs="Times New Roman"/>
        </w:rPr>
        <w:t xml:space="preserve">who actively participate </w:t>
      </w:r>
      <w:r w:rsidR="00D71A53" w:rsidRPr="00A66B47">
        <w:rPr>
          <w:rFonts w:ascii="Times New Roman" w:hAnsi="Times New Roman" w:cs="Times New Roman"/>
        </w:rPr>
        <w:t>on this group.</w:t>
      </w:r>
    </w:p>
    <w:p w14:paraId="71E3E574" w14:textId="5F1D1B75" w:rsidR="00BF7C27" w:rsidRPr="00A66B47" w:rsidRDefault="00BF7C27" w:rsidP="00BF7C27">
      <w:pPr>
        <w:spacing w:after="0" w:line="240" w:lineRule="auto"/>
        <w:ind w:firstLine="720"/>
        <w:rPr>
          <w:rFonts w:ascii="Times New Roman" w:hAnsi="Times New Roman" w:cs="Times New Roman"/>
        </w:rPr>
      </w:pPr>
    </w:p>
    <w:p w14:paraId="4EE69331" w14:textId="48093DFD" w:rsidR="00BF7C27" w:rsidRPr="00A66B47" w:rsidRDefault="00B0293D" w:rsidP="00BF7C27">
      <w:pPr>
        <w:spacing w:after="0" w:line="240" w:lineRule="auto"/>
        <w:ind w:firstLine="720"/>
        <w:rPr>
          <w:rFonts w:ascii="Times New Roman" w:hAnsi="Times New Roman" w:cs="Times New Roman"/>
          <w:b/>
        </w:rPr>
      </w:pPr>
      <w:r w:rsidRPr="00A66B47">
        <w:rPr>
          <w:rFonts w:ascii="Times New Roman" w:hAnsi="Times New Roman" w:cs="Times New Roman"/>
          <w:b/>
        </w:rPr>
        <w:t>6</w:t>
      </w:r>
      <w:r w:rsidR="00BF7C27" w:rsidRPr="00A66B47">
        <w:rPr>
          <w:rFonts w:ascii="Times New Roman" w:hAnsi="Times New Roman" w:cs="Times New Roman"/>
          <w:b/>
        </w:rPr>
        <w:t xml:space="preserve">.2 </w:t>
      </w:r>
      <w:r w:rsidR="00BF7C27" w:rsidRPr="00A66B47">
        <w:rPr>
          <w:rFonts w:ascii="Times New Roman" w:hAnsi="Times New Roman" w:cs="Times New Roman"/>
          <w:b/>
        </w:rPr>
        <w:tab/>
        <w:t>SG 13 Working with consortia</w:t>
      </w:r>
    </w:p>
    <w:p w14:paraId="3D8437CF" w14:textId="77777777" w:rsidR="00D71A53" w:rsidRPr="00A66B47" w:rsidRDefault="00D71A53" w:rsidP="00BF7C27">
      <w:pPr>
        <w:spacing w:after="0" w:line="240" w:lineRule="auto"/>
        <w:ind w:left="720" w:firstLine="720"/>
        <w:rPr>
          <w:rFonts w:ascii="Times New Roman" w:hAnsi="Times New Roman" w:cs="Times New Roman"/>
          <w:b/>
        </w:rPr>
      </w:pPr>
    </w:p>
    <w:p w14:paraId="475ED8FE" w14:textId="0899233D" w:rsidR="00A17DA4" w:rsidRPr="00A66B47" w:rsidRDefault="00D71A53" w:rsidP="00BF7C27">
      <w:pPr>
        <w:spacing w:after="0" w:line="240" w:lineRule="auto"/>
        <w:ind w:left="720" w:firstLine="720"/>
        <w:rPr>
          <w:rFonts w:ascii="Times New Roman" w:hAnsi="Times New Roman" w:cs="Times New Roman"/>
        </w:rPr>
      </w:pPr>
      <w:r w:rsidRPr="00A66B47">
        <w:rPr>
          <w:rFonts w:ascii="Times New Roman" w:hAnsi="Times New Roman" w:cs="Times New Roman"/>
        </w:rPr>
        <w:t>Ms.</w:t>
      </w:r>
      <w:r w:rsidR="00BF7C27" w:rsidRPr="00A66B47">
        <w:rPr>
          <w:rFonts w:ascii="Times New Roman" w:hAnsi="Times New Roman" w:cs="Times New Roman"/>
        </w:rPr>
        <w:t xml:space="preserve"> Choe provided a report</w:t>
      </w:r>
      <w:r w:rsidRPr="00A66B47">
        <w:rPr>
          <w:rFonts w:ascii="Times New Roman" w:hAnsi="Times New Roman" w:cs="Times New Roman"/>
        </w:rPr>
        <w:t xml:space="preserve"> on SG 13’s activities (USNC/TMC 1248).</w:t>
      </w:r>
      <w:r w:rsidR="00AE2F43" w:rsidRPr="00A66B47">
        <w:rPr>
          <w:rFonts w:ascii="Times New Roman" w:hAnsi="Times New Roman" w:cs="Times New Roman"/>
        </w:rPr>
        <w:t xml:space="preserve"> She was unable to </w:t>
      </w:r>
      <w:r w:rsidR="00AE2F43" w:rsidRPr="00A66B47">
        <w:rPr>
          <w:rFonts w:ascii="Times New Roman" w:hAnsi="Times New Roman" w:cs="Times New Roman"/>
        </w:rPr>
        <w:tab/>
        <w:t>attend the last meeting held on 15 Decembe</w:t>
      </w:r>
      <w:r w:rsidR="00031256">
        <w:rPr>
          <w:rFonts w:ascii="Times New Roman" w:hAnsi="Times New Roman" w:cs="Times New Roman"/>
        </w:rPr>
        <w:t>r, so w</w:t>
      </w:r>
      <w:r w:rsidR="00AE2F43" w:rsidRPr="00A66B47">
        <w:rPr>
          <w:rFonts w:ascii="Times New Roman" w:hAnsi="Times New Roman" w:cs="Times New Roman"/>
        </w:rPr>
        <w:t xml:space="preserve">hen the meeting report is circulated, </w:t>
      </w:r>
      <w:r w:rsidR="00031256">
        <w:rPr>
          <w:rFonts w:ascii="Times New Roman" w:hAnsi="Times New Roman" w:cs="Times New Roman"/>
        </w:rPr>
        <w:tab/>
      </w:r>
      <w:r w:rsidR="00AE2F43" w:rsidRPr="00A66B47">
        <w:rPr>
          <w:rFonts w:ascii="Times New Roman" w:hAnsi="Times New Roman" w:cs="Times New Roman"/>
        </w:rPr>
        <w:t>Ms. Choe will update TMC members if there are any issues of importance.</w:t>
      </w:r>
    </w:p>
    <w:p w14:paraId="316F0A7D" w14:textId="0E4E3825" w:rsidR="00262C6E" w:rsidRPr="00A66B47" w:rsidRDefault="00262C6E" w:rsidP="00AE2F43">
      <w:pPr>
        <w:spacing w:after="0" w:line="240" w:lineRule="auto"/>
        <w:rPr>
          <w:rFonts w:ascii="Times New Roman" w:hAnsi="Times New Roman" w:cs="Times New Roman"/>
        </w:rPr>
      </w:pPr>
    </w:p>
    <w:p w14:paraId="6E5D18A7" w14:textId="365C1E57" w:rsidR="00D71A53" w:rsidRPr="00A66B47" w:rsidRDefault="00D71A53" w:rsidP="00D71A53">
      <w:pPr>
        <w:spacing w:after="0" w:line="240" w:lineRule="auto"/>
        <w:ind w:firstLine="720"/>
        <w:rPr>
          <w:rFonts w:ascii="Times New Roman" w:hAnsi="Times New Roman" w:cs="Times New Roman"/>
          <w:b/>
        </w:rPr>
      </w:pPr>
      <w:r w:rsidRPr="00A66B47">
        <w:rPr>
          <w:rFonts w:ascii="Times New Roman" w:hAnsi="Times New Roman" w:cs="Times New Roman"/>
          <w:b/>
        </w:rPr>
        <w:t xml:space="preserve">6.3 </w:t>
      </w:r>
      <w:r w:rsidRPr="00A66B47">
        <w:rPr>
          <w:rFonts w:ascii="Times New Roman" w:hAnsi="Times New Roman" w:cs="Times New Roman"/>
          <w:b/>
        </w:rPr>
        <w:tab/>
      </w:r>
      <w:proofErr w:type="spellStart"/>
      <w:r w:rsidRPr="00A66B47">
        <w:rPr>
          <w:rFonts w:ascii="Times New Roman" w:hAnsi="Times New Roman" w:cs="Times New Roman"/>
          <w:b/>
        </w:rPr>
        <w:t>SyC</w:t>
      </w:r>
      <w:proofErr w:type="spellEnd"/>
      <w:r w:rsidRPr="00A66B47">
        <w:rPr>
          <w:rFonts w:ascii="Times New Roman" w:hAnsi="Times New Roman" w:cs="Times New Roman"/>
          <w:b/>
        </w:rPr>
        <w:t xml:space="preserve"> Smart Manufacturing</w:t>
      </w:r>
    </w:p>
    <w:p w14:paraId="198BF1C8" w14:textId="0487A21A" w:rsidR="00D71A53" w:rsidRPr="00A66B47" w:rsidRDefault="00D71A53" w:rsidP="00D71A53">
      <w:pPr>
        <w:spacing w:after="0" w:line="240" w:lineRule="auto"/>
        <w:ind w:firstLine="720"/>
        <w:rPr>
          <w:rFonts w:ascii="Times New Roman" w:hAnsi="Times New Roman" w:cs="Times New Roman"/>
          <w:bCs/>
        </w:rPr>
      </w:pPr>
    </w:p>
    <w:p w14:paraId="75BDC23E" w14:textId="73FBC922" w:rsidR="00205160" w:rsidRDefault="00262C6E" w:rsidP="00B13BD6">
      <w:pPr>
        <w:spacing w:after="0" w:line="240" w:lineRule="auto"/>
        <w:ind w:left="720" w:firstLine="720"/>
        <w:rPr>
          <w:rFonts w:ascii="Times New Roman" w:hAnsi="Times New Roman" w:cs="Times New Roman"/>
          <w:bCs/>
        </w:rPr>
      </w:pPr>
      <w:r w:rsidRPr="00A66B47">
        <w:rPr>
          <w:rFonts w:ascii="Times New Roman" w:hAnsi="Times New Roman" w:cs="Times New Roman"/>
          <w:bCs/>
        </w:rPr>
        <w:t>Mr. Wallie Zoller provided a</w:t>
      </w:r>
      <w:r w:rsidR="00D71A53" w:rsidRPr="00A66B47">
        <w:rPr>
          <w:rFonts w:ascii="Times New Roman" w:hAnsi="Times New Roman" w:cs="Times New Roman"/>
          <w:bCs/>
        </w:rPr>
        <w:t xml:space="preserve"> verbal </w:t>
      </w:r>
      <w:r w:rsidRPr="00A66B47">
        <w:rPr>
          <w:rFonts w:ascii="Times New Roman" w:hAnsi="Times New Roman" w:cs="Times New Roman"/>
          <w:bCs/>
        </w:rPr>
        <w:t xml:space="preserve">update on </w:t>
      </w:r>
      <w:proofErr w:type="spellStart"/>
      <w:r w:rsidRPr="00A66B47">
        <w:rPr>
          <w:rFonts w:ascii="Times New Roman" w:hAnsi="Times New Roman" w:cs="Times New Roman"/>
          <w:bCs/>
        </w:rPr>
        <w:t>SyC</w:t>
      </w:r>
      <w:proofErr w:type="spellEnd"/>
      <w:r w:rsidRPr="00A66B47">
        <w:rPr>
          <w:rFonts w:ascii="Times New Roman" w:hAnsi="Times New Roman" w:cs="Times New Roman"/>
          <w:bCs/>
        </w:rPr>
        <w:t xml:space="preserve"> SM’s latest activities.</w:t>
      </w:r>
      <w:r w:rsidR="00B13BD6" w:rsidRPr="00A66B47">
        <w:rPr>
          <w:rFonts w:ascii="Times New Roman" w:hAnsi="Times New Roman" w:cs="Times New Roman"/>
          <w:bCs/>
        </w:rPr>
        <w:t xml:space="preserve"> He shared that </w:t>
      </w:r>
      <w:r w:rsidR="00B13BD6" w:rsidRPr="00A66B47">
        <w:rPr>
          <w:rFonts w:ascii="Times New Roman" w:hAnsi="Times New Roman" w:cs="Times New Roman"/>
          <w:bCs/>
        </w:rPr>
        <w:tab/>
        <w:t>they h</w:t>
      </w:r>
      <w:r w:rsidRPr="00A66B47">
        <w:rPr>
          <w:rFonts w:ascii="Times New Roman" w:hAnsi="Times New Roman" w:cs="Times New Roman"/>
          <w:bCs/>
        </w:rPr>
        <w:t xml:space="preserve">eld a productive plenary in Sydney in November 2023. </w:t>
      </w:r>
      <w:r w:rsidR="00B13BD6" w:rsidRPr="00A66B47">
        <w:rPr>
          <w:rFonts w:ascii="Times New Roman" w:hAnsi="Times New Roman" w:cs="Times New Roman"/>
          <w:bCs/>
        </w:rPr>
        <w:t>A d</w:t>
      </w:r>
      <w:r w:rsidRPr="00A66B47">
        <w:rPr>
          <w:rFonts w:ascii="Times New Roman" w:hAnsi="Times New Roman" w:cs="Times New Roman"/>
          <w:bCs/>
        </w:rPr>
        <w:t xml:space="preserve">ecision </w:t>
      </w:r>
      <w:r w:rsidR="00B13BD6" w:rsidRPr="00A66B47">
        <w:rPr>
          <w:rFonts w:ascii="Times New Roman" w:hAnsi="Times New Roman" w:cs="Times New Roman"/>
          <w:bCs/>
        </w:rPr>
        <w:t xml:space="preserve">was </w:t>
      </w:r>
      <w:r w:rsidRPr="00A66B47">
        <w:rPr>
          <w:rFonts w:ascii="Times New Roman" w:hAnsi="Times New Roman" w:cs="Times New Roman"/>
          <w:bCs/>
        </w:rPr>
        <w:t xml:space="preserve">taken to </w:t>
      </w:r>
      <w:r w:rsidR="00B13BD6" w:rsidRPr="00A66B47">
        <w:rPr>
          <w:rFonts w:ascii="Times New Roman" w:hAnsi="Times New Roman" w:cs="Times New Roman"/>
          <w:bCs/>
        </w:rPr>
        <w:tab/>
      </w:r>
      <w:r w:rsidRPr="00A66B47">
        <w:rPr>
          <w:rFonts w:ascii="Times New Roman" w:hAnsi="Times New Roman" w:cs="Times New Roman"/>
          <w:bCs/>
        </w:rPr>
        <w:t xml:space="preserve">analyze the scope of groups that work in collaboration with </w:t>
      </w:r>
      <w:proofErr w:type="spellStart"/>
      <w:r w:rsidRPr="00A66B47">
        <w:rPr>
          <w:rFonts w:ascii="Times New Roman" w:hAnsi="Times New Roman" w:cs="Times New Roman"/>
          <w:bCs/>
        </w:rPr>
        <w:t>SyC</w:t>
      </w:r>
      <w:proofErr w:type="spellEnd"/>
      <w:r w:rsidRPr="00A66B47">
        <w:rPr>
          <w:rFonts w:ascii="Times New Roman" w:hAnsi="Times New Roman" w:cs="Times New Roman"/>
          <w:bCs/>
        </w:rPr>
        <w:t xml:space="preserve"> SM</w:t>
      </w:r>
      <w:r w:rsidR="00B13BD6" w:rsidRPr="00A66B47">
        <w:rPr>
          <w:rFonts w:ascii="Times New Roman" w:hAnsi="Times New Roman" w:cs="Times New Roman"/>
          <w:bCs/>
        </w:rPr>
        <w:t xml:space="preserve"> in order to align </w:t>
      </w:r>
      <w:r w:rsidR="00B13BD6" w:rsidRPr="00A66B47">
        <w:rPr>
          <w:rFonts w:ascii="Times New Roman" w:hAnsi="Times New Roman" w:cs="Times New Roman"/>
          <w:bCs/>
        </w:rPr>
        <w:tab/>
        <w:t xml:space="preserve">efforts and avoid duplication of work. </w:t>
      </w:r>
      <w:r w:rsidR="004F65F8" w:rsidRPr="00A66B47">
        <w:rPr>
          <w:rFonts w:ascii="Times New Roman" w:hAnsi="Times New Roman" w:cs="Times New Roman"/>
          <w:bCs/>
        </w:rPr>
        <w:t>Three n</w:t>
      </w:r>
      <w:r w:rsidRPr="00A66B47">
        <w:rPr>
          <w:rFonts w:ascii="Times New Roman" w:hAnsi="Times New Roman" w:cs="Times New Roman"/>
          <w:bCs/>
        </w:rPr>
        <w:t xml:space="preserve">ew </w:t>
      </w:r>
      <w:proofErr w:type="spellStart"/>
      <w:r w:rsidRPr="00A66B47">
        <w:rPr>
          <w:rFonts w:ascii="Times New Roman" w:hAnsi="Times New Roman" w:cs="Times New Roman"/>
          <w:bCs/>
        </w:rPr>
        <w:t>ahGs</w:t>
      </w:r>
      <w:proofErr w:type="spellEnd"/>
      <w:r w:rsidRPr="00A66B47">
        <w:rPr>
          <w:rFonts w:ascii="Times New Roman" w:hAnsi="Times New Roman" w:cs="Times New Roman"/>
          <w:bCs/>
        </w:rPr>
        <w:t xml:space="preserve"> </w:t>
      </w:r>
      <w:r w:rsidR="00B13BD6" w:rsidRPr="00A66B47">
        <w:rPr>
          <w:rFonts w:ascii="Times New Roman" w:hAnsi="Times New Roman" w:cs="Times New Roman"/>
          <w:bCs/>
        </w:rPr>
        <w:t xml:space="preserve">were </w:t>
      </w:r>
      <w:r w:rsidRPr="00A66B47">
        <w:rPr>
          <w:rFonts w:ascii="Times New Roman" w:hAnsi="Times New Roman" w:cs="Times New Roman"/>
          <w:bCs/>
        </w:rPr>
        <w:t>formed</w:t>
      </w:r>
      <w:r w:rsidR="004F65F8" w:rsidRPr="00A66B47">
        <w:rPr>
          <w:rFonts w:ascii="Times New Roman" w:hAnsi="Times New Roman" w:cs="Times New Roman"/>
          <w:bCs/>
        </w:rPr>
        <w:t xml:space="preserve"> </w:t>
      </w:r>
      <w:r w:rsidR="00B13BD6" w:rsidRPr="00A66B47">
        <w:rPr>
          <w:rFonts w:ascii="Times New Roman" w:hAnsi="Times New Roman" w:cs="Times New Roman"/>
          <w:bCs/>
        </w:rPr>
        <w:t xml:space="preserve">on Collaborative </w:t>
      </w:r>
      <w:r w:rsidR="00B13BD6" w:rsidRPr="00A66B47">
        <w:rPr>
          <w:rFonts w:ascii="Times New Roman" w:hAnsi="Times New Roman" w:cs="Times New Roman"/>
          <w:bCs/>
        </w:rPr>
        <w:tab/>
        <w:t>Safety for Smart Manufacturing</w:t>
      </w:r>
      <w:r w:rsidR="004F65F8" w:rsidRPr="00A66B47">
        <w:rPr>
          <w:rFonts w:ascii="Times New Roman" w:hAnsi="Times New Roman" w:cs="Times New Roman"/>
          <w:bCs/>
        </w:rPr>
        <w:t xml:space="preserve">, </w:t>
      </w:r>
      <w:r w:rsidR="00B13BD6" w:rsidRPr="00A66B47">
        <w:rPr>
          <w:rFonts w:ascii="Times New Roman" w:hAnsi="Times New Roman" w:cs="Times New Roman"/>
          <w:bCs/>
        </w:rPr>
        <w:t>Data spaces for Smart Manufacturing</w:t>
      </w:r>
      <w:r w:rsidR="004F65F8" w:rsidRPr="00A66B47">
        <w:rPr>
          <w:rFonts w:ascii="Times New Roman" w:hAnsi="Times New Roman" w:cs="Times New Roman"/>
          <w:bCs/>
        </w:rPr>
        <w:t xml:space="preserve">, and Key </w:t>
      </w:r>
      <w:r w:rsidR="00B13BD6" w:rsidRPr="00A66B47">
        <w:rPr>
          <w:rFonts w:ascii="Times New Roman" w:hAnsi="Times New Roman" w:cs="Times New Roman"/>
          <w:bCs/>
        </w:rPr>
        <w:tab/>
      </w:r>
      <w:r w:rsidR="004F65F8" w:rsidRPr="00A66B47">
        <w:rPr>
          <w:rFonts w:ascii="Times New Roman" w:hAnsi="Times New Roman" w:cs="Times New Roman"/>
          <w:bCs/>
        </w:rPr>
        <w:t>Performance Aspects for S</w:t>
      </w:r>
      <w:r w:rsidR="00B13BD6" w:rsidRPr="00A66B47">
        <w:rPr>
          <w:rFonts w:ascii="Times New Roman" w:hAnsi="Times New Roman" w:cs="Times New Roman"/>
          <w:bCs/>
        </w:rPr>
        <w:t>mart Manufacturing</w:t>
      </w:r>
      <w:r w:rsidRPr="00A66B47">
        <w:rPr>
          <w:rFonts w:ascii="Times New Roman" w:hAnsi="Times New Roman" w:cs="Times New Roman"/>
          <w:bCs/>
        </w:rPr>
        <w:t xml:space="preserve">. For additional details, see the </w:t>
      </w:r>
      <w:proofErr w:type="spellStart"/>
      <w:r w:rsidR="00A176D7">
        <w:rPr>
          <w:rFonts w:ascii="Times New Roman" w:hAnsi="Times New Roman" w:cs="Times New Roman"/>
          <w:bCs/>
        </w:rPr>
        <w:t>SyC</w:t>
      </w:r>
      <w:proofErr w:type="spellEnd"/>
      <w:r w:rsidR="00A176D7">
        <w:rPr>
          <w:rFonts w:ascii="Times New Roman" w:hAnsi="Times New Roman" w:cs="Times New Roman"/>
          <w:bCs/>
        </w:rPr>
        <w:t xml:space="preserve"> SM </w:t>
      </w:r>
      <w:r w:rsidR="00A176D7">
        <w:rPr>
          <w:rFonts w:ascii="Times New Roman" w:hAnsi="Times New Roman" w:cs="Times New Roman"/>
          <w:bCs/>
        </w:rPr>
        <w:tab/>
      </w:r>
      <w:r w:rsidRPr="00A66B47">
        <w:rPr>
          <w:rFonts w:ascii="Times New Roman" w:hAnsi="Times New Roman" w:cs="Times New Roman"/>
          <w:bCs/>
        </w:rPr>
        <w:t xml:space="preserve">meeting report </w:t>
      </w:r>
      <w:r w:rsidRPr="00A66B47">
        <w:rPr>
          <w:rFonts w:ascii="Times New Roman" w:hAnsi="Times New Roman" w:cs="Times New Roman"/>
          <w:b/>
        </w:rPr>
        <w:t>(</w:t>
      </w:r>
      <w:r w:rsidR="00B13BD6" w:rsidRPr="00A66B47">
        <w:rPr>
          <w:rFonts w:ascii="Times New Roman" w:hAnsi="Times New Roman" w:cs="Times New Roman"/>
          <w:b/>
        </w:rPr>
        <w:t>ATTACHMENT</w:t>
      </w:r>
      <w:r w:rsidR="00A66B47" w:rsidRPr="00A66B47">
        <w:rPr>
          <w:rFonts w:ascii="Times New Roman" w:hAnsi="Times New Roman" w:cs="Times New Roman"/>
          <w:b/>
        </w:rPr>
        <w:t xml:space="preserve"> B</w:t>
      </w:r>
      <w:r w:rsidRPr="00A66B47">
        <w:rPr>
          <w:rFonts w:ascii="Times New Roman" w:hAnsi="Times New Roman" w:cs="Times New Roman"/>
          <w:b/>
        </w:rPr>
        <w:t>)</w:t>
      </w:r>
      <w:r w:rsidRPr="00A66B47">
        <w:rPr>
          <w:rFonts w:ascii="Times New Roman" w:hAnsi="Times New Roman" w:cs="Times New Roman"/>
          <w:bCs/>
        </w:rPr>
        <w:t xml:space="preserve">. </w:t>
      </w:r>
      <w:bookmarkStart w:id="2" w:name="_Hlk157612179"/>
    </w:p>
    <w:p w14:paraId="14B8C9CB" w14:textId="77777777" w:rsidR="00CD4DFB" w:rsidRDefault="00CD4DFB" w:rsidP="00CD4DFB">
      <w:pPr>
        <w:spacing w:after="0" w:line="240" w:lineRule="auto"/>
        <w:rPr>
          <w:rFonts w:ascii="Times New Roman" w:hAnsi="Times New Roman" w:cs="Times New Roman"/>
          <w:bCs/>
        </w:rPr>
      </w:pPr>
    </w:p>
    <w:p w14:paraId="3321FC80" w14:textId="49BBE410" w:rsidR="00CD4DFB" w:rsidRPr="00A66B47" w:rsidRDefault="00CD4DFB" w:rsidP="000A03B8">
      <w:pPr>
        <w:spacing w:after="0" w:line="240" w:lineRule="auto"/>
        <w:rPr>
          <w:rFonts w:ascii="Times New Roman" w:hAnsi="Times New Roman" w:cs="Times New Roman"/>
          <w:bCs/>
        </w:rPr>
      </w:pPr>
      <w:r>
        <w:rPr>
          <w:rFonts w:ascii="Times New Roman" w:hAnsi="Times New Roman" w:cs="Times New Roman"/>
          <w:bCs/>
        </w:rPr>
        <w:t xml:space="preserve">It was noted that some of the US representatives on IEC committees have not provided written or verbal reports. USNC staff will </w:t>
      </w:r>
      <w:r w:rsidR="000A03B8">
        <w:rPr>
          <w:rFonts w:ascii="Times New Roman" w:hAnsi="Times New Roman" w:cs="Times New Roman"/>
          <w:bCs/>
        </w:rPr>
        <w:t>reach out to them to confirm their continued interest and participation.</w:t>
      </w:r>
    </w:p>
    <w:bookmarkEnd w:id="2"/>
    <w:p w14:paraId="410DF1C9" w14:textId="77777777" w:rsidR="00A17DA4" w:rsidRPr="00A66B47" w:rsidRDefault="00A17DA4" w:rsidP="006856E1">
      <w:pPr>
        <w:spacing w:after="0" w:line="240" w:lineRule="auto"/>
        <w:rPr>
          <w:rFonts w:ascii="Times New Roman" w:hAnsi="Times New Roman" w:cs="Times New Roman"/>
          <w:b/>
          <w:u w:val="single"/>
        </w:rPr>
      </w:pPr>
    </w:p>
    <w:p w14:paraId="3D84CD38" w14:textId="6C0E9C77" w:rsidR="006856E1" w:rsidRPr="00A66B47" w:rsidRDefault="006856E1" w:rsidP="006856E1">
      <w:pPr>
        <w:spacing w:after="0" w:line="240" w:lineRule="auto"/>
        <w:rPr>
          <w:rFonts w:ascii="Times New Roman" w:hAnsi="Times New Roman" w:cs="Times New Roman"/>
          <w:b/>
          <w:u w:val="single"/>
        </w:rPr>
      </w:pPr>
      <w:r w:rsidRPr="00A66B47">
        <w:rPr>
          <w:rFonts w:ascii="Times New Roman" w:hAnsi="Times New Roman" w:cs="Times New Roman"/>
          <w:b/>
          <w:u w:val="single"/>
        </w:rPr>
        <w:t xml:space="preserve">Section </w:t>
      </w:r>
      <w:r w:rsidR="00B0293D" w:rsidRPr="00A66B47">
        <w:rPr>
          <w:rFonts w:ascii="Times New Roman" w:hAnsi="Times New Roman" w:cs="Times New Roman"/>
          <w:b/>
          <w:u w:val="single"/>
        </w:rPr>
        <w:t>7</w:t>
      </w:r>
      <w:r w:rsidRPr="00A66B47">
        <w:rPr>
          <w:rFonts w:ascii="Times New Roman" w:hAnsi="Times New Roman" w:cs="Times New Roman"/>
          <w:b/>
          <w:u w:val="single"/>
        </w:rPr>
        <w:t xml:space="preserve"> –</w:t>
      </w:r>
      <w:r w:rsidR="00FF63C0" w:rsidRPr="00A66B47">
        <w:rPr>
          <w:rFonts w:ascii="Times New Roman" w:hAnsi="Times New Roman" w:cs="Times New Roman"/>
          <w:b/>
          <w:u w:val="single"/>
        </w:rPr>
        <w:t xml:space="preserve"> </w:t>
      </w:r>
      <w:r w:rsidRPr="00A66B47">
        <w:rPr>
          <w:rFonts w:ascii="Times New Roman" w:hAnsi="Times New Roman" w:cs="Times New Roman"/>
          <w:b/>
          <w:u w:val="single"/>
        </w:rPr>
        <w:t>IEC SMB Reports</w:t>
      </w:r>
    </w:p>
    <w:p w14:paraId="05DBBFEE" w14:textId="77777777" w:rsidR="006856E1" w:rsidRPr="00A66B47" w:rsidRDefault="006856E1" w:rsidP="006856E1">
      <w:pPr>
        <w:spacing w:after="0" w:line="240" w:lineRule="auto"/>
        <w:rPr>
          <w:rFonts w:ascii="Times New Roman" w:hAnsi="Times New Roman" w:cs="Times New Roman"/>
          <w:b/>
          <w:lang w:val="de-DE"/>
        </w:rPr>
      </w:pPr>
    </w:p>
    <w:p w14:paraId="3856EF50" w14:textId="27AA6D45" w:rsidR="00D66887" w:rsidRPr="00A66B47" w:rsidRDefault="00B0293D" w:rsidP="00D66887">
      <w:pPr>
        <w:spacing w:after="0" w:line="240" w:lineRule="auto"/>
        <w:ind w:firstLine="720"/>
        <w:rPr>
          <w:rFonts w:ascii="Times New Roman" w:hAnsi="Times New Roman" w:cs="Times New Roman"/>
          <w:b/>
          <w:lang w:val="de-DE"/>
        </w:rPr>
      </w:pPr>
      <w:r w:rsidRPr="00A66B47">
        <w:rPr>
          <w:rFonts w:ascii="Times New Roman" w:hAnsi="Times New Roman" w:cs="Times New Roman"/>
          <w:b/>
          <w:lang w:val="de-DE"/>
        </w:rPr>
        <w:t>7</w:t>
      </w:r>
      <w:r w:rsidR="00D66887" w:rsidRPr="00A66B47">
        <w:rPr>
          <w:rFonts w:ascii="Times New Roman" w:hAnsi="Times New Roman" w:cs="Times New Roman"/>
          <w:b/>
          <w:lang w:val="de-DE"/>
        </w:rPr>
        <w:t>.</w:t>
      </w:r>
      <w:r w:rsidR="002D29E5" w:rsidRPr="00A66B47">
        <w:rPr>
          <w:rFonts w:ascii="Times New Roman" w:hAnsi="Times New Roman" w:cs="Times New Roman"/>
          <w:b/>
          <w:lang w:val="de-DE"/>
        </w:rPr>
        <w:t>1</w:t>
      </w:r>
      <w:r w:rsidR="00D66887" w:rsidRPr="00A66B47">
        <w:rPr>
          <w:rFonts w:ascii="Times New Roman" w:hAnsi="Times New Roman" w:cs="Times New Roman"/>
          <w:b/>
          <w:lang w:val="de-DE"/>
        </w:rPr>
        <w:tab/>
      </w:r>
      <w:r w:rsidR="00D66887" w:rsidRPr="00A66B47">
        <w:rPr>
          <w:rFonts w:ascii="Times New Roman" w:hAnsi="Times New Roman" w:cs="Times New Roman"/>
          <w:b/>
          <w:u w:val="single"/>
          <w:lang w:val="de-DE"/>
        </w:rPr>
        <w:t xml:space="preserve">SG 12 </w:t>
      </w:r>
      <w:r w:rsidR="00D66887" w:rsidRPr="00A66B47">
        <w:rPr>
          <w:rFonts w:ascii="Times New Roman" w:hAnsi="Times New Roman" w:cs="Times New Roman"/>
          <w:b/>
          <w:bCs/>
          <w:u w:val="single"/>
        </w:rPr>
        <w:t>– Digital Transformation and Systems Approach</w:t>
      </w:r>
    </w:p>
    <w:p w14:paraId="10093EEE" w14:textId="77777777" w:rsidR="00206889" w:rsidRPr="00A66B47" w:rsidRDefault="00206889" w:rsidP="00206889">
      <w:pPr>
        <w:spacing w:after="0" w:line="240" w:lineRule="auto"/>
        <w:ind w:left="1440"/>
        <w:rPr>
          <w:rFonts w:ascii="Times New Roman" w:hAnsi="Times New Roman" w:cs="Times New Roman"/>
        </w:rPr>
      </w:pPr>
    </w:p>
    <w:p w14:paraId="72C59766" w14:textId="4D08EE14" w:rsidR="00205160" w:rsidRPr="00A66B47" w:rsidRDefault="00206889" w:rsidP="00206889">
      <w:pPr>
        <w:spacing w:after="0" w:line="240" w:lineRule="auto"/>
        <w:ind w:left="1440"/>
      </w:pPr>
      <w:r w:rsidRPr="00A66B47">
        <w:rPr>
          <w:rFonts w:ascii="Times New Roman" w:hAnsi="Times New Roman" w:cs="Times New Roman"/>
        </w:rPr>
        <w:t xml:space="preserve">Mr. Tony Zertuche </w:t>
      </w:r>
      <w:r w:rsidRPr="00A66B47">
        <w:rPr>
          <w:rFonts w:ascii="Times New Roman" w:hAnsi="Times New Roman" w:cs="Times New Roman"/>
          <w:bCs/>
        </w:rPr>
        <w:t xml:space="preserve">provided an update on SG 12 activities, and </w:t>
      </w:r>
      <w:r w:rsidR="00A176D7">
        <w:rPr>
          <w:rFonts w:ascii="Times New Roman" w:hAnsi="Times New Roman" w:cs="Times New Roman"/>
          <w:bCs/>
        </w:rPr>
        <w:t>invited</w:t>
      </w:r>
      <w:r w:rsidRPr="00A66B47">
        <w:rPr>
          <w:rFonts w:ascii="Times New Roman" w:hAnsi="Times New Roman" w:cs="Times New Roman"/>
          <w:bCs/>
        </w:rPr>
        <w:t xml:space="preserve"> TMC members to review the latest SG 12 report to the SMB (SMB/7977/R). SG 12 just held a meeting in December 2023. They are moving into a new phase where they are starting to </w:t>
      </w:r>
      <w:r w:rsidRPr="00A66B47">
        <w:rPr>
          <w:rFonts w:ascii="Times New Roman" w:hAnsi="Times New Roman" w:cs="Times New Roman"/>
          <w:bCs/>
        </w:rPr>
        <w:lastRenderedPageBreak/>
        <w:t xml:space="preserve">synchronize the groups (TFs 1, 2, &amp; 3) under SG 12. SG 12 will present to the IEC Board in February 2024.  </w:t>
      </w:r>
    </w:p>
    <w:p w14:paraId="7E4D2481" w14:textId="77777777" w:rsidR="00205160" w:rsidRPr="00A66B47" w:rsidRDefault="00205160" w:rsidP="00205160">
      <w:pPr>
        <w:spacing w:after="0" w:line="240" w:lineRule="auto"/>
        <w:ind w:left="1440"/>
        <w:rPr>
          <w:rFonts w:ascii="Times New Roman" w:hAnsi="Times New Roman" w:cs="Times New Roman"/>
          <w:bCs/>
          <w:color w:val="FF0000"/>
        </w:rPr>
      </w:pPr>
    </w:p>
    <w:p w14:paraId="233F465D" w14:textId="2BB9DC6E" w:rsidR="00B8043F" w:rsidRPr="00A66B47" w:rsidRDefault="00B0293D" w:rsidP="00B8043F">
      <w:pPr>
        <w:spacing w:after="0" w:line="240" w:lineRule="auto"/>
        <w:ind w:left="1440" w:hanging="720"/>
        <w:rPr>
          <w:rFonts w:ascii="Times New Roman" w:hAnsi="Times New Roman" w:cs="Times New Roman"/>
        </w:rPr>
      </w:pPr>
      <w:r w:rsidRPr="00A66B47">
        <w:rPr>
          <w:rFonts w:ascii="Times New Roman" w:hAnsi="Times New Roman" w:cs="Times New Roman"/>
          <w:b/>
        </w:rPr>
        <w:t>7</w:t>
      </w:r>
      <w:r w:rsidR="004E4A38" w:rsidRPr="00A66B47">
        <w:rPr>
          <w:rFonts w:ascii="Times New Roman" w:hAnsi="Times New Roman" w:cs="Times New Roman"/>
          <w:b/>
        </w:rPr>
        <w:t>.</w:t>
      </w:r>
      <w:r w:rsidR="002D29E5" w:rsidRPr="00A66B47">
        <w:rPr>
          <w:rFonts w:ascii="Times New Roman" w:hAnsi="Times New Roman" w:cs="Times New Roman"/>
          <w:b/>
        </w:rPr>
        <w:t>2</w:t>
      </w:r>
      <w:r w:rsidR="001D0A2E" w:rsidRPr="00A66B47">
        <w:rPr>
          <w:rFonts w:ascii="Times New Roman" w:hAnsi="Times New Roman" w:cs="Times New Roman"/>
          <w:b/>
        </w:rPr>
        <w:t xml:space="preserve"> </w:t>
      </w:r>
      <w:r w:rsidR="001D0A2E" w:rsidRPr="00A66B47">
        <w:rPr>
          <w:rFonts w:ascii="Times New Roman" w:hAnsi="Times New Roman" w:cs="Times New Roman"/>
          <w:b/>
        </w:rPr>
        <w:tab/>
      </w:r>
      <w:r w:rsidR="001D0A2E" w:rsidRPr="00A66B47">
        <w:rPr>
          <w:rFonts w:ascii="Times New Roman" w:hAnsi="Times New Roman" w:cs="Times New Roman"/>
          <w:b/>
          <w:bCs/>
          <w:u w:val="single"/>
        </w:rPr>
        <w:t>IEC Directives Maintenance Team and Joint Directives Maintenance Team</w:t>
      </w:r>
      <w:r w:rsidR="001D0A2E" w:rsidRPr="00A66B47">
        <w:rPr>
          <w:b/>
          <w:bCs/>
          <w:u w:val="single"/>
        </w:rPr>
        <w:t xml:space="preserve"> </w:t>
      </w:r>
      <w:r w:rsidR="009C6861" w:rsidRPr="00A66B47">
        <w:rPr>
          <w:b/>
          <w:bCs/>
          <w:u w:val="single"/>
        </w:rPr>
        <w:br/>
      </w:r>
    </w:p>
    <w:p w14:paraId="4D7B26C4" w14:textId="1BD3C2D6" w:rsidR="00B8043F" w:rsidRPr="00A66B47" w:rsidRDefault="00B8043F" w:rsidP="00B8043F">
      <w:pPr>
        <w:spacing w:after="0" w:line="240" w:lineRule="auto"/>
        <w:ind w:left="1440"/>
        <w:rPr>
          <w:rFonts w:ascii="Times New Roman" w:hAnsi="Times New Roman" w:cs="Times New Roman"/>
        </w:rPr>
      </w:pPr>
      <w:r w:rsidRPr="00A66B47">
        <w:rPr>
          <w:rFonts w:ascii="Times New Roman" w:hAnsi="Times New Roman" w:cs="Times New Roman"/>
        </w:rPr>
        <w:t>Ms. Megan Pahl provided an update on IEC/DMT and ISO/IEC JDMT activities (USNC/TMC 1249). She reviewed when the last DMT and JDMT meetings were and when the upcoming ones will be held. Ms. Pahl provided an overview of the key items discussed at the meetings</w:t>
      </w:r>
      <w:r w:rsidR="00A176D7">
        <w:rPr>
          <w:rFonts w:ascii="Times New Roman" w:hAnsi="Times New Roman" w:cs="Times New Roman"/>
        </w:rPr>
        <w:t>, including several recommendations that were finalized.</w:t>
      </w:r>
      <w:r w:rsidRPr="00A66B47">
        <w:rPr>
          <w:rFonts w:ascii="Times New Roman" w:hAnsi="Times New Roman" w:cs="Times New Roman"/>
        </w:rPr>
        <w:t xml:space="preserve"> </w:t>
      </w:r>
    </w:p>
    <w:p w14:paraId="7C728DAE" w14:textId="51B24C6A" w:rsidR="00B8043F" w:rsidRPr="00A66B47" w:rsidRDefault="00B8043F" w:rsidP="00B8043F">
      <w:pPr>
        <w:spacing w:after="0" w:line="240" w:lineRule="auto"/>
        <w:ind w:left="1440"/>
        <w:rPr>
          <w:rFonts w:ascii="Times New Roman" w:hAnsi="Times New Roman" w:cs="Times New Roman"/>
        </w:rPr>
      </w:pPr>
    </w:p>
    <w:p w14:paraId="1BFFF390" w14:textId="106A4737" w:rsidR="00B8043F" w:rsidRPr="00A66B47" w:rsidRDefault="00B8043F" w:rsidP="00B8043F">
      <w:pPr>
        <w:spacing w:after="0" w:line="240" w:lineRule="auto"/>
        <w:ind w:left="1440"/>
        <w:rPr>
          <w:rFonts w:ascii="Times New Roman" w:hAnsi="Times New Roman" w:cs="Times New Roman"/>
        </w:rPr>
      </w:pPr>
      <w:r w:rsidRPr="00A66B47">
        <w:rPr>
          <w:rFonts w:ascii="Times New Roman" w:hAnsi="Times New Roman" w:cs="Times New Roman"/>
        </w:rPr>
        <w:t xml:space="preserve">USNC policy committee members discussed the </w:t>
      </w:r>
      <w:r w:rsidRPr="00A66B47">
        <w:rPr>
          <w:rFonts w:ascii="Times New Roman" w:hAnsi="Times New Roman" w:cs="Times New Roman"/>
        </w:rPr>
        <w:tab/>
        <w:t>JDMT’s recommendation on voting rules and the 4-week grace period. TMC members were encouraged to join the USNC VTAG to DMT</w:t>
      </w:r>
      <w:r w:rsidR="00A66B47">
        <w:rPr>
          <w:rFonts w:ascii="Times New Roman" w:hAnsi="Times New Roman" w:cs="Times New Roman"/>
        </w:rPr>
        <w:t xml:space="preserve"> by contacting Ms. Pahl.</w:t>
      </w:r>
    </w:p>
    <w:p w14:paraId="1E2F6F96" w14:textId="77777777" w:rsidR="00A176D7" w:rsidRPr="00A66B47" w:rsidRDefault="00A176D7" w:rsidP="00A52068">
      <w:pPr>
        <w:spacing w:after="0" w:line="240" w:lineRule="auto"/>
        <w:rPr>
          <w:rFonts w:ascii="Times New Roman" w:hAnsi="Times New Roman" w:cs="Times New Roman"/>
          <w:b/>
        </w:rPr>
      </w:pPr>
    </w:p>
    <w:p w14:paraId="7E69B7D9" w14:textId="01CE21C3" w:rsidR="00F867D7" w:rsidRPr="00A66B47" w:rsidRDefault="00B0293D" w:rsidP="00F867D7">
      <w:pPr>
        <w:spacing w:after="0" w:line="240" w:lineRule="auto"/>
        <w:ind w:firstLine="720"/>
        <w:rPr>
          <w:rFonts w:ascii="Times New Roman" w:hAnsi="Times New Roman" w:cs="Times New Roman"/>
          <w:b/>
        </w:rPr>
      </w:pPr>
      <w:r w:rsidRPr="00A66B47">
        <w:rPr>
          <w:rFonts w:ascii="Times New Roman" w:hAnsi="Times New Roman" w:cs="Times New Roman"/>
          <w:b/>
        </w:rPr>
        <w:t>7</w:t>
      </w:r>
      <w:r w:rsidR="00F867D7" w:rsidRPr="00A66B47">
        <w:rPr>
          <w:rFonts w:ascii="Times New Roman" w:hAnsi="Times New Roman" w:cs="Times New Roman"/>
          <w:b/>
        </w:rPr>
        <w:t xml:space="preserve">.3 </w:t>
      </w:r>
      <w:r w:rsidR="00F867D7" w:rsidRPr="00A66B47">
        <w:rPr>
          <w:rFonts w:ascii="Times New Roman" w:hAnsi="Times New Roman" w:cs="Times New Roman"/>
          <w:b/>
        </w:rPr>
        <w:tab/>
      </w:r>
      <w:proofErr w:type="spellStart"/>
      <w:r w:rsidR="00F867D7" w:rsidRPr="00A66B47">
        <w:rPr>
          <w:rFonts w:ascii="Times New Roman" w:hAnsi="Times New Roman" w:cs="Times New Roman"/>
          <w:b/>
          <w:u w:val="single"/>
        </w:rPr>
        <w:t>ahG</w:t>
      </w:r>
      <w:proofErr w:type="spellEnd"/>
      <w:r w:rsidR="00F867D7" w:rsidRPr="00A66B47">
        <w:rPr>
          <w:rFonts w:ascii="Times New Roman" w:hAnsi="Times New Roman" w:cs="Times New Roman"/>
          <w:b/>
          <w:u w:val="single"/>
        </w:rPr>
        <w:t xml:space="preserve"> 96 Governance of Artificial Intelligence</w:t>
      </w:r>
      <w:r w:rsidR="00F867D7" w:rsidRPr="00A66B47">
        <w:rPr>
          <w:rFonts w:ascii="Times New Roman" w:hAnsi="Times New Roman" w:cs="Times New Roman"/>
          <w:b/>
        </w:rPr>
        <w:tab/>
      </w:r>
      <w:r w:rsidR="00F867D7" w:rsidRPr="00A66B47">
        <w:rPr>
          <w:rFonts w:ascii="Times New Roman" w:hAnsi="Times New Roman" w:cs="Times New Roman"/>
          <w:b/>
        </w:rPr>
        <w:tab/>
      </w:r>
    </w:p>
    <w:p w14:paraId="26EE5A0D" w14:textId="6DFB6AB4" w:rsidR="00F867D7" w:rsidRPr="00A66B47" w:rsidRDefault="00F867D7" w:rsidP="00D71A53">
      <w:pPr>
        <w:spacing w:after="0" w:line="240" w:lineRule="auto"/>
        <w:ind w:firstLine="720"/>
        <w:rPr>
          <w:rFonts w:ascii="Times New Roman" w:hAnsi="Times New Roman" w:cs="Times New Roman"/>
          <w:b/>
        </w:rPr>
      </w:pPr>
      <w:r w:rsidRPr="00A66B47">
        <w:rPr>
          <w:rFonts w:ascii="Times New Roman" w:hAnsi="Times New Roman" w:cs="Times New Roman"/>
          <w:b/>
        </w:rPr>
        <w:tab/>
      </w:r>
    </w:p>
    <w:p w14:paraId="75A90391" w14:textId="224CE545" w:rsidR="00D71A53" w:rsidRPr="00A66B47" w:rsidRDefault="00D71A53" w:rsidP="00D71A53">
      <w:pPr>
        <w:spacing w:after="0" w:line="240" w:lineRule="auto"/>
        <w:ind w:left="1440"/>
        <w:rPr>
          <w:rFonts w:ascii="Times New Roman" w:hAnsi="Times New Roman" w:cs="Times New Roman"/>
        </w:rPr>
      </w:pPr>
      <w:r w:rsidRPr="00A66B47">
        <w:rPr>
          <w:rFonts w:ascii="Times New Roman" w:hAnsi="Times New Roman" w:cs="Times New Roman"/>
        </w:rPr>
        <w:t xml:space="preserve">Mr. </w:t>
      </w:r>
      <w:r w:rsidR="00F867D7" w:rsidRPr="00A66B47">
        <w:rPr>
          <w:rFonts w:ascii="Times New Roman" w:hAnsi="Times New Roman" w:cs="Times New Roman"/>
        </w:rPr>
        <w:t>Tony Zertuche</w:t>
      </w:r>
      <w:r w:rsidRPr="00A66B47">
        <w:rPr>
          <w:rFonts w:ascii="Times New Roman" w:hAnsi="Times New Roman" w:cs="Times New Roman"/>
        </w:rPr>
        <w:t xml:space="preserve"> </w:t>
      </w:r>
      <w:r w:rsidR="00F867D7" w:rsidRPr="00A66B47">
        <w:rPr>
          <w:rFonts w:ascii="Times New Roman" w:hAnsi="Times New Roman" w:cs="Times New Roman"/>
        </w:rPr>
        <w:t>provide</w:t>
      </w:r>
      <w:r w:rsidRPr="00A66B47">
        <w:rPr>
          <w:rFonts w:ascii="Times New Roman" w:hAnsi="Times New Roman" w:cs="Times New Roman"/>
        </w:rPr>
        <w:t>d</w:t>
      </w:r>
      <w:r w:rsidR="00F867D7" w:rsidRPr="00A66B47">
        <w:rPr>
          <w:rFonts w:ascii="Times New Roman" w:hAnsi="Times New Roman" w:cs="Times New Roman"/>
        </w:rPr>
        <w:t xml:space="preserve"> an update on </w:t>
      </w:r>
      <w:proofErr w:type="spellStart"/>
      <w:r w:rsidR="00F867D7" w:rsidRPr="00A66B47">
        <w:rPr>
          <w:rFonts w:ascii="Times New Roman" w:hAnsi="Times New Roman" w:cs="Times New Roman"/>
        </w:rPr>
        <w:t>ahG</w:t>
      </w:r>
      <w:proofErr w:type="spellEnd"/>
      <w:r w:rsidR="00F867D7" w:rsidRPr="00A66B47">
        <w:rPr>
          <w:rFonts w:ascii="Times New Roman" w:hAnsi="Times New Roman" w:cs="Times New Roman"/>
        </w:rPr>
        <w:t xml:space="preserve"> 96 activities. </w:t>
      </w:r>
      <w:r w:rsidRPr="00A66B47">
        <w:rPr>
          <w:rFonts w:ascii="Times New Roman" w:hAnsi="Times New Roman" w:cs="Times New Roman"/>
        </w:rPr>
        <w:t xml:space="preserve">The SMB set up this </w:t>
      </w:r>
      <w:proofErr w:type="spellStart"/>
      <w:r w:rsidRPr="00A66B47">
        <w:rPr>
          <w:rFonts w:ascii="Times New Roman" w:hAnsi="Times New Roman" w:cs="Times New Roman"/>
        </w:rPr>
        <w:t>ahG</w:t>
      </w:r>
      <w:proofErr w:type="spellEnd"/>
      <w:r w:rsidRPr="00A66B47">
        <w:rPr>
          <w:rFonts w:ascii="Times New Roman" w:hAnsi="Times New Roman" w:cs="Times New Roman"/>
        </w:rPr>
        <w:t xml:space="preserve"> at their last meeting in October 2023</w:t>
      </w:r>
      <w:r w:rsidR="00A176D7">
        <w:rPr>
          <w:rFonts w:ascii="Times New Roman" w:hAnsi="Times New Roman" w:cs="Times New Roman"/>
        </w:rPr>
        <w:t>; t</w:t>
      </w:r>
      <w:r w:rsidRPr="00A66B47">
        <w:rPr>
          <w:rFonts w:ascii="Times New Roman" w:hAnsi="Times New Roman" w:cs="Times New Roman"/>
        </w:rPr>
        <w:t>he group has met twice since their formation.</w:t>
      </w:r>
      <w:r w:rsidR="00A90621" w:rsidRPr="00A66B47">
        <w:rPr>
          <w:rFonts w:ascii="Times New Roman" w:hAnsi="Times New Roman" w:cs="Times New Roman"/>
        </w:rPr>
        <w:t xml:space="preserve"> Mr. Zertuche</w:t>
      </w:r>
      <w:r w:rsidR="00A176D7">
        <w:rPr>
          <w:rFonts w:ascii="Times New Roman" w:hAnsi="Times New Roman" w:cs="Times New Roman"/>
        </w:rPr>
        <w:t xml:space="preserve"> reviewed</w:t>
      </w:r>
      <w:r w:rsidR="00A90621" w:rsidRPr="00A66B47">
        <w:rPr>
          <w:rFonts w:ascii="Times New Roman" w:hAnsi="Times New Roman" w:cs="Times New Roman"/>
        </w:rPr>
        <w:t xml:space="preserve"> presentations that were shared during the </w:t>
      </w:r>
      <w:proofErr w:type="spellStart"/>
      <w:r w:rsidR="00A90621" w:rsidRPr="00A66B47">
        <w:rPr>
          <w:rFonts w:ascii="Times New Roman" w:hAnsi="Times New Roman" w:cs="Times New Roman"/>
        </w:rPr>
        <w:t>ahG</w:t>
      </w:r>
      <w:proofErr w:type="spellEnd"/>
      <w:r w:rsidR="00A90621" w:rsidRPr="00A66B47">
        <w:rPr>
          <w:rFonts w:ascii="Times New Roman" w:hAnsi="Times New Roman" w:cs="Times New Roman"/>
        </w:rPr>
        <w:t xml:space="preserve"> 96 meetings </w:t>
      </w:r>
      <w:r w:rsidR="00A90621" w:rsidRPr="00A66B47">
        <w:rPr>
          <w:rFonts w:ascii="Times New Roman" w:hAnsi="Times New Roman" w:cs="Times New Roman"/>
          <w:b/>
          <w:bCs/>
        </w:rPr>
        <w:t>(ATTACHMENT</w:t>
      </w:r>
      <w:r w:rsidR="00A66B47" w:rsidRPr="00A66B47">
        <w:rPr>
          <w:rFonts w:ascii="Times New Roman" w:hAnsi="Times New Roman" w:cs="Times New Roman"/>
          <w:b/>
          <w:bCs/>
        </w:rPr>
        <w:t xml:space="preserve"> C</w:t>
      </w:r>
      <w:r w:rsidR="00A90621" w:rsidRPr="00A66B47">
        <w:rPr>
          <w:rFonts w:ascii="Times New Roman" w:hAnsi="Times New Roman" w:cs="Times New Roman"/>
          <w:b/>
          <w:bCs/>
        </w:rPr>
        <w:t>, ATTACHMENT</w:t>
      </w:r>
      <w:r w:rsidR="00A66B47" w:rsidRPr="00A66B47">
        <w:rPr>
          <w:rFonts w:ascii="Times New Roman" w:hAnsi="Times New Roman" w:cs="Times New Roman"/>
          <w:b/>
          <w:bCs/>
        </w:rPr>
        <w:t xml:space="preserve"> D</w:t>
      </w:r>
      <w:r w:rsidR="00A90621" w:rsidRPr="00A66B47">
        <w:rPr>
          <w:rFonts w:ascii="Times New Roman" w:hAnsi="Times New Roman" w:cs="Times New Roman"/>
          <w:b/>
          <w:bCs/>
        </w:rPr>
        <w:t xml:space="preserve">, </w:t>
      </w:r>
      <w:r w:rsidR="00A90621" w:rsidRPr="00A176D7">
        <w:rPr>
          <w:rFonts w:ascii="Times New Roman" w:hAnsi="Times New Roman" w:cs="Times New Roman"/>
        </w:rPr>
        <w:t xml:space="preserve">and </w:t>
      </w:r>
      <w:r w:rsidR="00A90621" w:rsidRPr="00A66B47">
        <w:rPr>
          <w:rFonts w:ascii="Times New Roman" w:hAnsi="Times New Roman" w:cs="Times New Roman"/>
          <w:b/>
          <w:bCs/>
        </w:rPr>
        <w:t>ATTACHMENT</w:t>
      </w:r>
      <w:r w:rsidR="00A66B47" w:rsidRPr="00A66B47">
        <w:rPr>
          <w:rFonts w:ascii="Times New Roman" w:hAnsi="Times New Roman" w:cs="Times New Roman"/>
          <w:b/>
          <w:bCs/>
        </w:rPr>
        <w:t xml:space="preserve"> E</w:t>
      </w:r>
      <w:r w:rsidR="00A90621" w:rsidRPr="00A66B47">
        <w:rPr>
          <w:rFonts w:ascii="Times New Roman" w:hAnsi="Times New Roman" w:cs="Times New Roman"/>
          <w:b/>
          <w:bCs/>
        </w:rPr>
        <w:t>)</w:t>
      </w:r>
      <w:r w:rsidR="00A90621" w:rsidRPr="00A66B47">
        <w:rPr>
          <w:rFonts w:ascii="Times New Roman" w:hAnsi="Times New Roman" w:cs="Times New Roman"/>
        </w:rPr>
        <w:t>.</w:t>
      </w:r>
    </w:p>
    <w:p w14:paraId="40955CAD" w14:textId="77777777" w:rsidR="00F867D7" w:rsidRPr="00A66B47" w:rsidRDefault="00F867D7" w:rsidP="005350F5">
      <w:pPr>
        <w:spacing w:after="0" w:line="240" w:lineRule="auto"/>
        <w:ind w:firstLine="720"/>
        <w:rPr>
          <w:rFonts w:ascii="Times New Roman" w:hAnsi="Times New Roman" w:cs="Times New Roman"/>
          <w:b/>
        </w:rPr>
      </w:pPr>
    </w:p>
    <w:p w14:paraId="52DAA4A2" w14:textId="6AB5F86B" w:rsidR="002669C3" w:rsidRPr="00A66B47" w:rsidRDefault="00B0293D" w:rsidP="005350F5">
      <w:pPr>
        <w:spacing w:after="0" w:line="240" w:lineRule="auto"/>
        <w:ind w:firstLine="720"/>
        <w:rPr>
          <w:rFonts w:ascii="Times New Roman" w:hAnsi="Times New Roman" w:cs="Times New Roman"/>
          <w:b/>
        </w:rPr>
      </w:pPr>
      <w:r w:rsidRPr="00A66B47">
        <w:rPr>
          <w:rFonts w:ascii="Times New Roman" w:hAnsi="Times New Roman" w:cs="Times New Roman"/>
          <w:b/>
        </w:rPr>
        <w:t>7</w:t>
      </w:r>
      <w:r w:rsidR="00D66887" w:rsidRPr="00A66B47">
        <w:rPr>
          <w:rFonts w:ascii="Times New Roman" w:hAnsi="Times New Roman" w:cs="Times New Roman"/>
          <w:b/>
        </w:rPr>
        <w:t>.</w:t>
      </w:r>
      <w:r w:rsidR="00F867D7" w:rsidRPr="00A66B47">
        <w:rPr>
          <w:rFonts w:ascii="Times New Roman" w:hAnsi="Times New Roman" w:cs="Times New Roman"/>
          <w:b/>
        </w:rPr>
        <w:t>4</w:t>
      </w:r>
      <w:r w:rsidR="002669C3" w:rsidRPr="00A66B47">
        <w:rPr>
          <w:rFonts w:ascii="Times New Roman" w:hAnsi="Times New Roman" w:cs="Times New Roman"/>
          <w:b/>
        </w:rPr>
        <w:t xml:space="preserve"> </w:t>
      </w:r>
      <w:r w:rsidR="002669C3" w:rsidRPr="00A66B47">
        <w:rPr>
          <w:rFonts w:ascii="Times New Roman" w:hAnsi="Times New Roman" w:cs="Times New Roman"/>
          <w:b/>
        </w:rPr>
        <w:tab/>
      </w:r>
      <w:r w:rsidR="002669C3" w:rsidRPr="00A66B47">
        <w:rPr>
          <w:rFonts w:ascii="Times New Roman" w:hAnsi="Times New Roman" w:cs="Times New Roman"/>
          <w:b/>
          <w:u w:val="single"/>
        </w:rPr>
        <w:t>IEC SMB/ISO TMB JTF</w:t>
      </w:r>
      <w:r w:rsidR="00F80A79" w:rsidRPr="00A66B47">
        <w:rPr>
          <w:rFonts w:ascii="Times New Roman" w:hAnsi="Times New Roman" w:cs="Times New Roman"/>
          <w:b/>
          <w:u w:val="single"/>
        </w:rPr>
        <w:t>s</w:t>
      </w:r>
      <w:r w:rsidR="002669C3" w:rsidRPr="00A66B47">
        <w:rPr>
          <w:rFonts w:ascii="Times New Roman" w:hAnsi="Times New Roman" w:cs="Times New Roman"/>
          <w:b/>
        </w:rPr>
        <w:tab/>
      </w:r>
      <w:r w:rsidR="002669C3" w:rsidRPr="00A66B47">
        <w:rPr>
          <w:rFonts w:ascii="Times New Roman" w:hAnsi="Times New Roman" w:cs="Times New Roman"/>
          <w:b/>
        </w:rPr>
        <w:tab/>
      </w:r>
      <w:r w:rsidR="002669C3" w:rsidRPr="00A66B47">
        <w:rPr>
          <w:rFonts w:ascii="Times New Roman" w:hAnsi="Times New Roman" w:cs="Times New Roman"/>
          <w:b/>
        </w:rPr>
        <w:tab/>
      </w:r>
      <w:r w:rsidR="002669C3" w:rsidRPr="00A66B47">
        <w:rPr>
          <w:rFonts w:ascii="Times New Roman" w:hAnsi="Times New Roman" w:cs="Times New Roman"/>
          <w:b/>
        </w:rPr>
        <w:tab/>
      </w:r>
      <w:r w:rsidR="002669C3" w:rsidRPr="00A66B47">
        <w:rPr>
          <w:rFonts w:ascii="Times New Roman" w:hAnsi="Times New Roman" w:cs="Times New Roman"/>
          <w:b/>
        </w:rPr>
        <w:tab/>
      </w:r>
      <w:r w:rsidR="002669C3" w:rsidRPr="00A66B47">
        <w:rPr>
          <w:rFonts w:ascii="Times New Roman" w:hAnsi="Times New Roman" w:cs="Times New Roman"/>
          <w:b/>
        </w:rPr>
        <w:tab/>
      </w:r>
    </w:p>
    <w:p w14:paraId="08DED394" w14:textId="420B9EDF" w:rsidR="002669C3" w:rsidRPr="00A66B47" w:rsidRDefault="002669C3" w:rsidP="002669C3">
      <w:pPr>
        <w:spacing w:after="0" w:line="240" w:lineRule="auto"/>
        <w:ind w:left="720" w:firstLine="720"/>
        <w:rPr>
          <w:rFonts w:ascii="Times New Roman" w:hAnsi="Times New Roman" w:cs="Times New Roman"/>
          <w:b/>
        </w:rPr>
      </w:pPr>
      <w:r w:rsidRPr="00A66B47">
        <w:rPr>
          <w:rFonts w:ascii="Times New Roman" w:hAnsi="Times New Roman" w:cs="Times New Roman"/>
          <w:b/>
        </w:rPr>
        <w:tab/>
      </w:r>
      <w:r w:rsidRPr="00A66B47">
        <w:rPr>
          <w:rFonts w:ascii="Times New Roman" w:hAnsi="Times New Roman" w:cs="Times New Roman"/>
          <w:b/>
        </w:rPr>
        <w:tab/>
      </w:r>
      <w:r w:rsidRPr="00A66B47">
        <w:rPr>
          <w:rFonts w:ascii="Times New Roman" w:hAnsi="Times New Roman" w:cs="Times New Roman"/>
          <w:b/>
        </w:rPr>
        <w:tab/>
      </w:r>
    </w:p>
    <w:p w14:paraId="69F8AC0A" w14:textId="119CF381" w:rsidR="00CB56FC" w:rsidRPr="00A66B47" w:rsidRDefault="00CB56FC" w:rsidP="00CB56FC">
      <w:pPr>
        <w:spacing w:after="0" w:line="240" w:lineRule="auto"/>
        <w:ind w:left="1440"/>
        <w:rPr>
          <w:rFonts w:ascii="Times New Roman" w:hAnsi="Times New Roman" w:cs="Times New Roman"/>
        </w:rPr>
      </w:pPr>
      <w:r w:rsidRPr="00A66B47">
        <w:rPr>
          <w:rFonts w:ascii="Times New Roman" w:hAnsi="Times New Roman" w:cs="Times New Roman"/>
        </w:rPr>
        <w:t>Updates were provided on SMB/TMB JTF initiatives.</w:t>
      </w:r>
    </w:p>
    <w:p w14:paraId="4D36515D" w14:textId="77777777" w:rsidR="00CB56FC" w:rsidRPr="00A66B47" w:rsidRDefault="00CB56FC" w:rsidP="00CB56FC">
      <w:pPr>
        <w:spacing w:after="0" w:line="240" w:lineRule="auto"/>
        <w:ind w:left="1440"/>
        <w:rPr>
          <w:rFonts w:ascii="Times New Roman" w:eastAsia="Times New Roman" w:hAnsi="Times New Roman" w:cs="Times New Roman"/>
          <w:b/>
          <w:bCs/>
        </w:rPr>
      </w:pPr>
    </w:p>
    <w:p w14:paraId="1D043A75" w14:textId="77777777" w:rsidR="00B02CF0" w:rsidRPr="00A66B47" w:rsidRDefault="00CB56FC" w:rsidP="00B02CF0">
      <w:pPr>
        <w:pStyle w:val="ListParagraph"/>
        <w:numPr>
          <w:ilvl w:val="0"/>
          <w:numId w:val="14"/>
        </w:numPr>
        <w:spacing w:after="0" w:line="240" w:lineRule="auto"/>
        <w:rPr>
          <w:rFonts w:ascii="Times New Roman" w:eastAsia="Times New Roman" w:hAnsi="Times New Roman" w:cs="Times New Roman"/>
        </w:rPr>
      </w:pPr>
      <w:r w:rsidRPr="00A66B47">
        <w:rPr>
          <w:rFonts w:ascii="Times New Roman" w:eastAsia="Times New Roman" w:hAnsi="Times New Roman" w:cs="Times New Roman"/>
          <w:b/>
          <w:bCs/>
        </w:rPr>
        <w:t xml:space="preserve">SMB/JTF-JTCs (S Cornish) </w:t>
      </w:r>
      <w:r w:rsidRPr="00A66B47">
        <w:rPr>
          <w:rFonts w:ascii="Times New Roman" w:eastAsia="Times New Roman" w:hAnsi="Times New Roman" w:cs="Times New Roman"/>
        </w:rPr>
        <w:t>–</w:t>
      </w:r>
      <w:r w:rsidRPr="00A66B47">
        <w:rPr>
          <w:rFonts w:ascii="Times New Roman" w:eastAsia="Times New Roman" w:hAnsi="Times New Roman" w:cs="Times New Roman"/>
          <w:b/>
          <w:bCs/>
        </w:rPr>
        <w:t xml:space="preserve"> </w:t>
      </w:r>
      <w:r w:rsidRPr="00A66B47">
        <w:rPr>
          <w:rFonts w:ascii="Times New Roman" w:eastAsia="Times New Roman" w:hAnsi="Times New Roman" w:cs="Times New Roman"/>
          <w:i/>
          <w:iCs/>
        </w:rPr>
        <w:t>Joint Technical Committees</w:t>
      </w:r>
      <w:r w:rsidRPr="00A66B47">
        <w:rPr>
          <w:rFonts w:ascii="Times New Roman" w:hAnsi="Times New Roman" w:cs="Times New Roman"/>
          <w:b/>
        </w:rPr>
        <w:t xml:space="preserve"> – </w:t>
      </w:r>
      <w:r w:rsidRPr="00A66B47">
        <w:rPr>
          <w:rFonts w:ascii="Times New Roman" w:hAnsi="Times New Roman" w:cs="Times New Roman"/>
        </w:rPr>
        <w:t xml:space="preserve">Mr. Steven Cornish was a co-convenor of </w:t>
      </w:r>
      <w:r w:rsidRPr="00A66B47">
        <w:rPr>
          <w:rFonts w:ascii="Times New Roman" w:eastAsia="Times New Roman" w:hAnsi="Times New Roman" w:cs="Times New Roman"/>
        </w:rPr>
        <w:t>the ISO/TMB and IEC/SMB joint task force on future ISO/IEC joint technical committees (JTCs), and noted that this group has completed its work and been disbanded. The final JTF report was circulated to TMC members (SMB/8016/R).</w:t>
      </w:r>
    </w:p>
    <w:p w14:paraId="202A3B50" w14:textId="77777777" w:rsidR="00B02CF0" w:rsidRPr="00A66B47" w:rsidRDefault="00B02CF0" w:rsidP="00B02CF0">
      <w:pPr>
        <w:pStyle w:val="ListParagraph"/>
        <w:spacing w:after="0" w:line="240" w:lineRule="auto"/>
        <w:ind w:left="2160"/>
        <w:rPr>
          <w:rFonts w:ascii="Times New Roman" w:eastAsia="Times New Roman" w:hAnsi="Times New Roman" w:cs="Times New Roman"/>
        </w:rPr>
      </w:pPr>
    </w:p>
    <w:p w14:paraId="69D3AF57" w14:textId="4643553F" w:rsidR="00CB56FC" w:rsidRPr="00A66B47" w:rsidRDefault="00CB56FC" w:rsidP="00B02CF0">
      <w:pPr>
        <w:pStyle w:val="ListParagraph"/>
        <w:numPr>
          <w:ilvl w:val="0"/>
          <w:numId w:val="14"/>
        </w:numPr>
        <w:spacing w:after="0" w:line="240" w:lineRule="auto"/>
        <w:rPr>
          <w:rFonts w:ascii="Times New Roman" w:eastAsia="Times New Roman" w:hAnsi="Times New Roman" w:cs="Times New Roman"/>
        </w:rPr>
      </w:pPr>
      <w:r w:rsidRPr="00A66B47">
        <w:rPr>
          <w:rFonts w:ascii="Times New Roman" w:eastAsia="Times New Roman" w:hAnsi="Times New Roman" w:cs="Times New Roman"/>
          <w:b/>
          <w:bCs/>
        </w:rPr>
        <w:t xml:space="preserve">SPCG (H Choe) </w:t>
      </w:r>
      <w:r w:rsidRPr="00A66B47">
        <w:rPr>
          <w:rFonts w:ascii="Times New Roman" w:eastAsia="Times New Roman" w:hAnsi="Times New Roman" w:cs="Times New Roman"/>
        </w:rPr>
        <w:t xml:space="preserve">– </w:t>
      </w:r>
      <w:r w:rsidRPr="00A66B47">
        <w:rPr>
          <w:rFonts w:ascii="Times New Roman" w:eastAsia="Times New Roman" w:hAnsi="Times New Roman" w:cs="Times New Roman"/>
          <w:i/>
          <w:iCs/>
        </w:rPr>
        <w:t>Standardization Program Coordination Group</w:t>
      </w:r>
      <w:r w:rsidRPr="00A66B47">
        <w:rPr>
          <w:rFonts w:ascii="Times New Roman" w:eastAsia="Times New Roman" w:hAnsi="Times New Roman" w:cs="Times New Roman"/>
        </w:rPr>
        <w:t xml:space="preserve"> – It was noted that most of the new projects have been submitted by ISO. Ms. Choe continues to seek input on SPCG documents from TMC members as they are circulated.</w:t>
      </w:r>
    </w:p>
    <w:p w14:paraId="4EEE1365" w14:textId="77777777" w:rsidR="00CB56FC" w:rsidRPr="00A66B47" w:rsidRDefault="00CB56FC" w:rsidP="002D29E5">
      <w:pPr>
        <w:spacing w:after="0" w:line="240" w:lineRule="auto"/>
        <w:rPr>
          <w:rFonts w:ascii="Times New Roman" w:eastAsia="Times New Roman" w:hAnsi="Times New Roman" w:cs="Times New Roman"/>
          <w:b/>
          <w:bCs/>
        </w:rPr>
      </w:pPr>
    </w:p>
    <w:p w14:paraId="49393A37" w14:textId="5C449AA8" w:rsidR="002D29E5" w:rsidRPr="00A66B47" w:rsidRDefault="002D29E5" w:rsidP="002D29E5">
      <w:pPr>
        <w:spacing w:after="0" w:line="240" w:lineRule="auto"/>
        <w:rPr>
          <w:rFonts w:ascii="Times New Roman" w:hAnsi="Times New Roman" w:cs="Times New Roman"/>
          <w:b/>
          <w:u w:val="single"/>
        </w:rPr>
      </w:pPr>
      <w:r w:rsidRPr="00A66B47">
        <w:rPr>
          <w:rFonts w:ascii="Times New Roman" w:hAnsi="Times New Roman" w:cs="Times New Roman"/>
          <w:b/>
          <w:u w:val="single"/>
        </w:rPr>
        <w:t xml:space="preserve">Section </w:t>
      </w:r>
      <w:r w:rsidR="00B0293D" w:rsidRPr="00A66B47">
        <w:rPr>
          <w:rFonts w:ascii="Times New Roman" w:hAnsi="Times New Roman" w:cs="Times New Roman"/>
          <w:b/>
          <w:u w:val="single"/>
        </w:rPr>
        <w:t>8</w:t>
      </w:r>
      <w:r w:rsidRPr="00A66B47">
        <w:rPr>
          <w:rFonts w:ascii="Times New Roman" w:hAnsi="Times New Roman" w:cs="Times New Roman"/>
          <w:b/>
          <w:u w:val="single"/>
        </w:rPr>
        <w:t xml:space="preserve"> –</w:t>
      </w:r>
      <w:r w:rsidR="00FF63C0" w:rsidRPr="00A66B47">
        <w:rPr>
          <w:rFonts w:ascii="Times New Roman" w:hAnsi="Times New Roman" w:cs="Times New Roman"/>
          <w:b/>
          <w:u w:val="single"/>
        </w:rPr>
        <w:t xml:space="preserve"> </w:t>
      </w:r>
      <w:r w:rsidRPr="00A66B47">
        <w:rPr>
          <w:rFonts w:ascii="Times New Roman" w:hAnsi="Times New Roman" w:cs="Times New Roman"/>
          <w:b/>
          <w:u w:val="single"/>
        </w:rPr>
        <w:t>Standardization Management Board (SMB) Issues</w:t>
      </w:r>
    </w:p>
    <w:p w14:paraId="153CE345" w14:textId="77777777" w:rsidR="002D29E5" w:rsidRPr="00A66B47" w:rsidRDefault="002D29E5" w:rsidP="002D29E5">
      <w:pPr>
        <w:spacing w:after="0" w:line="240" w:lineRule="auto"/>
        <w:rPr>
          <w:rFonts w:ascii="Times New Roman" w:hAnsi="Times New Roman" w:cs="Times New Roman"/>
          <w:b/>
        </w:rPr>
      </w:pPr>
    </w:p>
    <w:p w14:paraId="5BE77BEC" w14:textId="6B6C0506" w:rsidR="002D29E5" w:rsidRPr="00A66B47" w:rsidRDefault="00B0293D" w:rsidP="002D29E5">
      <w:pPr>
        <w:spacing w:after="0"/>
        <w:ind w:left="720"/>
        <w:rPr>
          <w:rFonts w:ascii="Times New Roman" w:hAnsi="Times New Roman" w:cs="Times New Roman"/>
          <w:b/>
        </w:rPr>
      </w:pPr>
      <w:r w:rsidRPr="00A66B47">
        <w:rPr>
          <w:rFonts w:ascii="Times New Roman" w:hAnsi="Times New Roman" w:cs="Times New Roman"/>
          <w:b/>
        </w:rPr>
        <w:t>8</w:t>
      </w:r>
      <w:r w:rsidR="002D29E5" w:rsidRPr="00A66B47">
        <w:rPr>
          <w:rFonts w:ascii="Times New Roman" w:hAnsi="Times New Roman" w:cs="Times New Roman"/>
          <w:b/>
        </w:rPr>
        <w:t>.1</w:t>
      </w:r>
      <w:r w:rsidR="002D29E5" w:rsidRPr="00A66B47">
        <w:rPr>
          <w:rFonts w:ascii="Times New Roman" w:hAnsi="Times New Roman" w:cs="Times New Roman"/>
          <w:b/>
        </w:rPr>
        <w:tab/>
      </w:r>
      <w:r w:rsidR="002D29E5" w:rsidRPr="00A66B47">
        <w:rPr>
          <w:rFonts w:ascii="Times New Roman" w:hAnsi="Times New Roman" w:cs="Times New Roman"/>
          <w:b/>
          <w:u w:val="single"/>
        </w:rPr>
        <w:t>Review of Decisions from SMB Meeting in October 2023</w:t>
      </w:r>
    </w:p>
    <w:p w14:paraId="773D0819" w14:textId="77777777" w:rsidR="00D71A53" w:rsidRPr="00A66B47" w:rsidRDefault="00D71A53" w:rsidP="00B0293D">
      <w:pPr>
        <w:spacing w:after="0" w:line="240" w:lineRule="auto"/>
        <w:ind w:left="1440"/>
        <w:rPr>
          <w:rFonts w:ascii="Times New Roman" w:hAnsi="Times New Roman" w:cs="Times New Roman"/>
          <w:b/>
        </w:rPr>
      </w:pPr>
    </w:p>
    <w:p w14:paraId="3B2F6806" w14:textId="5856FCAE" w:rsidR="00CD2507" w:rsidRPr="00A66B47" w:rsidRDefault="007D750C" w:rsidP="00D05D69">
      <w:pPr>
        <w:spacing w:after="0" w:line="240" w:lineRule="auto"/>
        <w:ind w:left="1440"/>
        <w:rPr>
          <w:rFonts w:ascii="Times New Roman" w:hAnsi="Times New Roman" w:cs="Times New Roman"/>
        </w:rPr>
      </w:pPr>
      <w:r w:rsidRPr="00A66B47">
        <w:rPr>
          <w:rFonts w:ascii="Times New Roman" w:hAnsi="Times New Roman" w:cs="Times New Roman"/>
        </w:rPr>
        <w:t>Ms. Choe reviewed the important decisions taken at the SMB meeting held in October 2023.</w:t>
      </w:r>
      <w:r w:rsidRPr="00A66B47">
        <w:t xml:space="preserve"> </w:t>
      </w:r>
      <w:r w:rsidRPr="00A66B47">
        <w:rPr>
          <w:rFonts w:ascii="Times New Roman" w:hAnsi="Times New Roman" w:cs="Times New Roman"/>
        </w:rPr>
        <w:t>She highlighted items from the SMB decision list (SMB/8000/DL)</w:t>
      </w:r>
      <w:r w:rsidR="00D05D69" w:rsidRPr="00A66B47">
        <w:rPr>
          <w:rFonts w:ascii="Times New Roman" w:hAnsi="Times New Roman" w:cs="Times New Roman"/>
        </w:rPr>
        <w:t xml:space="preserve"> including, SMB Decision 178/5 – SG 11 Hot Topic Radar – </w:t>
      </w:r>
      <w:r w:rsidR="00D05D69" w:rsidRPr="00A66B47">
        <w:rPr>
          <w:rFonts w:ascii="Times New Roman" w:hAnsi="Times New Roman" w:cs="Times New Roman"/>
          <w:i/>
          <w:iCs/>
        </w:rPr>
        <w:t>Standardization of Sustainability Technologies</w:t>
      </w:r>
      <w:r w:rsidR="00D05D69" w:rsidRPr="00A66B47">
        <w:rPr>
          <w:rFonts w:ascii="Times New Roman" w:hAnsi="Times New Roman" w:cs="Times New Roman"/>
        </w:rPr>
        <w:t xml:space="preserve">, SMB Decision 178/8 – SG 12 </w:t>
      </w:r>
      <w:r w:rsidR="00D05D69" w:rsidRPr="00A66B47">
        <w:rPr>
          <w:rFonts w:ascii="Times New Roman" w:hAnsi="Times New Roman" w:cs="Times New Roman"/>
          <w:i/>
          <w:iCs/>
        </w:rPr>
        <w:t>Digital Transformation and Systems Approach</w:t>
      </w:r>
      <w:r w:rsidR="00D05D69" w:rsidRPr="00A66B47">
        <w:rPr>
          <w:rFonts w:ascii="Times New Roman" w:hAnsi="Times New Roman" w:cs="Times New Roman"/>
        </w:rPr>
        <w:t xml:space="preserve">, SMB Decision 178/10 – Proposal for a new ISO/IEC JTC on </w:t>
      </w:r>
      <w:r w:rsidR="00D05D69" w:rsidRPr="00A66B47">
        <w:rPr>
          <w:rFonts w:ascii="Times New Roman" w:hAnsi="Times New Roman" w:cs="Times New Roman"/>
          <w:i/>
          <w:iCs/>
        </w:rPr>
        <w:t>Quantum technologies</w:t>
      </w:r>
      <w:r w:rsidR="00D05D69" w:rsidRPr="00A66B47">
        <w:rPr>
          <w:rFonts w:ascii="Times New Roman" w:hAnsi="Times New Roman" w:cs="Times New Roman"/>
        </w:rPr>
        <w:t xml:space="preserve">, and SMB Decision 178/13 – Proposal from ISO/IEC JTC 1 for a new SC on </w:t>
      </w:r>
      <w:r w:rsidR="00D05D69" w:rsidRPr="00A66B47">
        <w:rPr>
          <w:rFonts w:ascii="Times New Roman" w:hAnsi="Times New Roman" w:cs="Times New Roman"/>
          <w:i/>
          <w:iCs/>
        </w:rPr>
        <w:t>Information Technology for Smart Cities</w:t>
      </w:r>
      <w:r w:rsidR="00D05D69" w:rsidRPr="00A66B47">
        <w:rPr>
          <w:rFonts w:ascii="Times New Roman" w:hAnsi="Times New Roman" w:cs="Times New Roman"/>
        </w:rPr>
        <w:t>.</w:t>
      </w:r>
    </w:p>
    <w:p w14:paraId="0A984D77" w14:textId="77777777" w:rsidR="00CD2507" w:rsidRPr="00A66B47" w:rsidRDefault="00CD2507" w:rsidP="00D05D69">
      <w:pPr>
        <w:spacing w:after="0"/>
        <w:rPr>
          <w:rFonts w:ascii="Times New Roman" w:hAnsi="Times New Roman" w:cs="Times New Roman"/>
          <w:b/>
        </w:rPr>
      </w:pPr>
    </w:p>
    <w:p w14:paraId="2F18BD21" w14:textId="4FB65467" w:rsidR="002D29E5" w:rsidRPr="00A66B47" w:rsidRDefault="00B0293D" w:rsidP="002D29E5">
      <w:pPr>
        <w:spacing w:after="0"/>
        <w:ind w:left="1440" w:hanging="720"/>
        <w:rPr>
          <w:rFonts w:ascii="Times New Roman" w:hAnsi="Times New Roman" w:cs="Times New Roman"/>
          <w:b/>
        </w:rPr>
      </w:pPr>
      <w:r w:rsidRPr="00A66B47">
        <w:rPr>
          <w:rFonts w:ascii="Times New Roman" w:hAnsi="Times New Roman" w:cs="Times New Roman"/>
          <w:b/>
        </w:rPr>
        <w:t>8</w:t>
      </w:r>
      <w:r w:rsidR="002D29E5" w:rsidRPr="00A66B47">
        <w:rPr>
          <w:rFonts w:ascii="Times New Roman" w:hAnsi="Times New Roman" w:cs="Times New Roman"/>
          <w:b/>
        </w:rPr>
        <w:t>.2</w:t>
      </w:r>
      <w:r w:rsidR="002D29E5" w:rsidRPr="00A66B47">
        <w:rPr>
          <w:rFonts w:ascii="Times New Roman" w:hAnsi="Times New Roman" w:cs="Times New Roman"/>
          <w:b/>
        </w:rPr>
        <w:tab/>
      </w:r>
      <w:r w:rsidR="003256F5" w:rsidRPr="00A66B47">
        <w:rPr>
          <w:rFonts w:ascii="Times New Roman" w:hAnsi="Times New Roman" w:cs="Times New Roman"/>
          <w:b/>
          <w:u w:val="single"/>
        </w:rPr>
        <w:t xml:space="preserve">Overview of Joint TMB/SMB Meeting </w:t>
      </w:r>
      <w:r w:rsidR="002D29E5" w:rsidRPr="00A66B47">
        <w:rPr>
          <w:rFonts w:ascii="Times New Roman" w:hAnsi="Times New Roman" w:cs="Times New Roman"/>
          <w:b/>
          <w:u w:val="single"/>
        </w:rPr>
        <w:t>in November 2023</w:t>
      </w:r>
    </w:p>
    <w:p w14:paraId="7BBCA0AD" w14:textId="77777777" w:rsidR="00D71A53" w:rsidRPr="00A66B47" w:rsidRDefault="00D71A53" w:rsidP="003256F5">
      <w:pPr>
        <w:spacing w:after="0" w:line="240" w:lineRule="auto"/>
        <w:ind w:left="1440"/>
        <w:rPr>
          <w:rFonts w:ascii="Times New Roman" w:hAnsi="Times New Roman" w:cs="Times New Roman"/>
          <w:b/>
        </w:rPr>
      </w:pPr>
    </w:p>
    <w:p w14:paraId="07D32A25" w14:textId="643B82D8" w:rsidR="002D29E5" w:rsidRPr="00A66B47" w:rsidRDefault="00D71A53" w:rsidP="003256F5">
      <w:pPr>
        <w:spacing w:after="0" w:line="240" w:lineRule="auto"/>
        <w:ind w:left="1440"/>
        <w:rPr>
          <w:rFonts w:ascii="Times New Roman" w:hAnsi="Times New Roman" w:cs="Times New Roman"/>
        </w:rPr>
      </w:pPr>
      <w:r w:rsidRPr="00A66B47">
        <w:rPr>
          <w:rFonts w:ascii="Times New Roman" w:hAnsi="Times New Roman" w:cs="Times New Roman"/>
        </w:rPr>
        <w:t xml:space="preserve">Ms. </w:t>
      </w:r>
      <w:r w:rsidR="007D750C" w:rsidRPr="00A66B47">
        <w:rPr>
          <w:rFonts w:ascii="Times New Roman" w:hAnsi="Times New Roman" w:cs="Times New Roman"/>
        </w:rPr>
        <w:t>C</w:t>
      </w:r>
      <w:r w:rsidR="003256F5" w:rsidRPr="00A66B47">
        <w:rPr>
          <w:rFonts w:ascii="Times New Roman" w:hAnsi="Times New Roman" w:cs="Times New Roman"/>
        </w:rPr>
        <w:t>hoe provide</w:t>
      </w:r>
      <w:r w:rsidRPr="00A66B47">
        <w:rPr>
          <w:rFonts w:ascii="Times New Roman" w:hAnsi="Times New Roman" w:cs="Times New Roman"/>
        </w:rPr>
        <w:t>d</w:t>
      </w:r>
      <w:r w:rsidR="003256F5" w:rsidRPr="00A66B47">
        <w:rPr>
          <w:rFonts w:ascii="Times New Roman" w:hAnsi="Times New Roman" w:cs="Times New Roman"/>
        </w:rPr>
        <w:t xml:space="preserve"> an overview of the joint TMB/SMB meeting held in November 2023</w:t>
      </w:r>
      <w:r w:rsidRPr="00A66B47">
        <w:rPr>
          <w:rFonts w:ascii="Times New Roman" w:hAnsi="Times New Roman" w:cs="Times New Roman"/>
        </w:rPr>
        <w:t xml:space="preserve"> (USNC/TMC 1246)</w:t>
      </w:r>
      <w:r w:rsidR="003256F5" w:rsidRPr="00A66B47">
        <w:rPr>
          <w:rFonts w:ascii="Times New Roman" w:hAnsi="Times New Roman" w:cs="Times New Roman"/>
        </w:rPr>
        <w:t>.</w:t>
      </w:r>
      <w:r w:rsidR="00B30074">
        <w:rPr>
          <w:rFonts w:ascii="Times New Roman" w:hAnsi="Times New Roman" w:cs="Times New Roman"/>
        </w:rPr>
        <w:t xml:space="preserve"> The TMB/SMB discussion focused on the </w:t>
      </w:r>
      <w:r w:rsidR="00B30074" w:rsidRPr="00B30074">
        <w:rPr>
          <w:rFonts w:ascii="Times New Roman" w:hAnsi="Times New Roman" w:cs="Times New Roman"/>
        </w:rPr>
        <w:t xml:space="preserve">JTC Quantum Technologies </w:t>
      </w:r>
      <w:r w:rsidR="00B30074">
        <w:rPr>
          <w:rFonts w:ascii="Times New Roman" w:hAnsi="Times New Roman" w:cs="Times New Roman"/>
        </w:rPr>
        <w:t>p</w:t>
      </w:r>
      <w:r w:rsidR="00B30074" w:rsidRPr="00B30074">
        <w:rPr>
          <w:rFonts w:ascii="Times New Roman" w:hAnsi="Times New Roman" w:cs="Times New Roman"/>
        </w:rPr>
        <w:t>roposal</w:t>
      </w:r>
      <w:r w:rsidR="00B30074">
        <w:rPr>
          <w:rFonts w:ascii="Times New Roman" w:hAnsi="Times New Roman" w:cs="Times New Roman"/>
        </w:rPr>
        <w:t xml:space="preserve"> and the </w:t>
      </w:r>
      <w:r w:rsidR="00B30074" w:rsidRPr="00B30074">
        <w:rPr>
          <w:rFonts w:ascii="Times New Roman" w:hAnsi="Times New Roman" w:cs="Times New Roman"/>
        </w:rPr>
        <w:t>ISO/IEC JTF JTC recommendations</w:t>
      </w:r>
      <w:r w:rsidR="00B30074">
        <w:rPr>
          <w:rFonts w:ascii="Times New Roman" w:hAnsi="Times New Roman" w:cs="Times New Roman"/>
        </w:rPr>
        <w:t>.</w:t>
      </w:r>
    </w:p>
    <w:p w14:paraId="7ADCFD58" w14:textId="77777777" w:rsidR="002D29E5" w:rsidRPr="00A66B47" w:rsidRDefault="002D29E5" w:rsidP="007B0007">
      <w:pPr>
        <w:spacing w:after="0"/>
        <w:rPr>
          <w:rFonts w:ascii="Times New Roman" w:hAnsi="Times New Roman" w:cs="Times New Roman"/>
          <w:b/>
        </w:rPr>
      </w:pPr>
    </w:p>
    <w:p w14:paraId="0AF016A1" w14:textId="063C84B2" w:rsidR="002D29E5" w:rsidRPr="00A66B47" w:rsidRDefault="00B0293D" w:rsidP="002D29E5">
      <w:pPr>
        <w:spacing w:after="0"/>
        <w:ind w:left="1440" w:hanging="720"/>
        <w:rPr>
          <w:rFonts w:ascii="Times New Roman" w:hAnsi="Times New Roman" w:cs="Times New Roman"/>
          <w:b/>
        </w:rPr>
      </w:pPr>
      <w:r w:rsidRPr="00A66B47">
        <w:rPr>
          <w:rFonts w:ascii="Times New Roman" w:hAnsi="Times New Roman" w:cs="Times New Roman"/>
          <w:b/>
        </w:rPr>
        <w:t>8</w:t>
      </w:r>
      <w:r w:rsidR="002D29E5" w:rsidRPr="00A66B47">
        <w:rPr>
          <w:rFonts w:ascii="Times New Roman" w:hAnsi="Times New Roman" w:cs="Times New Roman"/>
          <w:b/>
        </w:rPr>
        <w:t>.3</w:t>
      </w:r>
      <w:r w:rsidR="002D29E5" w:rsidRPr="00A66B47">
        <w:rPr>
          <w:rFonts w:ascii="Times New Roman" w:hAnsi="Times New Roman" w:cs="Times New Roman"/>
          <w:b/>
        </w:rPr>
        <w:tab/>
      </w:r>
      <w:r w:rsidR="002D29E5" w:rsidRPr="00A66B47">
        <w:rPr>
          <w:rFonts w:ascii="Times New Roman" w:hAnsi="Times New Roman" w:cs="Times New Roman"/>
          <w:b/>
          <w:u w:val="single"/>
        </w:rPr>
        <w:t>Review of Agenda for SMB Meeting in February 2024</w:t>
      </w:r>
    </w:p>
    <w:p w14:paraId="457972BF" w14:textId="77777777" w:rsidR="00D71A53" w:rsidRPr="00A66B47" w:rsidRDefault="00D71A53" w:rsidP="002D29E5">
      <w:pPr>
        <w:spacing w:after="0" w:line="240" w:lineRule="auto"/>
        <w:ind w:left="720" w:firstLine="720"/>
        <w:rPr>
          <w:rFonts w:ascii="Times New Roman" w:hAnsi="Times New Roman" w:cs="Times New Roman"/>
          <w:b/>
        </w:rPr>
      </w:pPr>
    </w:p>
    <w:p w14:paraId="27148DE2" w14:textId="3AE4AD21" w:rsidR="00566A6A" w:rsidRDefault="00D71A53" w:rsidP="001504CE">
      <w:pPr>
        <w:spacing w:after="0" w:line="240" w:lineRule="auto"/>
        <w:ind w:left="720" w:firstLine="720"/>
        <w:rPr>
          <w:rFonts w:ascii="Times New Roman" w:hAnsi="Times New Roman" w:cs="Times New Roman"/>
          <w:bCs/>
        </w:rPr>
      </w:pPr>
      <w:r w:rsidRPr="00A66B47">
        <w:rPr>
          <w:rFonts w:ascii="Times New Roman" w:hAnsi="Times New Roman" w:cs="Times New Roman"/>
          <w:bCs/>
        </w:rPr>
        <w:t xml:space="preserve">Ms. </w:t>
      </w:r>
      <w:r w:rsidR="002D29E5" w:rsidRPr="00A66B47">
        <w:rPr>
          <w:rFonts w:ascii="Times New Roman" w:hAnsi="Times New Roman" w:cs="Times New Roman"/>
          <w:bCs/>
        </w:rPr>
        <w:t>Choe review</w:t>
      </w:r>
      <w:r w:rsidRPr="00A66B47">
        <w:rPr>
          <w:rFonts w:ascii="Times New Roman" w:hAnsi="Times New Roman" w:cs="Times New Roman"/>
          <w:bCs/>
        </w:rPr>
        <w:t>ed</w:t>
      </w:r>
      <w:r w:rsidR="002D29E5" w:rsidRPr="00A66B47">
        <w:rPr>
          <w:rFonts w:ascii="Times New Roman" w:hAnsi="Times New Roman" w:cs="Times New Roman"/>
          <w:bCs/>
        </w:rPr>
        <w:t xml:space="preserve"> the proposed agenda topics for the upcoming CAG and SMB </w:t>
      </w:r>
      <w:r w:rsidR="002D29E5" w:rsidRPr="00A66B47">
        <w:rPr>
          <w:rFonts w:ascii="Times New Roman" w:hAnsi="Times New Roman" w:cs="Times New Roman"/>
          <w:bCs/>
        </w:rPr>
        <w:tab/>
        <w:t>meetings</w:t>
      </w:r>
      <w:r w:rsidRPr="00A66B47">
        <w:rPr>
          <w:rFonts w:ascii="Times New Roman" w:hAnsi="Times New Roman" w:cs="Times New Roman"/>
          <w:bCs/>
        </w:rPr>
        <w:t xml:space="preserve"> (SMB/8080/DA)</w:t>
      </w:r>
      <w:r w:rsidR="002D29E5" w:rsidRPr="00A66B47">
        <w:rPr>
          <w:rFonts w:ascii="Times New Roman" w:hAnsi="Times New Roman" w:cs="Times New Roman"/>
          <w:bCs/>
        </w:rPr>
        <w:t>.</w:t>
      </w:r>
      <w:r w:rsidR="001504CE" w:rsidRPr="00A66B47">
        <w:rPr>
          <w:rFonts w:ascii="Times New Roman" w:hAnsi="Times New Roman" w:cs="Times New Roman"/>
          <w:bCs/>
        </w:rPr>
        <w:t xml:space="preserve"> O</w:t>
      </w:r>
      <w:r w:rsidR="0000209B" w:rsidRPr="00A66B47">
        <w:rPr>
          <w:rFonts w:ascii="Times New Roman" w:hAnsi="Times New Roman" w:cs="Times New Roman"/>
          <w:bCs/>
        </w:rPr>
        <w:t>nly the</w:t>
      </w:r>
      <w:r w:rsidR="00BF080B">
        <w:rPr>
          <w:rFonts w:ascii="Times New Roman" w:hAnsi="Times New Roman" w:cs="Times New Roman"/>
          <w:bCs/>
        </w:rPr>
        <w:t xml:space="preserve"> SMB</w:t>
      </w:r>
      <w:r w:rsidR="0000209B" w:rsidRPr="00A66B47">
        <w:rPr>
          <w:rFonts w:ascii="Times New Roman" w:hAnsi="Times New Roman" w:cs="Times New Roman"/>
          <w:bCs/>
        </w:rPr>
        <w:t xml:space="preserve"> preliminary draft agenda ha</w:t>
      </w:r>
      <w:r w:rsidR="001504CE" w:rsidRPr="00A66B47">
        <w:rPr>
          <w:rFonts w:ascii="Times New Roman" w:hAnsi="Times New Roman" w:cs="Times New Roman"/>
          <w:bCs/>
        </w:rPr>
        <w:t>d</w:t>
      </w:r>
      <w:r w:rsidR="0000209B" w:rsidRPr="00A66B47">
        <w:rPr>
          <w:rFonts w:ascii="Times New Roman" w:hAnsi="Times New Roman" w:cs="Times New Roman"/>
          <w:bCs/>
        </w:rPr>
        <w:t xml:space="preserve"> been circulated </w:t>
      </w:r>
      <w:r w:rsidR="00BF080B">
        <w:rPr>
          <w:rFonts w:ascii="Times New Roman" w:hAnsi="Times New Roman" w:cs="Times New Roman"/>
          <w:bCs/>
        </w:rPr>
        <w:tab/>
      </w:r>
      <w:r w:rsidR="001504CE" w:rsidRPr="00A66B47">
        <w:rPr>
          <w:rFonts w:ascii="Times New Roman" w:hAnsi="Times New Roman" w:cs="Times New Roman"/>
          <w:bCs/>
        </w:rPr>
        <w:t>at the time of the TMC meeting, so there were no pressing i</w:t>
      </w:r>
      <w:r w:rsidR="00071548" w:rsidRPr="00A66B47">
        <w:rPr>
          <w:rFonts w:ascii="Times New Roman" w:hAnsi="Times New Roman" w:cs="Times New Roman"/>
          <w:bCs/>
        </w:rPr>
        <w:t xml:space="preserve">ssues </w:t>
      </w:r>
      <w:r w:rsidR="001504CE" w:rsidRPr="00A66B47">
        <w:rPr>
          <w:rFonts w:ascii="Times New Roman" w:hAnsi="Times New Roman" w:cs="Times New Roman"/>
          <w:bCs/>
        </w:rPr>
        <w:t>for discussion on that</w:t>
      </w:r>
      <w:r w:rsidR="00071548" w:rsidRPr="00A66B47">
        <w:rPr>
          <w:rFonts w:ascii="Times New Roman" w:hAnsi="Times New Roman" w:cs="Times New Roman"/>
          <w:bCs/>
        </w:rPr>
        <w:t xml:space="preserve"> </w:t>
      </w:r>
      <w:r w:rsidR="00BF080B">
        <w:rPr>
          <w:rFonts w:ascii="Times New Roman" w:hAnsi="Times New Roman" w:cs="Times New Roman"/>
          <w:bCs/>
        </w:rPr>
        <w:tab/>
      </w:r>
      <w:r w:rsidR="00071548" w:rsidRPr="00A66B47">
        <w:rPr>
          <w:rFonts w:ascii="Times New Roman" w:hAnsi="Times New Roman" w:cs="Times New Roman"/>
          <w:bCs/>
        </w:rPr>
        <w:t xml:space="preserve">version </w:t>
      </w:r>
      <w:r w:rsidR="001504CE" w:rsidRPr="00A66B47">
        <w:rPr>
          <w:rFonts w:ascii="Times New Roman" w:hAnsi="Times New Roman" w:cs="Times New Roman"/>
          <w:bCs/>
        </w:rPr>
        <w:tab/>
      </w:r>
      <w:r w:rsidR="00071548" w:rsidRPr="00A66B47">
        <w:rPr>
          <w:rFonts w:ascii="Times New Roman" w:hAnsi="Times New Roman" w:cs="Times New Roman"/>
          <w:bCs/>
        </w:rPr>
        <w:t>of the agenda</w:t>
      </w:r>
      <w:r w:rsidR="0000209B" w:rsidRPr="00A66B47">
        <w:rPr>
          <w:rFonts w:ascii="Times New Roman" w:hAnsi="Times New Roman" w:cs="Times New Roman"/>
          <w:bCs/>
        </w:rPr>
        <w:t>.</w:t>
      </w:r>
      <w:r w:rsidR="001504CE" w:rsidRPr="00A66B47">
        <w:rPr>
          <w:rFonts w:ascii="Times New Roman" w:hAnsi="Times New Roman" w:cs="Times New Roman"/>
          <w:bCs/>
        </w:rPr>
        <w:t xml:space="preserve"> Ms. Choe and Mr. Zertuche</w:t>
      </w:r>
      <w:r w:rsidR="00071548" w:rsidRPr="00A66B47">
        <w:rPr>
          <w:rFonts w:ascii="Times New Roman" w:hAnsi="Times New Roman" w:cs="Times New Roman"/>
          <w:bCs/>
        </w:rPr>
        <w:t xml:space="preserve"> </w:t>
      </w:r>
      <w:r w:rsidR="001504CE" w:rsidRPr="00A66B47">
        <w:rPr>
          <w:rFonts w:ascii="Times New Roman" w:hAnsi="Times New Roman" w:cs="Times New Roman"/>
          <w:bCs/>
        </w:rPr>
        <w:t xml:space="preserve">confirmed that they will </w:t>
      </w:r>
      <w:r w:rsidR="00071548" w:rsidRPr="00A66B47">
        <w:rPr>
          <w:rFonts w:ascii="Times New Roman" w:hAnsi="Times New Roman" w:cs="Times New Roman"/>
          <w:bCs/>
        </w:rPr>
        <w:t xml:space="preserve">bring </w:t>
      </w:r>
      <w:r w:rsidR="0000209B" w:rsidRPr="00A66B47">
        <w:rPr>
          <w:rFonts w:ascii="Times New Roman" w:hAnsi="Times New Roman" w:cs="Times New Roman"/>
          <w:bCs/>
        </w:rPr>
        <w:t xml:space="preserve">forward </w:t>
      </w:r>
      <w:r w:rsidR="00BF080B">
        <w:rPr>
          <w:rFonts w:ascii="Times New Roman" w:hAnsi="Times New Roman" w:cs="Times New Roman"/>
          <w:bCs/>
        </w:rPr>
        <w:tab/>
      </w:r>
      <w:r w:rsidR="0000209B" w:rsidRPr="00A66B47">
        <w:rPr>
          <w:rFonts w:ascii="Times New Roman" w:hAnsi="Times New Roman" w:cs="Times New Roman"/>
          <w:bCs/>
        </w:rPr>
        <w:t xml:space="preserve">the NP on e-labeling and the HAS </w:t>
      </w:r>
      <w:r w:rsidR="00B376FA" w:rsidRPr="00A66B47">
        <w:rPr>
          <w:rFonts w:ascii="Times New Roman" w:hAnsi="Times New Roman" w:cs="Times New Roman"/>
          <w:bCs/>
        </w:rPr>
        <w:t>consultants’</w:t>
      </w:r>
      <w:r w:rsidR="0000209B" w:rsidRPr="00A66B47">
        <w:rPr>
          <w:rFonts w:ascii="Times New Roman" w:hAnsi="Times New Roman" w:cs="Times New Roman"/>
          <w:bCs/>
        </w:rPr>
        <w:t xml:space="preserve"> issue </w:t>
      </w:r>
      <w:r w:rsidR="00071548" w:rsidRPr="00A66B47">
        <w:rPr>
          <w:rFonts w:ascii="Times New Roman" w:hAnsi="Times New Roman" w:cs="Times New Roman"/>
          <w:bCs/>
        </w:rPr>
        <w:t>to the CAG</w:t>
      </w:r>
      <w:r w:rsidR="001504CE" w:rsidRPr="00A66B47">
        <w:rPr>
          <w:rFonts w:ascii="Times New Roman" w:hAnsi="Times New Roman" w:cs="Times New Roman"/>
          <w:bCs/>
        </w:rPr>
        <w:t xml:space="preserve"> in February</w:t>
      </w:r>
      <w:r w:rsidR="00071548" w:rsidRPr="00A66B47">
        <w:rPr>
          <w:rFonts w:ascii="Times New Roman" w:hAnsi="Times New Roman" w:cs="Times New Roman"/>
          <w:bCs/>
        </w:rPr>
        <w:t xml:space="preserve">. </w:t>
      </w:r>
    </w:p>
    <w:p w14:paraId="493CB3A2" w14:textId="77777777" w:rsidR="00F867D7" w:rsidRPr="00A66B47" w:rsidRDefault="00F867D7" w:rsidP="005C1311">
      <w:pPr>
        <w:spacing w:after="0" w:line="240" w:lineRule="auto"/>
        <w:rPr>
          <w:rFonts w:ascii="Times New Roman" w:hAnsi="Times New Roman" w:cs="Times New Roman"/>
          <w:b/>
          <w:i/>
        </w:rPr>
      </w:pPr>
    </w:p>
    <w:p w14:paraId="51F8CFA9" w14:textId="1849411E" w:rsidR="00EF56A1" w:rsidRPr="00A66B47" w:rsidRDefault="005C1311" w:rsidP="0089697F">
      <w:pPr>
        <w:spacing w:after="0" w:line="240" w:lineRule="auto"/>
        <w:rPr>
          <w:rFonts w:ascii="Times New Roman" w:hAnsi="Times New Roman" w:cs="Times New Roman"/>
          <w:b/>
        </w:rPr>
      </w:pPr>
      <w:r w:rsidRPr="00A66B47">
        <w:rPr>
          <w:rFonts w:ascii="Times New Roman" w:hAnsi="Times New Roman" w:cs="Times New Roman"/>
          <w:b/>
          <w:u w:val="single"/>
        </w:rPr>
        <w:t xml:space="preserve">Section </w:t>
      </w:r>
      <w:r w:rsidR="00B0293D" w:rsidRPr="00A66B47">
        <w:rPr>
          <w:rFonts w:ascii="Times New Roman" w:hAnsi="Times New Roman" w:cs="Times New Roman"/>
          <w:b/>
          <w:u w:val="single"/>
        </w:rPr>
        <w:t>9</w:t>
      </w:r>
      <w:r w:rsidR="003E3E2E" w:rsidRPr="00A66B47">
        <w:rPr>
          <w:rFonts w:ascii="Times New Roman" w:hAnsi="Times New Roman" w:cs="Times New Roman"/>
          <w:b/>
          <w:u w:val="single"/>
        </w:rPr>
        <w:t xml:space="preserve"> </w:t>
      </w:r>
      <w:r w:rsidRPr="00A66B47">
        <w:rPr>
          <w:rFonts w:ascii="Times New Roman" w:hAnsi="Times New Roman" w:cs="Times New Roman"/>
          <w:b/>
          <w:u w:val="single"/>
        </w:rPr>
        <w:t>–</w:t>
      </w:r>
      <w:r w:rsidR="00FF63C0" w:rsidRPr="00A66B47">
        <w:rPr>
          <w:rFonts w:ascii="Times New Roman" w:hAnsi="Times New Roman" w:cs="Times New Roman"/>
          <w:b/>
          <w:u w:val="single"/>
        </w:rPr>
        <w:t xml:space="preserve"> </w:t>
      </w:r>
      <w:r w:rsidRPr="00A66B47">
        <w:rPr>
          <w:rFonts w:ascii="Times New Roman" w:hAnsi="Times New Roman" w:cs="Times New Roman"/>
          <w:b/>
          <w:u w:val="single"/>
        </w:rPr>
        <w:t xml:space="preserve">Management and Communication </w:t>
      </w:r>
      <w:r w:rsidR="003E4DC3" w:rsidRPr="00A66B47">
        <w:rPr>
          <w:rFonts w:ascii="Times New Roman" w:hAnsi="Times New Roman" w:cs="Times New Roman"/>
          <w:b/>
          <w:u w:val="single"/>
        </w:rPr>
        <w:t xml:space="preserve">Items </w:t>
      </w:r>
      <w:r w:rsidR="009A4CDB" w:rsidRPr="00A66B47">
        <w:rPr>
          <w:rFonts w:ascii="Times New Roman" w:hAnsi="Times New Roman" w:cs="Times New Roman"/>
        </w:rPr>
        <w:br/>
      </w:r>
    </w:p>
    <w:p w14:paraId="5AFBC3D1" w14:textId="210492E8" w:rsidR="00027036" w:rsidRPr="00A66B47" w:rsidRDefault="00B0293D" w:rsidP="00027036">
      <w:pPr>
        <w:spacing w:after="0" w:line="240" w:lineRule="auto"/>
        <w:ind w:firstLine="720"/>
        <w:rPr>
          <w:rFonts w:ascii="Times New Roman" w:hAnsi="Times New Roman" w:cs="Times New Roman"/>
          <w:b/>
        </w:rPr>
      </w:pPr>
      <w:r w:rsidRPr="00A66B47">
        <w:rPr>
          <w:rFonts w:ascii="Times New Roman" w:hAnsi="Times New Roman" w:cs="Times New Roman"/>
          <w:b/>
        </w:rPr>
        <w:t>9</w:t>
      </w:r>
      <w:r w:rsidR="0089697F" w:rsidRPr="00A66B47">
        <w:rPr>
          <w:rFonts w:ascii="Times New Roman" w:hAnsi="Times New Roman" w:cs="Times New Roman"/>
          <w:b/>
        </w:rPr>
        <w:t>.1</w:t>
      </w:r>
      <w:r w:rsidR="005C1311" w:rsidRPr="00A66B47">
        <w:rPr>
          <w:rFonts w:ascii="Times New Roman" w:hAnsi="Times New Roman" w:cs="Times New Roman"/>
          <w:b/>
        </w:rPr>
        <w:tab/>
      </w:r>
      <w:r w:rsidR="00D66887" w:rsidRPr="00A66B47">
        <w:rPr>
          <w:rFonts w:ascii="Times New Roman" w:hAnsi="Times New Roman" w:cs="Times New Roman"/>
          <w:b/>
          <w:u w:val="single"/>
        </w:rPr>
        <w:t>Report</w:t>
      </w:r>
      <w:r w:rsidR="00027036" w:rsidRPr="00A66B47">
        <w:rPr>
          <w:rFonts w:ascii="Times New Roman" w:hAnsi="Times New Roman" w:cs="Times New Roman"/>
          <w:b/>
          <w:u w:val="single"/>
        </w:rPr>
        <w:t xml:space="preserve"> from </w:t>
      </w:r>
      <w:r w:rsidR="00D66887" w:rsidRPr="00A66B47">
        <w:rPr>
          <w:rFonts w:ascii="Times New Roman" w:hAnsi="Times New Roman" w:cs="Times New Roman"/>
          <w:b/>
          <w:u w:val="single"/>
        </w:rPr>
        <w:t>IEC TC/SC/SyC and USNC TAG Leaders</w:t>
      </w:r>
      <w:r w:rsidR="00D66887" w:rsidRPr="00A66B47">
        <w:rPr>
          <w:rFonts w:ascii="Times New Roman" w:hAnsi="Times New Roman" w:cs="Times New Roman"/>
          <w:u w:val="single"/>
        </w:rPr>
        <w:t xml:space="preserve"> </w:t>
      </w:r>
      <w:r w:rsidR="00027036" w:rsidRPr="00A66B47">
        <w:rPr>
          <w:rFonts w:ascii="Times New Roman" w:hAnsi="Times New Roman" w:cs="Times New Roman"/>
          <w:b/>
          <w:u w:val="single"/>
        </w:rPr>
        <w:t>in Attendance</w:t>
      </w:r>
      <w:r w:rsidR="00027036" w:rsidRPr="00A66B47">
        <w:rPr>
          <w:rFonts w:ascii="Times New Roman" w:hAnsi="Times New Roman" w:cs="Times New Roman"/>
          <w:b/>
        </w:rPr>
        <w:t xml:space="preserve"> </w:t>
      </w:r>
    </w:p>
    <w:p w14:paraId="30A8ECDD" w14:textId="5B93AF41" w:rsidR="007B0007" w:rsidRPr="00A66B47" w:rsidRDefault="007B0007" w:rsidP="00916EB2">
      <w:pPr>
        <w:spacing w:after="0" w:line="240" w:lineRule="auto"/>
        <w:ind w:left="2880"/>
        <w:rPr>
          <w:rFonts w:ascii="Times New Roman" w:hAnsi="Times New Roman" w:cs="Times New Roman"/>
        </w:rPr>
      </w:pPr>
    </w:p>
    <w:p w14:paraId="6D4CFB97" w14:textId="0D8C4139" w:rsidR="00916EB2" w:rsidRDefault="00916EB2" w:rsidP="00916EB2">
      <w:pPr>
        <w:spacing w:after="0" w:line="240" w:lineRule="auto"/>
        <w:ind w:left="1440"/>
        <w:rPr>
          <w:rFonts w:ascii="Times New Roman" w:hAnsi="Times New Roman" w:cs="Times New Roman"/>
        </w:rPr>
      </w:pPr>
      <w:r w:rsidRPr="00A66B47">
        <w:rPr>
          <w:rFonts w:ascii="Times New Roman" w:hAnsi="Times New Roman" w:cs="Times New Roman"/>
        </w:rPr>
        <w:t xml:space="preserve">Mr. </w:t>
      </w:r>
      <w:r w:rsidR="007B0007" w:rsidRPr="00A66B47">
        <w:rPr>
          <w:rFonts w:ascii="Times New Roman" w:hAnsi="Times New Roman" w:cs="Times New Roman"/>
        </w:rPr>
        <w:t>Derrick</w:t>
      </w:r>
      <w:r w:rsidR="00CD2507" w:rsidRPr="00A66B47">
        <w:rPr>
          <w:rFonts w:ascii="Times New Roman" w:hAnsi="Times New Roman" w:cs="Times New Roman"/>
        </w:rPr>
        <w:t xml:space="preserve"> Martin</w:t>
      </w:r>
      <w:r w:rsidRPr="00A66B47">
        <w:rPr>
          <w:rFonts w:ascii="Times New Roman" w:hAnsi="Times New Roman" w:cs="Times New Roman"/>
        </w:rPr>
        <w:t xml:space="preserve">, Secretary to USNC TAG TC 85 and TC 129, provided a report </w:t>
      </w:r>
      <w:r w:rsidRPr="00A66B47">
        <w:rPr>
          <w:rFonts w:ascii="Times New Roman" w:hAnsi="Times New Roman" w:cs="Times New Roman"/>
          <w:b/>
          <w:bCs/>
        </w:rPr>
        <w:t>(ATTACHMENT</w:t>
      </w:r>
      <w:r w:rsidR="00A66B47" w:rsidRPr="00A66B47">
        <w:rPr>
          <w:rFonts w:ascii="Times New Roman" w:hAnsi="Times New Roman" w:cs="Times New Roman"/>
          <w:b/>
          <w:bCs/>
        </w:rPr>
        <w:t xml:space="preserve"> F</w:t>
      </w:r>
      <w:r w:rsidRPr="00A66B47">
        <w:rPr>
          <w:rFonts w:ascii="Times New Roman" w:hAnsi="Times New Roman" w:cs="Times New Roman"/>
          <w:b/>
          <w:bCs/>
        </w:rPr>
        <w:t>)</w:t>
      </w:r>
      <w:r w:rsidRPr="00A66B47">
        <w:rPr>
          <w:rFonts w:ascii="Times New Roman" w:hAnsi="Times New Roman" w:cs="Times New Roman"/>
        </w:rPr>
        <w:t xml:space="preserve"> on each TAG’s activities. </w:t>
      </w:r>
      <w:r w:rsidRPr="00A66B47">
        <w:rPr>
          <w:rFonts w:ascii="Times New Roman" w:eastAsia="Times New Roman" w:hAnsi="Times New Roman" w:cs="Times New Roman"/>
        </w:rPr>
        <w:t>The committees’ scope, NC and expert participation, structure, publications, and ongoi</w:t>
      </w:r>
      <w:r w:rsidRPr="00351050">
        <w:rPr>
          <w:rFonts w:ascii="Times New Roman" w:eastAsia="Times New Roman" w:hAnsi="Times New Roman" w:cs="Times New Roman"/>
        </w:rPr>
        <w:t>ng work were reviewed.</w:t>
      </w:r>
      <w:r w:rsidRPr="00351050">
        <w:rPr>
          <w:rFonts w:ascii="Times New Roman" w:hAnsi="Times New Roman" w:cs="Times New Roman"/>
        </w:rPr>
        <w:t xml:space="preserve"> The main challenge that </w:t>
      </w:r>
      <w:r>
        <w:rPr>
          <w:rFonts w:ascii="Times New Roman" w:hAnsi="Times New Roman" w:cs="Times New Roman"/>
        </w:rPr>
        <w:t>both USNC</w:t>
      </w:r>
      <w:r w:rsidRPr="00351050">
        <w:rPr>
          <w:rFonts w:ascii="Times New Roman" w:hAnsi="Times New Roman" w:cs="Times New Roman"/>
        </w:rPr>
        <w:t xml:space="preserve"> </w:t>
      </w:r>
      <w:r w:rsidRPr="00916EB2">
        <w:rPr>
          <w:rFonts w:ascii="Times New Roman" w:hAnsi="Times New Roman" w:cs="Times New Roman"/>
        </w:rPr>
        <w:t>TAG</w:t>
      </w:r>
      <w:r>
        <w:rPr>
          <w:rFonts w:ascii="Times New Roman" w:hAnsi="Times New Roman" w:cs="Times New Roman"/>
        </w:rPr>
        <w:t>s</w:t>
      </w:r>
      <w:r w:rsidRPr="00916EB2">
        <w:rPr>
          <w:rFonts w:ascii="Times New Roman" w:hAnsi="Times New Roman" w:cs="Times New Roman"/>
        </w:rPr>
        <w:t xml:space="preserve"> </w:t>
      </w:r>
      <w:r>
        <w:rPr>
          <w:rFonts w:ascii="Times New Roman" w:hAnsi="Times New Roman" w:cs="Times New Roman"/>
        </w:rPr>
        <w:t>face is</w:t>
      </w:r>
      <w:r w:rsidRPr="00916EB2">
        <w:rPr>
          <w:rFonts w:ascii="Times New Roman" w:hAnsi="Times New Roman" w:cs="Times New Roman"/>
        </w:rPr>
        <w:t xml:space="preserve"> to encourage continued participation of TAG members in </w:t>
      </w:r>
      <w:r w:rsidR="005D66BD">
        <w:rPr>
          <w:rFonts w:ascii="Times New Roman" w:hAnsi="Times New Roman" w:cs="Times New Roman"/>
        </w:rPr>
        <w:t xml:space="preserve">the </w:t>
      </w:r>
      <w:r w:rsidRPr="00916EB2">
        <w:rPr>
          <w:rFonts w:ascii="Times New Roman" w:hAnsi="Times New Roman" w:cs="Times New Roman"/>
        </w:rPr>
        <w:t>group</w:t>
      </w:r>
      <w:r w:rsidR="005D66BD">
        <w:rPr>
          <w:rFonts w:ascii="Times New Roman" w:hAnsi="Times New Roman" w:cs="Times New Roman"/>
        </w:rPr>
        <w:t>’s</w:t>
      </w:r>
      <w:r w:rsidRPr="00916EB2">
        <w:rPr>
          <w:rFonts w:ascii="Times New Roman" w:hAnsi="Times New Roman" w:cs="Times New Roman"/>
        </w:rPr>
        <w:t xml:space="preserve"> activities</w:t>
      </w:r>
      <w:r w:rsidRPr="00351050">
        <w:rPr>
          <w:rFonts w:ascii="Times New Roman" w:hAnsi="Times New Roman" w:cs="Times New Roman"/>
        </w:rPr>
        <w:t xml:space="preserve">. </w:t>
      </w:r>
      <w:r>
        <w:rPr>
          <w:rFonts w:ascii="Times New Roman" w:hAnsi="Times New Roman" w:cs="Times New Roman"/>
        </w:rPr>
        <w:t xml:space="preserve">TMC members expressed concerns with TC 129’s scope and lack of liaison relationships with TC 82, TC 88, and TC 114. </w:t>
      </w:r>
    </w:p>
    <w:p w14:paraId="54BFFB5E" w14:textId="641B1F23" w:rsidR="00916EB2" w:rsidRDefault="00916EB2" w:rsidP="00916EB2">
      <w:pPr>
        <w:spacing w:after="0" w:line="240" w:lineRule="auto"/>
        <w:rPr>
          <w:rFonts w:ascii="Times New Roman" w:hAnsi="Times New Roman" w:cs="Times New Roman"/>
        </w:rPr>
      </w:pPr>
    </w:p>
    <w:p w14:paraId="61507E4C" w14:textId="303E7AF9" w:rsidR="00916EB2" w:rsidRPr="00566A6A" w:rsidRDefault="00916EB2" w:rsidP="00916EB2">
      <w:pPr>
        <w:spacing w:after="0" w:line="240" w:lineRule="auto"/>
        <w:ind w:left="1440"/>
        <w:rPr>
          <w:rFonts w:ascii="Times New Roman" w:hAnsi="Times New Roman" w:cs="Times New Roman"/>
        </w:rPr>
      </w:pPr>
      <w:r w:rsidRPr="00566A6A">
        <w:rPr>
          <w:rFonts w:ascii="Times New Roman" w:hAnsi="Times New Roman" w:cs="Times New Roman"/>
          <w:b/>
          <w:bCs/>
        </w:rPr>
        <w:t>ACTION ITEM #3:</w:t>
      </w:r>
      <w:r w:rsidRPr="00566A6A">
        <w:rPr>
          <w:rFonts w:ascii="Times New Roman" w:hAnsi="Times New Roman" w:cs="Times New Roman"/>
        </w:rPr>
        <w:t xml:space="preserve"> Hae Choe to ask SMB for clarification on TC 129’s scope (edge computing</w:t>
      </w:r>
      <w:bookmarkStart w:id="3" w:name="_Hlk158841606"/>
      <w:r w:rsidR="00B376FA">
        <w:rPr>
          <w:rFonts w:ascii="Times New Roman" w:hAnsi="Times New Roman" w:cs="Times New Roman"/>
        </w:rPr>
        <w:t>, as listed in the scope seems to be too broad</w:t>
      </w:r>
      <w:bookmarkEnd w:id="3"/>
      <w:r w:rsidRPr="00566A6A">
        <w:rPr>
          <w:rFonts w:ascii="Times New Roman" w:hAnsi="Times New Roman" w:cs="Times New Roman"/>
        </w:rPr>
        <w:t>), and request that TC 129 reaches out to TC 82, TC 88, and TC 114 to establish liaisons</w:t>
      </w:r>
      <w:r w:rsidR="00B376FA">
        <w:rPr>
          <w:rFonts w:ascii="Times New Roman" w:hAnsi="Times New Roman" w:cs="Times New Roman"/>
        </w:rPr>
        <w:t>, as stated in the scope</w:t>
      </w:r>
      <w:r w:rsidRPr="00566A6A">
        <w:rPr>
          <w:rFonts w:ascii="Times New Roman" w:hAnsi="Times New Roman" w:cs="Times New Roman"/>
        </w:rPr>
        <w:t>.</w:t>
      </w:r>
    </w:p>
    <w:p w14:paraId="7F866152" w14:textId="77777777" w:rsidR="00916EB2" w:rsidRDefault="00916EB2" w:rsidP="00916EB2">
      <w:pPr>
        <w:spacing w:after="0" w:line="240" w:lineRule="auto"/>
        <w:rPr>
          <w:rFonts w:ascii="Times New Roman" w:hAnsi="Times New Roman" w:cs="Times New Roman"/>
        </w:rPr>
      </w:pPr>
    </w:p>
    <w:p w14:paraId="28CF8D6D" w14:textId="34CBB508" w:rsidR="00916EB2" w:rsidRDefault="00D02E02" w:rsidP="00916EB2">
      <w:pPr>
        <w:spacing w:after="0" w:line="240" w:lineRule="auto"/>
        <w:ind w:left="1440"/>
        <w:rPr>
          <w:rFonts w:ascii="Times New Roman" w:hAnsi="Times New Roman" w:cs="Times New Roman"/>
        </w:rPr>
      </w:pPr>
      <w:r>
        <w:rPr>
          <w:rFonts w:ascii="Times New Roman" w:hAnsi="Times New Roman" w:cs="Times New Roman"/>
        </w:rPr>
        <w:t>The</w:t>
      </w:r>
      <w:r w:rsidR="00916EB2">
        <w:rPr>
          <w:rFonts w:ascii="Times New Roman" w:hAnsi="Times New Roman" w:cs="Times New Roman"/>
        </w:rPr>
        <w:t xml:space="preserve"> current TC 129 Chair is from the US and is stepping down from the role; the USNC TAG and TMC members will work to identify a possible candidate to nominate to the Chair position. </w:t>
      </w:r>
      <w:r>
        <w:rPr>
          <w:rFonts w:ascii="Times New Roman" w:hAnsi="Times New Roman" w:cs="Times New Roman"/>
        </w:rPr>
        <w:t>While considering US participation in leadership roles on TCs/SCs/</w:t>
      </w:r>
      <w:proofErr w:type="spellStart"/>
      <w:r>
        <w:rPr>
          <w:rFonts w:ascii="Times New Roman" w:hAnsi="Times New Roman" w:cs="Times New Roman"/>
        </w:rPr>
        <w:t>SyCs</w:t>
      </w:r>
      <w:proofErr w:type="spellEnd"/>
      <w:r>
        <w:rPr>
          <w:rFonts w:ascii="Times New Roman" w:hAnsi="Times New Roman" w:cs="Times New Roman"/>
        </w:rPr>
        <w:t xml:space="preserve">, it was noted that there are number of committees where the USNC does not participate at all. TMC members were </w:t>
      </w:r>
      <w:r w:rsidR="005D66BD">
        <w:rPr>
          <w:rFonts w:ascii="Times New Roman" w:hAnsi="Times New Roman" w:cs="Times New Roman"/>
        </w:rPr>
        <w:t>asked</w:t>
      </w:r>
      <w:r>
        <w:rPr>
          <w:rFonts w:ascii="Times New Roman" w:hAnsi="Times New Roman" w:cs="Times New Roman"/>
        </w:rPr>
        <w:t xml:space="preserve"> to review the list of non-member TCs/SCs/</w:t>
      </w:r>
      <w:proofErr w:type="spellStart"/>
      <w:r>
        <w:rPr>
          <w:rFonts w:ascii="Times New Roman" w:hAnsi="Times New Roman" w:cs="Times New Roman"/>
        </w:rPr>
        <w:t>SyCs</w:t>
      </w:r>
      <w:proofErr w:type="spellEnd"/>
      <w:r>
        <w:rPr>
          <w:rFonts w:ascii="Times New Roman" w:hAnsi="Times New Roman" w:cs="Times New Roman"/>
        </w:rPr>
        <w:t xml:space="preserve"> to see if there is an organization that might serve in the TAG administrator role.</w:t>
      </w:r>
    </w:p>
    <w:p w14:paraId="402F7F53" w14:textId="79345EAD" w:rsidR="00916EB2" w:rsidRDefault="00916EB2" w:rsidP="00916EB2">
      <w:pPr>
        <w:spacing w:after="0" w:line="240" w:lineRule="auto"/>
        <w:ind w:left="1440"/>
        <w:rPr>
          <w:rFonts w:ascii="Times New Roman" w:hAnsi="Times New Roman" w:cs="Times New Roman"/>
        </w:rPr>
      </w:pPr>
    </w:p>
    <w:p w14:paraId="356EA543" w14:textId="77777777" w:rsidR="00916EB2" w:rsidRPr="00566A6A" w:rsidRDefault="00916EB2" w:rsidP="00916EB2">
      <w:pPr>
        <w:spacing w:after="0" w:line="240" w:lineRule="auto"/>
        <w:ind w:left="1440"/>
        <w:rPr>
          <w:rFonts w:ascii="Times New Roman" w:hAnsi="Times New Roman" w:cs="Times New Roman"/>
        </w:rPr>
      </w:pPr>
      <w:r w:rsidRPr="00566A6A">
        <w:rPr>
          <w:rFonts w:ascii="Times New Roman" w:hAnsi="Times New Roman" w:cs="Times New Roman"/>
          <w:b/>
          <w:bCs/>
        </w:rPr>
        <w:t>ACTION ITEM #4:</w:t>
      </w:r>
      <w:r w:rsidRPr="00566A6A">
        <w:rPr>
          <w:rFonts w:ascii="Times New Roman" w:hAnsi="Times New Roman" w:cs="Times New Roman"/>
        </w:rPr>
        <w:t xml:space="preserve"> USNC staff to circulate the list of USNC non-member TCs/SCs/</w:t>
      </w:r>
      <w:proofErr w:type="spellStart"/>
      <w:r w:rsidRPr="00566A6A">
        <w:rPr>
          <w:rFonts w:ascii="Times New Roman" w:hAnsi="Times New Roman" w:cs="Times New Roman"/>
        </w:rPr>
        <w:t>SyCs</w:t>
      </w:r>
      <w:proofErr w:type="spellEnd"/>
      <w:r w:rsidRPr="00566A6A">
        <w:rPr>
          <w:rFonts w:ascii="Times New Roman" w:hAnsi="Times New Roman" w:cs="Times New Roman"/>
        </w:rPr>
        <w:t xml:space="preserve"> to the TMC to see if there are any organizations that would like to serve as TAG administrator. </w:t>
      </w:r>
    </w:p>
    <w:p w14:paraId="7709F3BC" w14:textId="77777777" w:rsidR="00916EB2" w:rsidRDefault="00916EB2" w:rsidP="00916EB2">
      <w:pPr>
        <w:spacing w:after="0" w:line="240" w:lineRule="auto"/>
        <w:rPr>
          <w:rFonts w:ascii="Times New Roman" w:hAnsi="Times New Roman" w:cs="Times New Roman"/>
        </w:rPr>
      </w:pPr>
    </w:p>
    <w:p w14:paraId="02F1005A" w14:textId="549E66CA" w:rsidR="00FC72E6" w:rsidRPr="00916EB2" w:rsidRDefault="00916EB2" w:rsidP="00916EB2">
      <w:pPr>
        <w:spacing w:after="0" w:line="240" w:lineRule="auto"/>
        <w:ind w:left="720" w:firstLine="720"/>
        <w:rPr>
          <w:rFonts w:ascii="Times New Roman" w:hAnsi="Times New Roman" w:cs="Times New Roman"/>
        </w:rPr>
      </w:pPr>
      <w:r w:rsidRPr="00351050">
        <w:rPr>
          <w:rFonts w:ascii="Times New Roman" w:hAnsi="Times New Roman" w:cs="Times New Roman"/>
        </w:rPr>
        <w:t xml:space="preserve">Ms. Choe thanked </w:t>
      </w:r>
      <w:r>
        <w:rPr>
          <w:rFonts w:ascii="Times New Roman" w:hAnsi="Times New Roman" w:cs="Times New Roman"/>
        </w:rPr>
        <w:t>Mr. Martin</w:t>
      </w:r>
      <w:r w:rsidRPr="00351050">
        <w:rPr>
          <w:rFonts w:ascii="Times New Roman" w:hAnsi="Times New Roman" w:cs="Times New Roman"/>
        </w:rPr>
        <w:t xml:space="preserve"> for h</w:t>
      </w:r>
      <w:r>
        <w:rPr>
          <w:rFonts w:ascii="Times New Roman" w:hAnsi="Times New Roman" w:cs="Times New Roman"/>
        </w:rPr>
        <w:t>is</w:t>
      </w:r>
      <w:r w:rsidRPr="00351050">
        <w:rPr>
          <w:rFonts w:ascii="Times New Roman" w:hAnsi="Times New Roman" w:cs="Times New Roman"/>
        </w:rPr>
        <w:t xml:space="preserve"> report.</w:t>
      </w:r>
    </w:p>
    <w:p w14:paraId="7EBCE9A0" w14:textId="77777777" w:rsidR="00EC1C75" w:rsidRPr="00EC1C75" w:rsidRDefault="00EC1C75" w:rsidP="00EC1C75">
      <w:pPr>
        <w:spacing w:after="0" w:line="240" w:lineRule="auto"/>
        <w:rPr>
          <w:rFonts w:ascii="Times New Roman" w:hAnsi="Times New Roman" w:cs="Times New Roman"/>
          <w:u w:val="single"/>
        </w:rPr>
      </w:pPr>
    </w:p>
    <w:p w14:paraId="3BC4C660" w14:textId="76FE0D7E" w:rsidR="00AC6E5D" w:rsidRDefault="00B0293D" w:rsidP="00316626">
      <w:pPr>
        <w:spacing w:after="0" w:line="240" w:lineRule="auto"/>
        <w:ind w:left="1440" w:hanging="720"/>
        <w:rPr>
          <w:rFonts w:ascii="Times New Roman" w:hAnsi="Times New Roman" w:cs="Times New Roman"/>
        </w:rPr>
      </w:pPr>
      <w:r>
        <w:rPr>
          <w:rFonts w:ascii="Times New Roman" w:hAnsi="Times New Roman" w:cs="Times New Roman"/>
          <w:b/>
        </w:rPr>
        <w:t>9</w:t>
      </w:r>
      <w:r w:rsidR="008F41CE" w:rsidRPr="00BD2AC6">
        <w:rPr>
          <w:rFonts w:ascii="Times New Roman" w:hAnsi="Times New Roman" w:cs="Times New Roman"/>
          <w:b/>
        </w:rPr>
        <w:t>.</w:t>
      </w:r>
      <w:r w:rsidR="003565D2">
        <w:rPr>
          <w:rFonts w:ascii="Times New Roman" w:hAnsi="Times New Roman" w:cs="Times New Roman"/>
          <w:b/>
        </w:rPr>
        <w:t>2</w:t>
      </w:r>
      <w:r w:rsidR="006171B0" w:rsidRPr="00BD2AC6">
        <w:rPr>
          <w:rFonts w:ascii="Times New Roman" w:hAnsi="Times New Roman" w:cs="Times New Roman"/>
          <w:b/>
        </w:rPr>
        <w:tab/>
      </w:r>
      <w:r w:rsidR="00A2403C" w:rsidRPr="00BD2AC6">
        <w:rPr>
          <w:rFonts w:ascii="Times New Roman" w:hAnsi="Times New Roman" w:cs="Times New Roman"/>
          <w:b/>
          <w:u w:val="single"/>
        </w:rPr>
        <w:t xml:space="preserve">USNC Subcommittee on Operating </w:t>
      </w:r>
      <w:r w:rsidR="00F83C7D" w:rsidRPr="00BD2AC6">
        <w:rPr>
          <w:rFonts w:ascii="Times New Roman" w:hAnsi="Times New Roman" w:cs="Times New Roman"/>
          <w:b/>
          <w:u w:val="single"/>
        </w:rPr>
        <w:t xml:space="preserve">Procedures </w:t>
      </w:r>
      <w:r w:rsidR="00A2403C" w:rsidRPr="00BD2AC6">
        <w:rPr>
          <w:rFonts w:ascii="Times New Roman" w:hAnsi="Times New Roman" w:cs="Times New Roman"/>
          <w:b/>
        </w:rPr>
        <w:br/>
      </w:r>
    </w:p>
    <w:p w14:paraId="6AA896E9" w14:textId="0F8B8A23" w:rsidR="00AC6E5D" w:rsidRDefault="00316626" w:rsidP="00AC6E5D">
      <w:pPr>
        <w:spacing w:after="0" w:line="240" w:lineRule="auto"/>
        <w:ind w:left="720" w:firstLine="720"/>
        <w:rPr>
          <w:rFonts w:ascii="Times New Roman" w:hAnsi="Times New Roman" w:cs="Times New Roman"/>
          <w:color w:val="FF0000"/>
        </w:rPr>
      </w:pPr>
      <w:r>
        <w:rPr>
          <w:rFonts w:ascii="Times New Roman" w:hAnsi="Times New Roman" w:cs="Times New Roman"/>
        </w:rPr>
        <w:t xml:space="preserve">Mr. Bill Lawrence, Chair </w:t>
      </w:r>
      <w:r w:rsidRPr="00AB3574">
        <w:rPr>
          <w:rFonts w:ascii="Times New Roman" w:hAnsi="Times New Roman" w:cs="Times New Roman"/>
        </w:rPr>
        <w:t xml:space="preserve">of the </w:t>
      </w:r>
      <w:r w:rsidRPr="00316626">
        <w:rPr>
          <w:rFonts w:ascii="Times New Roman" w:hAnsi="Times New Roman" w:cs="Times New Roman"/>
        </w:rPr>
        <w:t xml:space="preserve">Subcommittee on Operating Procedures (SCOOP), </w:t>
      </w:r>
      <w:r w:rsidRPr="00316626">
        <w:rPr>
          <w:rFonts w:ascii="Times New Roman" w:hAnsi="Times New Roman" w:cs="Times New Roman"/>
        </w:rPr>
        <w:tab/>
        <w:t xml:space="preserve">provided </w:t>
      </w:r>
      <w:r w:rsidR="00233C1B">
        <w:rPr>
          <w:rFonts w:ascii="Times New Roman" w:hAnsi="Times New Roman" w:cs="Times New Roman"/>
        </w:rPr>
        <w:t xml:space="preserve">a </w:t>
      </w:r>
      <w:r w:rsidRPr="00316626">
        <w:rPr>
          <w:rFonts w:ascii="Times New Roman" w:hAnsi="Times New Roman" w:cs="Times New Roman"/>
        </w:rPr>
        <w:t>written report (USNC/TMC 1252) and Ms. Valara Davis, Vice Chair</w:t>
      </w:r>
      <w:r w:rsidR="00B376FA">
        <w:rPr>
          <w:rFonts w:ascii="Times New Roman" w:hAnsi="Times New Roman" w:cs="Times New Roman"/>
        </w:rPr>
        <w:t>,</w:t>
      </w:r>
      <w:r w:rsidRPr="00316626">
        <w:rPr>
          <w:rFonts w:ascii="Times New Roman" w:hAnsi="Times New Roman" w:cs="Times New Roman"/>
        </w:rPr>
        <w:t xml:space="preserve"> gave a </w:t>
      </w:r>
      <w:r w:rsidRPr="00316626">
        <w:rPr>
          <w:rFonts w:ascii="Times New Roman" w:hAnsi="Times New Roman" w:cs="Times New Roman"/>
        </w:rPr>
        <w:tab/>
        <w:t>verbal update</w:t>
      </w:r>
      <w:r w:rsidRPr="00316626">
        <w:rPr>
          <w:rFonts w:ascii="Times New Roman" w:hAnsi="Times New Roman" w:cs="Times New Roman"/>
          <w:b/>
          <w:bCs/>
        </w:rPr>
        <w:t xml:space="preserve"> </w:t>
      </w:r>
      <w:r w:rsidRPr="00316626">
        <w:rPr>
          <w:rFonts w:ascii="Times New Roman" w:hAnsi="Times New Roman" w:cs="Times New Roman"/>
        </w:rPr>
        <w:t xml:space="preserve">on the Subcommittee's work. </w:t>
      </w:r>
      <w:r w:rsidR="00AC6E5D" w:rsidRPr="00316626">
        <w:rPr>
          <w:rFonts w:ascii="Times New Roman" w:hAnsi="Times New Roman" w:cs="Times New Roman"/>
        </w:rPr>
        <w:t xml:space="preserve">SCOOP last met on </w:t>
      </w:r>
      <w:r w:rsidRPr="00316626">
        <w:rPr>
          <w:rFonts w:ascii="Times New Roman" w:hAnsi="Times New Roman" w:cs="Times New Roman"/>
        </w:rPr>
        <w:t xml:space="preserve">16 </w:t>
      </w:r>
      <w:r w:rsidR="00AC6E5D" w:rsidRPr="00316626">
        <w:rPr>
          <w:rFonts w:ascii="Times New Roman" w:hAnsi="Times New Roman" w:cs="Times New Roman"/>
        </w:rPr>
        <w:t xml:space="preserve">January </w:t>
      </w:r>
      <w:r w:rsidR="00233C1B">
        <w:rPr>
          <w:rFonts w:ascii="Times New Roman" w:hAnsi="Times New Roman" w:cs="Times New Roman"/>
        </w:rPr>
        <w:t xml:space="preserve">to </w:t>
      </w:r>
      <w:r w:rsidR="00AC6E5D" w:rsidRPr="00316626">
        <w:rPr>
          <w:rFonts w:ascii="Times New Roman" w:hAnsi="Times New Roman" w:cs="Times New Roman"/>
        </w:rPr>
        <w:t xml:space="preserve">review </w:t>
      </w:r>
      <w:r w:rsidRPr="00316626">
        <w:rPr>
          <w:rFonts w:ascii="Times New Roman" w:hAnsi="Times New Roman" w:cs="Times New Roman"/>
        </w:rPr>
        <w:tab/>
      </w:r>
      <w:r w:rsidR="00AC6E5D" w:rsidRPr="00316626">
        <w:rPr>
          <w:rFonts w:ascii="Times New Roman" w:hAnsi="Times New Roman" w:cs="Times New Roman"/>
        </w:rPr>
        <w:t xml:space="preserve">INCITS’ unique operating procedures. SCOOP agreed that USNC staff would request </w:t>
      </w:r>
      <w:r w:rsidRPr="00316626">
        <w:rPr>
          <w:rFonts w:ascii="Times New Roman" w:hAnsi="Times New Roman" w:cs="Times New Roman"/>
        </w:rPr>
        <w:lastRenderedPageBreak/>
        <w:tab/>
        <w:t xml:space="preserve">that INCITS provide </w:t>
      </w:r>
      <w:r w:rsidR="00AC6E5D" w:rsidRPr="00316626">
        <w:rPr>
          <w:rFonts w:ascii="Times New Roman" w:hAnsi="Times New Roman" w:cs="Times New Roman"/>
        </w:rPr>
        <w:t>a</w:t>
      </w:r>
      <w:r w:rsidRPr="00316626">
        <w:rPr>
          <w:rFonts w:ascii="Times New Roman" w:hAnsi="Times New Roman" w:cs="Times New Roman"/>
        </w:rPr>
        <w:t xml:space="preserve"> </w:t>
      </w:r>
      <w:r w:rsidR="00AC6E5D" w:rsidRPr="00316626">
        <w:rPr>
          <w:rFonts w:ascii="Times New Roman" w:hAnsi="Times New Roman" w:cs="Times New Roman"/>
        </w:rPr>
        <w:t>revised red-line</w:t>
      </w:r>
      <w:r w:rsidRPr="00316626">
        <w:rPr>
          <w:rFonts w:ascii="Times New Roman" w:hAnsi="Times New Roman" w:cs="Times New Roman"/>
        </w:rPr>
        <w:t xml:space="preserve"> </w:t>
      </w:r>
      <w:r w:rsidR="00AC6E5D" w:rsidRPr="00316626">
        <w:rPr>
          <w:rFonts w:ascii="Times New Roman" w:hAnsi="Times New Roman" w:cs="Times New Roman"/>
        </w:rPr>
        <w:t xml:space="preserve">document based on the 2019 </w:t>
      </w:r>
      <w:r w:rsidR="008D5CF5" w:rsidRPr="00316626">
        <w:rPr>
          <w:rFonts w:ascii="Times New Roman" w:hAnsi="Times New Roman" w:cs="Times New Roman"/>
        </w:rPr>
        <w:t xml:space="preserve">USNC TAG </w:t>
      </w:r>
      <w:r w:rsidR="00AC6E5D" w:rsidRPr="00316626">
        <w:rPr>
          <w:rFonts w:ascii="Times New Roman" w:hAnsi="Times New Roman" w:cs="Times New Roman"/>
        </w:rPr>
        <w:t>M</w:t>
      </w:r>
      <w:r w:rsidRPr="00316626">
        <w:rPr>
          <w:rFonts w:ascii="Times New Roman" w:hAnsi="Times New Roman" w:cs="Times New Roman"/>
        </w:rPr>
        <w:t xml:space="preserve">odel </w:t>
      </w:r>
      <w:r w:rsidRPr="00316626">
        <w:rPr>
          <w:rFonts w:ascii="Times New Roman" w:hAnsi="Times New Roman" w:cs="Times New Roman"/>
        </w:rPr>
        <w:tab/>
        <w:t xml:space="preserve">Operating Procedures </w:t>
      </w:r>
      <w:r>
        <w:rPr>
          <w:rFonts w:ascii="Times New Roman" w:hAnsi="Times New Roman" w:cs="Times New Roman"/>
        </w:rPr>
        <w:t xml:space="preserve">(MOP) </w:t>
      </w:r>
      <w:r w:rsidR="00AC6E5D" w:rsidRPr="00316626">
        <w:rPr>
          <w:rFonts w:ascii="Times New Roman" w:hAnsi="Times New Roman" w:cs="Times New Roman"/>
        </w:rPr>
        <w:t>similar to what other USNC TAGs with UOPs have done.</w:t>
      </w:r>
    </w:p>
    <w:p w14:paraId="4D2039D5" w14:textId="68576C21" w:rsidR="008D5CF5" w:rsidRDefault="008D5CF5" w:rsidP="00AC6E5D">
      <w:pPr>
        <w:spacing w:after="0" w:line="240" w:lineRule="auto"/>
        <w:ind w:left="720" w:firstLine="720"/>
        <w:rPr>
          <w:rFonts w:ascii="Times New Roman" w:hAnsi="Times New Roman" w:cs="Times New Roman"/>
          <w:color w:val="FF0000"/>
        </w:rPr>
      </w:pPr>
    </w:p>
    <w:p w14:paraId="6AC2D50A" w14:textId="5C996CB8" w:rsidR="008D5CF5" w:rsidRPr="005E4AC6" w:rsidRDefault="008D5CF5" w:rsidP="005E4AC6">
      <w:pPr>
        <w:spacing w:after="0" w:line="240" w:lineRule="auto"/>
        <w:ind w:left="1440"/>
        <w:rPr>
          <w:rFonts w:ascii="Times New Roman" w:hAnsi="Times New Roman" w:cs="Times New Roman"/>
        </w:rPr>
      </w:pPr>
      <w:r w:rsidRPr="005E4AC6">
        <w:rPr>
          <w:rFonts w:ascii="Times New Roman" w:hAnsi="Times New Roman" w:cs="Times New Roman"/>
        </w:rPr>
        <w:t xml:space="preserve">The </w:t>
      </w:r>
      <w:r w:rsidR="005E4AC6" w:rsidRPr="005E4AC6">
        <w:rPr>
          <w:rFonts w:ascii="Times New Roman" w:hAnsi="Times New Roman" w:cs="Times New Roman"/>
        </w:rPr>
        <w:t xml:space="preserve">USNC TAG </w:t>
      </w:r>
      <w:r w:rsidRPr="005E4AC6">
        <w:rPr>
          <w:rFonts w:ascii="Times New Roman" w:hAnsi="Times New Roman" w:cs="Times New Roman"/>
        </w:rPr>
        <w:t xml:space="preserve">MOP revision </w:t>
      </w:r>
      <w:r w:rsidR="00233C1B">
        <w:rPr>
          <w:rFonts w:ascii="Times New Roman" w:hAnsi="Times New Roman" w:cs="Times New Roman"/>
        </w:rPr>
        <w:t xml:space="preserve">process </w:t>
      </w:r>
      <w:r w:rsidRPr="005E4AC6">
        <w:rPr>
          <w:rFonts w:ascii="Times New Roman" w:hAnsi="Times New Roman" w:cs="Times New Roman"/>
        </w:rPr>
        <w:t xml:space="preserve">has begun. </w:t>
      </w:r>
      <w:r w:rsidR="005E4AC6" w:rsidRPr="005E4AC6">
        <w:rPr>
          <w:rFonts w:ascii="Times New Roman" w:hAnsi="Times New Roman" w:cs="Times New Roman"/>
        </w:rPr>
        <w:t>T</w:t>
      </w:r>
      <w:r w:rsidRPr="005E4AC6">
        <w:rPr>
          <w:rFonts w:ascii="Times New Roman" w:hAnsi="Times New Roman" w:cs="Times New Roman"/>
        </w:rPr>
        <w:t xml:space="preserve">opics under discussion </w:t>
      </w:r>
      <w:r w:rsidR="005E4AC6" w:rsidRPr="005E4AC6">
        <w:rPr>
          <w:rFonts w:ascii="Times New Roman" w:hAnsi="Times New Roman" w:cs="Times New Roman"/>
        </w:rPr>
        <w:t>include n</w:t>
      </w:r>
      <w:r w:rsidRPr="005E4AC6">
        <w:rPr>
          <w:rFonts w:ascii="Times New Roman" w:hAnsi="Times New Roman" w:cs="Times New Roman"/>
        </w:rPr>
        <w:t xml:space="preserve">ew </w:t>
      </w:r>
      <w:r w:rsidR="005E4AC6" w:rsidRPr="005E4AC6">
        <w:rPr>
          <w:rFonts w:ascii="Times New Roman" w:hAnsi="Times New Roman" w:cs="Times New Roman"/>
        </w:rPr>
        <w:t>m</w:t>
      </w:r>
      <w:r w:rsidRPr="005E4AC6">
        <w:rPr>
          <w:rFonts w:ascii="Times New Roman" w:hAnsi="Times New Roman" w:cs="Times New Roman"/>
        </w:rPr>
        <w:t xml:space="preserve">ember </w:t>
      </w:r>
      <w:r w:rsidR="005E4AC6" w:rsidRPr="005E4AC6">
        <w:rPr>
          <w:rFonts w:ascii="Times New Roman" w:hAnsi="Times New Roman" w:cs="Times New Roman"/>
        </w:rPr>
        <w:t>a</w:t>
      </w:r>
      <w:r w:rsidRPr="005E4AC6">
        <w:rPr>
          <w:rFonts w:ascii="Times New Roman" w:hAnsi="Times New Roman" w:cs="Times New Roman"/>
        </w:rPr>
        <w:t xml:space="preserve">pproval </w:t>
      </w:r>
      <w:r w:rsidR="005E4AC6" w:rsidRPr="005E4AC6">
        <w:rPr>
          <w:rFonts w:ascii="Times New Roman" w:hAnsi="Times New Roman" w:cs="Times New Roman"/>
        </w:rPr>
        <w:t>v</w:t>
      </w:r>
      <w:r w:rsidRPr="005E4AC6">
        <w:rPr>
          <w:rFonts w:ascii="Times New Roman" w:hAnsi="Times New Roman" w:cs="Times New Roman"/>
        </w:rPr>
        <w:t xml:space="preserve">oting, </w:t>
      </w:r>
      <w:r w:rsidR="005E4AC6" w:rsidRPr="005E4AC6">
        <w:rPr>
          <w:rFonts w:ascii="Times New Roman" w:hAnsi="Times New Roman" w:cs="Times New Roman"/>
        </w:rPr>
        <w:t>a</w:t>
      </w:r>
      <w:r w:rsidRPr="005E4AC6">
        <w:rPr>
          <w:rFonts w:ascii="Times New Roman" w:hAnsi="Times New Roman" w:cs="Times New Roman"/>
        </w:rPr>
        <w:t xml:space="preserve">ligning USNC TAG </w:t>
      </w:r>
      <w:r w:rsidR="005E4AC6" w:rsidRPr="005E4AC6">
        <w:rPr>
          <w:rFonts w:ascii="Times New Roman" w:hAnsi="Times New Roman" w:cs="Times New Roman"/>
        </w:rPr>
        <w:t>i</w:t>
      </w:r>
      <w:r w:rsidRPr="005E4AC6">
        <w:rPr>
          <w:rFonts w:ascii="Times New Roman" w:hAnsi="Times New Roman" w:cs="Times New Roman"/>
        </w:rPr>
        <w:t xml:space="preserve">nterest </w:t>
      </w:r>
      <w:r w:rsidR="005E4AC6" w:rsidRPr="005E4AC6">
        <w:rPr>
          <w:rFonts w:ascii="Times New Roman" w:hAnsi="Times New Roman" w:cs="Times New Roman"/>
        </w:rPr>
        <w:t>c</w:t>
      </w:r>
      <w:r w:rsidRPr="005E4AC6">
        <w:rPr>
          <w:rFonts w:ascii="Times New Roman" w:hAnsi="Times New Roman" w:cs="Times New Roman"/>
        </w:rPr>
        <w:t xml:space="preserve">ategories with IEC </w:t>
      </w:r>
      <w:r w:rsidR="005E4AC6" w:rsidRPr="005E4AC6">
        <w:rPr>
          <w:rFonts w:ascii="Times New Roman" w:hAnsi="Times New Roman" w:cs="Times New Roman"/>
        </w:rPr>
        <w:t>s</w:t>
      </w:r>
      <w:r w:rsidRPr="005E4AC6">
        <w:rPr>
          <w:rFonts w:ascii="Times New Roman" w:hAnsi="Times New Roman" w:cs="Times New Roman"/>
        </w:rPr>
        <w:t>takeholder</w:t>
      </w:r>
      <w:r w:rsidR="005E4AC6" w:rsidRPr="005E4AC6">
        <w:rPr>
          <w:rFonts w:ascii="Times New Roman" w:hAnsi="Times New Roman" w:cs="Times New Roman"/>
        </w:rPr>
        <w:t xml:space="preserve"> c</w:t>
      </w:r>
      <w:r w:rsidRPr="005E4AC6">
        <w:rPr>
          <w:rFonts w:ascii="Times New Roman" w:hAnsi="Times New Roman" w:cs="Times New Roman"/>
        </w:rPr>
        <w:t xml:space="preserve">ategories, </w:t>
      </w:r>
      <w:r w:rsidR="005E4AC6" w:rsidRPr="005E4AC6">
        <w:rPr>
          <w:rFonts w:ascii="Times New Roman" w:hAnsi="Times New Roman" w:cs="Times New Roman"/>
        </w:rPr>
        <w:t>m</w:t>
      </w:r>
      <w:r w:rsidRPr="005E4AC6">
        <w:rPr>
          <w:rFonts w:ascii="Times New Roman" w:hAnsi="Times New Roman" w:cs="Times New Roman"/>
        </w:rPr>
        <w:t xml:space="preserve">embership obligations, and </w:t>
      </w:r>
      <w:r w:rsidR="005E4AC6" w:rsidRPr="005E4AC6">
        <w:rPr>
          <w:rFonts w:ascii="Times New Roman" w:hAnsi="Times New Roman" w:cs="Times New Roman"/>
        </w:rPr>
        <w:t>a</w:t>
      </w:r>
      <w:r w:rsidRPr="005E4AC6">
        <w:rPr>
          <w:rFonts w:ascii="Times New Roman" w:hAnsi="Times New Roman" w:cs="Times New Roman"/>
        </w:rPr>
        <w:t>ppeals.</w:t>
      </w:r>
      <w:r w:rsidR="005E4AC6">
        <w:rPr>
          <w:rFonts w:ascii="Times New Roman" w:hAnsi="Times New Roman" w:cs="Times New Roman"/>
        </w:rPr>
        <w:t xml:space="preserve"> </w:t>
      </w:r>
      <w:r w:rsidRPr="005E4AC6">
        <w:rPr>
          <w:rFonts w:ascii="Times New Roman" w:hAnsi="Times New Roman" w:cs="Times New Roman"/>
        </w:rPr>
        <w:t xml:space="preserve">SCOOP </w:t>
      </w:r>
      <w:r w:rsidR="005E4AC6" w:rsidRPr="005E4AC6">
        <w:rPr>
          <w:rFonts w:ascii="Times New Roman" w:hAnsi="Times New Roman" w:cs="Times New Roman"/>
        </w:rPr>
        <w:t xml:space="preserve">plans </w:t>
      </w:r>
      <w:r w:rsidRPr="005E4AC6">
        <w:rPr>
          <w:rFonts w:ascii="Times New Roman" w:hAnsi="Times New Roman" w:cs="Times New Roman"/>
        </w:rPr>
        <w:t>to meet in-person in May and September in conjunction with the USNC Management Meetings.</w:t>
      </w:r>
    </w:p>
    <w:p w14:paraId="39A2CB67" w14:textId="77777777" w:rsidR="00BD25A9" w:rsidRDefault="00BD25A9" w:rsidP="007E1F98">
      <w:pPr>
        <w:spacing w:after="0" w:line="240" w:lineRule="auto"/>
        <w:rPr>
          <w:rFonts w:ascii="Times New Roman" w:hAnsi="Times New Roman" w:cs="Times New Roman"/>
          <w:b/>
          <w:u w:val="single"/>
        </w:rPr>
      </w:pPr>
    </w:p>
    <w:p w14:paraId="654BB5CA" w14:textId="77777777" w:rsidR="000A03B8" w:rsidRDefault="000A03B8" w:rsidP="007E1F98">
      <w:pPr>
        <w:spacing w:after="0" w:line="240" w:lineRule="auto"/>
        <w:rPr>
          <w:rFonts w:ascii="Times New Roman" w:hAnsi="Times New Roman" w:cs="Times New Roman"/>
          <w:b/>
          <w:u w:val="single"/>
        </w:rPr>
      </w:pPr>
    </w:p>
    <w:p w14:paraId="62CD18EA" w14:textId="1B108F07" w:rsidR="00BD25A9" w:rsidRDefault="006B7B9A" w:rsidP="007E1F98">
      <w:pPr>
        <w:spacing w:after="0" w:line="240" w:lineRule="auto"/>
        <w:rPr>
          <w:rFonts w:ascii="Times New Roman" w:hAnsi="Times New Roman" w:cs="Times New Roman"/>
          <w:b/>
          <w:u w:val="single"/>
        </w:rPr>
      </w:pPr>
      <w:r>
        <w:rPr>
          <w:rFonts w:ascii="Times New Roman" w:hAnsi="Times New Roman" w:cs="Times New Roman"/>
          <w:b/>
          <w:u w:val="single"/>
        </w:rPr>
        <w:t>Additional Item: IEC L</w:t>
      </w:r>
      <w:r w:rsidR="00BD25A9">
        <w:rPr>
          <w:rFonts w:ascii="Times New Roman" w:hAnsi="Times New Roman" w:cs="Times New Roman"/>
          <w:b/>
          <w:u w:val="single"/>
        </w:rPr>
        <w:t>ong-</w:t>
      </w:r>
      <w:r>
        <w:rPr>
          <w:rFonts w:ascii="Times New Roman" w:hAnsi="Times New Roman" w:cs="Times New Roman"/>
          <w:b/>
          <w:u w:val="single"/>
        </w:rPr>
        <w:t>T</w:t>
      </w:r>
      <w:r w:rsidR="00BD25A9">
        <w:rPr>
          <w:rFonts w:ascii="Times New Roman" w:hAnsi="Times New Roman" w:cs="Times New Roman"/>
          <w:b/>
          <w:u w:val="single"/>
        </w:rPr>
        <w:t xml:space="preserve">erm </w:t>
      </w:r>
      <w:r>
        <w:rPr>
          <w:rFonts w:ascii="Times New Roman" w:hAnsi="Times New Roman" w:cs="Times New Roman"/>
          <w:b/>
          <w:u w:val="single"/>
        </w:rPr>
        <w:t>S</w:t>
      </w:r>
      <w:r w:rsidR="00BD25A9">
        <w:rPr>
          <w:rFonts w:ascii="Times New Roman" w:hAnsi="Times New Roman" w:cs="Times New Roman"/>
          <w:b/>
          <w:u w:val="single"/>
        </w:rPr>
        <w:t xml:space="preserve">ustainability and </w:t>
      </w:r>
      <w:r>
        <w:rPr>
          <w:rFonts w:ascii="Times New Roman" w:hAnsi="Times New Roman" w:cs="Times New Roman"/>
          <w:b/>
          <w:u w:val="single"/>
        </w:rPr>
        <w:t>R</w:t>
      </w:r>
      <w:r w:rsidR="00BD25A9">
        <w:rPr>
          <w:rFonts w:ascii="Times New Roman" w:hAnsi="Times New Roman" w:cs="Times New Roman"/>
          <w:b/>
          <w:u w:val="single"/>
        </w:rPr>
        <w:t xml:space="preserve">isk </w:t>
      </w:r>
      <w:r>
        <w:rPr>
          <w:rFonts w:ascii="Times New Roman" w:hAnsi="Times New Roman" w:cs="Times New Roman"/>
          <w:b/>
          <w:u w:val="single"/>
        </w:rPr>
        <w:t>F</w:t>
      </w:r>
      <w:r w:rsidR="00BD25A9">
        <w:rPr>
          <w:rFonts w:ascii="Times New Roman" w:hAnsi="Times New Roman" w:cs="Times New Roman"/>
          <w:b/>
          <w:u w:val="single"/>
        </w:rPr>
        <w:t>ramework</w:t>
      </w:r>
    </w:p>
    <w:p w14:paraId="562C0291" w14:textId="77777777" w:rsidR="00BD25A9" w:rsidRDefault="00BD25A9" w:rsidP="007E1F98">
      <w:pPr>
        <w:spacing w:after="0" w:line="240" w:lineRule="auto"/>
        <w:rPr>
          <w:rFonts w:ascii="Times New Roman" w:hAnsi="Times New Roman" w:cs="Times New Roman"/>
          <w:b/>
          <w:u w:val="single"/>
        </w:rPr>
      </w:pPr>
    </w:p>
    <w:p w14:paraId="19958A34" w14:textId="5280A3E2" w:rsidR="00BD25A9" w:rsidRPr="00916EB2" w:rsidRDefault="00916EB2" w:rsidP="007E1F98">
      <w:pPr>
        <w:spacing w:after="0" w:line="240" w:lineRule="auto"/>
        <w:rPr>
          <w:rFonts w:ascii="Times New Roman" w:hAnsi="Times New Roman" w:cs="Times New Roman"/>
        </w:rPr>
      </w:pPr>
      <w:r>
        <w:rPr>
          <w:rFonts w:ascii="Times New Roman" w:hAnsi="Times New Roman" w:cs="Times New Roman"/>
        </w:rPr>
        <w:t>B</w:t>
      </w:r>
      <w:r w:rsidR="00BD25A9" w:rsidRPr="00916EB2">
        <w:rPr>
          <w:rFonts w:ascii="Times New Roman" w:hAnsi="Times New Roman" w:cs="Times New Roman"/>
        </w:rPr>
        <w:t xml:space="preserve">ackground </w:t>
      </w:r>
      <w:r>
        <w:rPr>
          <w:rFonts w:ascii="Times New Roman" w:hAnsi="Times New Roman" w:cs="Times New Roman"/>
        </w:rPr>
        <w:t xml:space="preserve">was provided </w:t>
      </w:r>
      <w:r w:rsidR="00BD25A9" w:rsidRPr="00916EB2">
        <w:rPr>
          <w:rFonts w:ascii="Times New Roman" w:hAnsi="Times New Roman" w:cs="Times New Roman"/>
        </w:rPr>
        <w:t>on the discussion held during the CAPCC meeting</w:t>
      </w:r>
      <w:r w:rsidRPr="00916EB2">
        <w:rPr>
          <w:rFonts w:ascii="Times New Roman" w:hAnsi="Times New Roman" w:cs="Times New Roman"/>
        </w:rPr>
        <w:t xml:space="preserve"> </w:t>
      </w:r>
      <w:r w:rsidR="00BD25A9" w:rsidRPr="00916EB2">
        <w:rPr>
          <w:rFonts w:ascii="Times New Roman" w:hAnsi="Times New Roman" w:cs="Times New Roman"/>
        </w:rPr>
        <w:t>where recommendation</w:t>
      </w:r>
      <w:r w:rsidRPr="00916EB2">
        <w:rPr>
          <w:rFonts w:ascii="Times New Roman" w:hAnsi="Times New Roman" w:cs="Times New Roman"/>
        </w:rPr>
        <w:t>s</w:t>
      </w:r>
      <w:r w:rsidR="00BD25A9" w:rsidRPr="00916EB2">
        <w:rPr>
          <w:rFonts w:ascii="Times New Roman" w:hAnsi="Times New Roman" w:cs="Times New Roman"/>
        </w:rPr>
        <w:t xml:space="preserve"> </w:t>
      </w:r>
      <w:r w:rsidRPr="00916EB2">
        <w:rPr>
          <w:rFonts w:ascii="Times New Roman" w:hAnsi="Times New Roman" w:cs="Times New Roman"/>
        </w:rPr>
        <w:t xml:space="preserve">were made </w:t>
      </w:r>
      <w:r w:rsidR="00BD25A9" w:rsidRPr="00916EB2">
        <w:rPr>
          <w:rFonts w:ascii="Times New Roman" w:hAnsi="Times New Roman" w:cs="Times New Roman"/>
        </w:rPr>
        <w:t>for</w:t>
      </w:r>
      <w:r w:rsidRPr="00916EB2">
        <w:rPr>
          <w:rFonts w:ascii="Times New Roman" w:hAnsi="Times New Roman" w:cs="Times New Roman"/>
        </w:rPr>
        <w:t xml:space="preserve"> the</w:t>
      </w:r>
      <w:r w:rsidR="00BD25A9" w:rsidRPr="00916EB2">
        <w:rPr>
          <w:rFonts w:ascii="Times New Roman" w:hAnsi="Times New Roman" w:cs="Times New Roman"/>
        </w:rPr>
        <w:t xml:space="preserve"> </w:t>
      </w:r>
      <w:r w:rsidRPr="00916EB2">
        <w:rPr>
          <w:rFonts w:ascii="Times New Roman" w:hAnsi="Times New Roman" w:cs="Times New Roman"/>
        </w:rPr>
        <w:t xml:space="preserve">USNC </w:t>
      </w:r>
      <w:r w:rsidR="00BD25A9" w:rsidRPr="00916EB2">
        <w:rPr>
          <w:rFonts w:ascii="Times New Roman" w:hAnsi="Times New Roman" w:cs="Times New Roman"/>
        </w:rPr>
        <w:t xml:space="preserve">Council to establish a TF </w:t>
      </w:r>
      <w:r w:rsidRPr="00916EB2">
        <w:rPr>
          <w:rFonts w:ascii="Times New Roman" w:hAnsi="Times New Roman" w:cs="Times New Roman"/>
        </w:rPr>
        <w:t>to discuss IEC</w:t>
      </w:r>
      <w:r w:rsidR="00BD25A9" w:rsidRPr="00916EB2">
        <w:rPr>
          <w:rFonts w:ascii="Times New Roman" w:hAnsi="Times New Roman" w:cs="Times New Roman"/>
        </w:rPr>
        <w:t xml:space="preserve"> long-term sustainability (financial)</w:t>
      </w:r>
      <w:r w:rsidRPr="00916EB2">
        <w:rPr>
          <w:rFonts w:ascii="Times New Roman" w:hAnsi="Times New Roman" w:cs="Times New Roman"/>
        </w:rPr>
        <w:t xml:space="preserve"> issues as well as a TF to identify proposed revisions to the IEC Statutes and Rules of Procedure. TMC members agreed to also make the same recommendations to the USNC Council.</w:t>
      </w:r>
    </w:p>
    <w:p w14:paraId="2FD9ACC7" w14:textId="531D0514" w:rsidR="004A6C12" w:rsidRDefault="004A6C12" w:rsidP="007E1F98">
      <w:pPr>
        <w:spacing w:after="0" w:line="240" w:lineRule="auto"/>
        <w:rPr>
          <w:rFonts w:ascii="Times New Roman" w:hAnsi="Times New Roman" w:cs="Times New Roman"/>
          <w:color w:val="FF0000"/>
        </w:rPr>
      </w:pPr>
    </w:p>
    <w:p w14:paraId="5C54143A" w14:textId="77777777"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t xml:space="preserve">ACTION ITEM #5: </w:t>
      </w:r>
      <w:r w:rsidRPr="00566A6A">
        <w:rPr>
          <w:rFonts w:ascii="Times New Roman" w:hAnsi="Times New Roman" w:cs="Times New Roman"/>
        </w:rPr>
        <w:t>Hae Choe to recommend to USNC Council, during their 25 January 2024 meeting, that Council establish a task force consisting of members from CAPCC, TMC, and Council to discuss IEC TF 7 long-term sustainability issues.</w:t>
      </w:r>
    </w:p>
    <w:p w14:paraId="2098EEC2" w14:textId="77777777" w:rsidR="00566A6A" w:rsidRPr="00566A6A" w:rsidRDefault="00566A6A" w:rsidP="00566A6A">
      <w:pPr>
        <w:spacing w:after="0" w:line="240" w:lineRule="auto"/>
        <w:rPr>
          <w:rFonts w:ascii="Times New Roman" w:hAnsi="Times New Roman" w:cs="Times New Roman"/>
          <w:i/>
          <w:iCs/>
        </w:rPr>
      </w:pPr>
      <w:r w:rsidRPr="00566A6A">
        <w:rPr>
          <w:rFonts w:ascii="Times New Roman" w:hAnsi="Times New Roman" w:cs="Times New Roman"/>
          <w:i/>
          <w:iCs/>
        </w:rPr>
        <w:t>Note: Volunteers include Pete Pondillo (tentative Chair), Veronica Lancaster, Kevin Lippert, Tim Duffy, Steve Margis, Joan Sterling, Hae Choe, and Sonya Bird.</w:t>
      </w:r>
      <w:r w:rsidRPr="00566A6A">
        <w:rPr>
          <w:rFonts w:ascii="Times New Roman" w:hAnsi="Times New Roman" w:cs="Times New Roman"/>
        </w:rPr>
        <w:t xml:space="preserve"> </w:t>
      </w:r>
    </w:p>
    <w:p w14:paraId="260C3B5B" w14:textId="77777777" w:rsidR="00566A6A" w:rsidRPr="00566A6A" w:rsidRDefault="00566A6A" w:rsidP="00566A6A">
      <w:pPr>
        <w:spacing w:after="0" w:line="240" w:lineRule="auto"/>
        <w:rPr>
          <w:rFonts w:ascii="Times New Roman" w:hAnsi="Times New Roman" w:cs="Times New Roman"/>
        </w:rPr>
      </w:pPr>
    </w:p>
    <w:p w14:paraId="3E4DD259" w14:textId="77777777"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t>ACTION ITEM #6:</w:t>
      </w:r>
      <w:r w:rsidRPr="00566A6A">
        <w:rPr>
          <w:rFonts w:ascii="Times New Roman" w:hAnsi="Times New Roman" w:cs="Times New Roman"/>
        </w:rPr>
        <w:t xml:space="preserve"> Hae Choe to recommend to USNC Council, during their 25 January 2024 meeting, that Council form a task force consisting of members from CAPCC, TMC, and Council to identify proposed revisions for the IEC Statutes and Rules of Procedure.</w:t>
      </w:r>
    </w:p>
    <w:p w14:paraId="4A8B7454" w14:textId="77777777" w:rsidR="00566A6A" w:rsidRPr="00566A6A" w:rsidRDefault="00566A6A" w:rsidP="00566A6A">
      <w:pPr>
        <w:spacing w:after="0" w:line="240" w:lineRule="auto"/>
        <w:rPr>
          <w:rFonts w:ascii="Times New Roman" w:hAnsi="Times New Roman" w:cs="Times New Roman"/>
          <w:i/>
          <w:iCs/>
        </w:rPr>
      </w:pPr>
      <w:r w:rsidRPr="00566A6A">
        <w:rPr>
          <w:rFonts w:ascii="Times New Roman" w:hAnsi="Times New Roman" w:cs="Times New Roman"/>
          <w:i/>
          <w:iCs/>
        </w:rPr>
        <w:t>Note: Volunteers include Pete Pondillo (tentative Chair), Hae Choe, Jonathan Colby, Valara Davis, Laura Lindsay, Steve Margis, Kevin Lippert, and Tim Duffy.</w:t>
      </w:r>
    </w:p>
    <w:p w14:paraId="2F9B9518" w14:textId="77777777" w:rsidR="00BD25A9" w:rsidRDefault="00BD25A9" w:rsidP="007E1F98">
      <w:pPr>
        <w:spacing w:after="0" w:line="240" w:lineRule="auto"/>
        <w:rPr>
          <w:rFonts w:ascii="Times New Roman" w:hAnsi="Times New Roman" w:cs="Times New Roman"/>
          <w:b/>
          <w:u w:val="single"/>
        </w:rPr>
      </w:pPr>
    </w:p>
    <w:p w14:paraId="6215F9A2" w14:textId="264CA4C3" w:rsidR="007E1F98" w:rsidRPr="00FC22E2" w:rsidRDefault="00122A70" w:rsidP="007E1F98">
      <w:pPr>
        <w:spacing w:after="0" w:line="240" w:lineRule="auto"/>
        <w:rPr>
          <w:rFonts w:ascii="Times New Roman" w:hAnsi="Times New Roman" w:cs="Times New Roman"/>
          <w:b/>
          <w:u w:val="single"/>
        </w:rPr>
      </w:pPr>
      <w:r w:rsidRPr="00FC22E2">
        <w:rPr>
          <w:rFonts w:ascii="Times New Roman" w:hAnsi="Times New Roman" w:cs="Times New Roman"/>
          <w:b/>
          <w:u w:val="single"/>
        </w:rPr>
        <w:t>Section</w:t>
      </w:r>
      <w:r w:rsidR="00EC1C75">
        <w:rPr>
          <w:rFonts w:ascii="Times New Roman" w:hAnsi="Times New Roman" w:cs="Times New Roman"/>
          <w:b/>
          <w:u w:val="single"/>
        </w:rPr>
        <w:t xml:space="preserve"> </w:t>
      </w:r>
      <w:r w:rsidR="00B0293D">
        <w:rPr>
          <w:rFonts w:ascii="Times New Roman" w:hAnsi="Times New Roman" w:cs="Times New Roman"/>
          <w:b/>
          <w:u w:val="single"/>
        </w:rPr>
        <w:t>10</w:t>
      </w:r>
      <w:r w:rsidR="005C1311" w:rsidRPr="00FC22E2">
        <w:rPr>
          <w:rFonts w:ascii="Times New Roman" w:hAnsi="Times New Roman" w:cs="Times New Roman"/>
          <w:b/>
          <w:u w:val="single"/>
        </w:rPr>
        <w:t xml:space="preserve"> –</w:t>
      </w:r>
      <w:r w:rsidR="00FF63C0">
        <w:rPr>
          <w:rFonts w:ascii="Times New Roman" w:hAnsi="Times New Roman" w:cs="Times New Roman"/>
          <w:b/>
          <w:u w:val="single"/>
        </w:rPr>
        <w:t xml:space="preserve"> </w:t>
      </w:r>
      <w:r w:rsidR="008A15A8" w:rsidRPr="00FC22E2">
        <w:rPr>
          <w:rFonts w:ascii="Times New Roman" w:hAnsi="Times New Roman" w:cs="Times New Roman"/>
          <w:b/>
          <w:u w:val="single"/>
        </w:rPr>
        <w:t>Interface with Regional Organizations</w:t>
      </w:r>
      <w:r w:rsidR="008A15A8" w:rsidRPr="00FC22E2">
        <w:rPr>
          <w:rFonts w:ascii="Times New Roman" w:hAnsi="Times New Roman" w:cs="Times New Roman"/>
          <w:b/>
        </w:rPr>
        <w:t xml:space="preserve"> </w:t>
      </w:r>
    </w:p>
    <w:p w14:paraId="58F432F6" w14:textId="77777777" w:rsidR="006B7B9A" w:rsidRDefault="006B7B9A" w:rsidP="00E313A5">
      <w:pPr>
        <w:spacing w:after="0" w:line="240" w:lineRule="auto"/>
        <w:rPr>
          <w:rFonts w:ascii="Times New Roman" w:hAnsi="Times New Roman" w:cs="Times New Roman"/>
          <w:b/>
          <w:bCs/>
        </w:rPr>
      </w:pPr>
    </w:p>
    <w:p w14:paraId="180CF5B9" w14:textId="7480FA11" w:rsidR="007E7A3A" w:rsidRPr="00026157" w:rsidRDefault="006B7B9A" w:rsidP="00E313A5">
      <w:pPr>
        <w:spacing w:after="0" w:line="240" w:lineRule="auto"/>
        <w:rPr>
          <w:rFonts w:ascii="Times New Roman" w:hAnsi="Times New Roman" w:cs="Times New Roman"/>
          <w:color w:val="FF0000"/>
        </w:rPr>
      </w:pPr>
      <w:r w:rsidRPr="00150B46">
        <w:rPr>
          <w:rFonts w:ascii="Times New Roman" w:hAnsi="Times New Roman" w:cs="Times New Roman"/>
        </w:rPr>
        <w:t>Mr. Zertuche provided an update</w:t>
      </w:r>
      <w:r w:rsidRPr="00254CE7">
        <w:rPr>
          <w:rFonts w:ascii="Times New Roman" w:hAnsi="Times New Roman" w:cs="Times New Roman"/>
        </w:rPr>
        <w:t xml:space="preserve"> on the USNC’s regional outreach initiatives</w:t>
      </w:r>
      <w:r w:rsidR="005E4AC6">
        <w:rPr>
          <w:rFonts w:ascii="Times New Roman" w:hAnsi="Times New Roman" w:cs="Times New Roman"/>
        </w:rPr>
        <w:t xml:space="preserve"> (USNC/TMC 1251)</w:t>
      </w:r>
      <w:r w:rsidRPr="00254CE7">
        <w:rPr>
          <w:rFonts w:ascii="Times New Roman" w:hAnsi="Times New Roman" w:cs="Times New Roman"/>
        </w:rPr>
        <w:t>.</w:t>
      </w:r>
      <w:r w:rsidRPr="00026157">
        <w:rPr>
          <w:rFonts w:ascii="Times New Roman" w:hAnsi="Times New Roman" w:cs="Times New Roman"/>
          <w:b/>
          <w:color w:val="FF0000"/>
        </w:rPr>
        <w:tab/>
      </w:r>
      <w:r w:rsidRPr="00026157">
        <w:rPr>
          <w:rFonts w:ascii="Times New Roman" w:hAnsi="Times New Roman" w:cs="Times New Roman"/>
          <w:b/>
          <w:color w:val="FF0000"/>
        </w:rPr>
        <w:tab/>
      </w:r>
      <w:r w:rsidR="007B72EE" w:rsidRPr="00026157">
        <w:rPr>
          <w:rFonts w:ascii="Times New Roman" w:hAnsi="Times New Roman" w:cs="Times New Roman"/>
          <w:b/>
          <w:color w:val="FF0000"/>
        </w:rPr>
        <w:tab/>
      </w:r>
      <w:r w:rsidR="007B72EE" w:rsidRPr="00026157">
        <w:rPr>
          <w:rFonts w:ascii="Times New Roman" w:hAnsi="Times New Roman" w:cs="Times New Roman"/>
          <w:b/>
          <w:color w:val="FF0000"/>
        </w:rPr>
        <w:tab/>
        <w:t xml:space="preserve">      </w:t>
      </w:r>
      <w:r w:rsidR="007E7A3A" w:rsidRPr="00026157">
        <w:rPr>
          <w:rFonts w:ascii="Times New Roman" w:hAnsi="Times New Roman" w:cs="Times New Roman"/>
          <w:color w:val="FF0000"/>
        </w:rPr>
        <w:tab/>
      </w:r>
    </w:p>
    <w:p w14:paraId="6CD6BB0D" w14:textId="60DE573C" w:rsidR="00B34796" w:rsidRPr="005E4AC6" w:rsidRDefault="00991C31" w:rsidP="005E4AC6">
      <w:pPr>
        <w:pStyle w:val="ListParagraph"/>
        <w:widowControl w:val="0"/>
        <w:numPr>
          <w:ilvl w:val="0"/>
          <w:numId w:val="2"/>
        </w:numPr>
        <w:tabs>
          <w:tab w:val="left" w:pos="1080"/>
        </w:tabs>
        <w:spacing w:after="0" w:line="240" w:lineRule="auto"/>
        <w:ind w:left="994"/>
        <w:rPr>
          <w:rFonts w:ascii="Times New Roman" w:hAnsi="Times New Roman" w:cs="Times New Roman"/>
        </w:rPr>
      </w:pPr>
      <w:r w:rsidRPr="005E4AC6">
        <w:rPr>
          <w:rFonts w:ascii="Times New Roman" w:hAnsi="Times New Roman" w:cs="Times New Roman"/>
          <w:b/>
        </w:rPr>
        <w:t>APCF</w:t>
      </w:r>
      <w:r w:rsidR="003256F5" w:rsidRPr="005E4AC6">
        <w:rPr>
          <w:rFonts w:ascii="Times New Roman" w:hAnsi="Times New Roman" w:cs="Times New Roman"/>
          <w:b/>
        </w:rPr>
        <w:t>/PAS</w:t>
      </w:r>
      <w:r w:rsidR="005E4AC6" w:rsidRPr="005E4AC6">
        <w:rPr>
          <w:rFonts w:ascii="Times New Roman" w:hAnsi="Times New Roman" w:cs="Times New Roman"/>
          <w:b/>
        </w:rPr>
        <w:t xml:space="preserve">C: </w:t>
      </w:r>
      <w:r w:rsidR="005E4AC6" w:rsidRPr="005E4AC6">
        <w:rPr>
          <w:rFonts w:ascii="Times New Roman" w:hAnsi="Times New Roman" w:cs="Times New Roman"/>
          <w:bCs/>
        </w:rPr>
        <w:t xml:space="preserve">The last APCF meeting was held during the virtual IEC GM in October. Mr. Zertuche’s final term as APCF Chair ended in December 2023; Ms. </w:t>
      </w:r>
      <w:r w:rsidR="005E4AC6" w:rsidRPr="005E4AC6">
        <w:rPr>
          <w:rFonts w:ascii="Times New Roman" w:hAnsi="Times New Roman" w:cs="Times New Roman"/>
        </w:rPr>
        <w:t>Kareen Riley-Takos</w:t>
      </w:r>
      <w:r w:rsidR="005E4AC6">
        <w:rPr>
          <w:rFonts w:ascii="Times New Roman" w:hAnsi="Times New Roman" w:cs="Times New Roman"/>
        </w:rPr>
        <w:t xml:space="preserve"> </w:t>
      </w:r>
      <w:r w:rsidR="005E4AC6" w:rsidRPr="005E4AC6">
        <w:rPr>
          <w:rFonts w:ascii="Times New Roman" w:hAnsi="Times New Roman" w:cs="Times New Roman"/>
        </w:rPr>
        <w:t>(Australia) and Mr.</w:t>
      </w:r>
      <w:r w:rsidR="005E4AC6">
        <w:rPr>
          <w:rFonts w:ascii="Times New Roman" w:hAnsi="Times New Roman" w:cs="Times New Roman"/>
        </w:rPr>
        <w:t xml:space="preserve"> </w:t>
      </w:r>
      <w:r w:rsidR="005E4AC6" w:rsidRPr="005E4AC6">
        <w:rPr>
          <w:rFonts w:ascii="Times New Roman" w:hAnsi="Times New Roman" w:cs="Times New Roman"/>
        </w:rPr>
        <w:t>Victor Ballivian (Chile) were unanimously elected as incoming Chair and Vice Chair</w:t>
      </w:r>
      <w:r w:rsidR="005E4AC6" w:rsidRPr="005E4AC6">
        <w:rPr>
          <w:rFonts w:ascii="Times New Roman" w:hAnsi="Times New Roman" w:cs="Times New Roman"/>
          <w:bCs/>
        </w:rPr>
        <w:t xml:space="preserve">. The next APCF meeting will be held virtually in mid-2024, and the annual meeting will be held at </w:t>
      </w:r>
      <w:r w:rsidR="00233C1B">
        <w:rPr>
          <w:rFonts w:ascii="Times New Roman" w:hAnsi="Times New Roman" w:cs="Times New Roman"/>
          <w:bCs/>
        </w:rPr>
        <w:t xml:space="preserve">the </w:t>
      </w:r>
      <w:r w:rsidR="005E4AC6" w:rsidRPr="005E4AC6">
        <w:rPr>
          <w:rFonts w:ascii="Times New Roman" w:hAnsi="Times New Roman" w:cs="Times New Roman"/>
          <w:bCs/>
        </w:rPr>
        <w:t>IEC GM in Edinburgh</w:t>
      </w:r>
      <w:r w:rsidR="00233C1B">
        <w:rPr>
          <w:rFonts w:ascii="Times New Roman" w:hAnsi="Times New Roman" w:cs="Times New Roman"/>
          <w:bCs/>
        </w:rPr>
        <w:t>.</w:t>
      </w:r>
      <w:r w:rsidR="005E4AC6" w:rsidRPr="005E4AC6">
        <w:rPr>
          <w:rFonts w:ascii="Times New Roman" w:hAnsi="Times New Roman" w:cs="Times New Roman"/>
          <w:bCs/>
        </w:rPr>
        <w:t xml:space="preserve"> </w:t>
      </w:r>
      <w:r w:rsidR="005E4AC6" w:rsidRPr="005E4AC6">
        <w:rPr>
          <w:rFonts w:ascii="Times New Roman" w:hAnsi="Times New Roman" w:cs="Times New Roman"/>
        </w:rPr>
        <w:t xml:space="preserve">Ms. </w:t>
      </w:r>
      <w:r w:rsidR="00B34796" w:rsidRPr="005E4AC6">
        <w:rPr>
          <w:rFonts w:ascii="Times New Roman" w:hAnsi="Times New Roman" w:cs="Times New Roman"/>
        </w:rPr>
        <w:t xml:space="preserve">Chantal Guay, PASC Executive Committee Chair presented during APCF meeting. </w:t>
      </w:r>
      <w:r w:rsidR="005E4AC6" w:rsidRPr="005E4AC6">
        <w:rPr>
          <w:rFonts w:ascii="Times New Roman" w:hAnsi="Times New Roman" w:cs="Times New Roman"/>
        </w:rPr>
        <w:t>She proposed to hold v</w:t>
      </w:r>
      <w:r w:rsidR="00B34796" w:rsidRPr="005E4AC6">
        <w:rPr>
          <w:rFonts w:ascii="Times New Roman" w:hAnsi="Times New Roman" w:cs="Times New Roman"/>
        </w:rPr>
        <w:t>irtual workshops throughout the year to explore areas of collaboration between PASC and APCF</w:t>
      </w:r>
      <w:r w:rsidR="005E4AC6" w:rsidRPr="005E4AC6">
        <w:rPr>
          <w:rFonts w:ascii="Times New Roman" w:hAnsi="Times New Roman" w:cs="Times New Roman"/>
        </w:rPr>
        <w:t xml:space="preserve">. In-person </w:t>
      </w:r>
      <w:r w:rsidR="00233C1B">
        <w:rPr>
          <w:rFonts w:ascii="Times New Roman" w:hAnsi="Times New Roman" w:cs="Times New Roman"/>
        </w:rPr>
        <w:t xml:space="preserve">PASC </w:t>
      </w:r>
      <w:r w:rsidR="005E4AC6" w:rsidRPr="005E4AC6">
        <w:rPr>
          <w:rFonts w:ascii="Times New Roman" w:hAnsi="Times New Roman" w:cs="Times New Roman"/>
        </w:rPr>
        <w:t>meetings will be held every other year going forward; the next face-to-face meeting will take place in 2025.</w:t>
      </w:r>
    </w:p>
    <w:p w14:paraId="628F67A2" w14:textId="77777777" w:rsidR="00B34796" w:rsidRPr="005E4AC6" w:rsidRDefault="00B34796" w:rsidP="005E4AC6">
      <w:pPr>
        <w:widowControl w:val="0"/>
        <w:tabs>
          <w:tab w:val="left" w:pos="1080"/>
        </w:tabs>
        <w:spacing w:after="0" w:line="240" w:lineRule="auto"/>
        <w:rPr>
          <w:rFonts w:ascii="Times New Roman" w:hAnsi="Times New Roman" w:cs="Times New Roman"/>
          <w:color w:val="FF0000"/>
        </w:rPr>
      </w:pPr>
    </w:p>
    <w:p w14:paraId="51863F9C" w14:textId="39FE1A8D" w:rsidR="00B34796" w:rsidRPr="00DE348D" w:rsidRDefault="00850391" w:rsidP="00DE348D">
      <w:pPr>
        <w:pStyle w:val="ListParagraph"/>
        <w:widowControl w:val="0"/>
        <w:numPr>
          <w:ilvl w:val="0"/>
          <w:numId w:val="2"/>
        </w:numPr>
        <w:tabs>
          <w:tab w:val="left" w:pos="1080"/>
        </w:tabs>
        <w:spacing w:after="0" w:line="240" w:lineRule="auto"/>
        <w:ind w:left="994"/>
        <w:rPr>
          <w:rFonts w:ascii="Times New Roman" w:hAnsi="Times New Roman" w:cs="Times New Roman"/>
          <w:b/>
        </w:rPr>
      </w:pPr>
      <w:r w:rsidRPr="00DE348D">
        <w:rPr>
          <w:rFonts w:ascii="Times New Roman" w:hAnsi="Times New Roman" w:cs="Times New Roman"/>
          <w:b/>
        </w:rPr>
        <w:t>FINCA</w:t>
      </w:r>
      <w:r w:rsidR="00733BD2" w:rsidRPr="00DE348D">
        <w:rPr>
          <w:rFonts w:ascii="Times New Roman" w:hAnsi="Times New Roman" w:cs="Times New Roman"/>
          <w:b/>
        </w:rPr>
        <w:t>/COPANT</w:t>
      </w:r>
      <w:r w:rsidR="00DE348D" w:rsidRPr="00DE348D">
        <w:rPr>
          <w:rFonts w:ascii="Times New Roman" w:hAnsi="Times New Roman" w:cs="Times New Roman"/>
          <w:b/>
        </w:rPr>
        <w:t xml:space="preserve">: </w:t>
      </w:r>
      <w:r w:rsidR="00DE348D" w:rsidRPr="00DE348D">
        <w:rPr>
          <w:rFonts w:ascii="Times New Roman" w:hAnsi="Times New Roman" w:cs="Times New Roman"/>
          <w:bCs/>
        </w:rPr>
        <w:t>The l</w:t>
      </w:r>
      <w:r w:rsidR="00B34796" w:rsidRPr="00DE348D">
        <w:rPr>
          <w:rFonts w:ascii="Times New Roman" w:hAnsi="Times New Roman" w:cs="Times New Roman"/>
          <w:bCs/>
        </w:rPr>
        <w:t xml:space="preserve">ast meeting </w:t>
      </w:r>
      <w:r w:rsidR="00DE348D" w:rsidRPr="00DE348D">
        <w:rPr>
          <w:rFonts w:ascii="Times New Roman" w:hAnsi="Times New Roman" w:cs="Times New Roman"/>
          <w:bCs/>
        </w:rPr>
        <w:t xml:space="preserve">was </w:t>
      </w:r>
      <w:r w:rsidR="00B34796" w:rsidRPr="00DE348D">
        <w:rPr>
          <w:rFonts w:ascii="Times New Roman" w:hAnsi="Times New Roman" w:cs="Times New Roman"/>
          <w:bCs/>
        </w:rPr>
        <w:t xml:space="preserve">held virtually </w:t>
      </w:r>
      <w:r w:rsidR="00DE348D" w:rsidRPr="00DE348D">
        <w:rPr>
          <w:rFonts w:ascii="Times New Roman" w:hAnsi="Times New Roman" w:cs="Times New Roman"/>
          <w:bCs/>
        </w:rPr>
        <w:t>in September led by the</w:t>
      </w:r>
      <w:r w:rsidR="00B34796" w:rsidRPr="00DE348D">
        <w:rPr>
          <w:rFonts w:ascii="Times New Roman" w:hAnsi="Times New Roman" w:cs="Times New Roman"/>
          <w:bCs/>
        </w:rPr>
        <w:t xml:space="preserve"> Chair</w:t>
      </w:r>
      <w:r w:rsidR="00DE348D" w:rsidRPr="00DE348D">
        <w:rPr>
          <w:rFonts w:ascii="Times New Roman" w:hAnsi="Times New Roman" w:cs="Times New Roman"/>
          <w:bCs/>
        </w:rPr>
        <w:t xml:space="preserve">, Mr. </w:t>
      </w:r>
      <w:r w:rsidR="00B34796" w:rsidRPr="00DE348D">
        <w:rPr>
          <w:rFonts w:ascii="Times New Roman" w:hAnsi="Times New Roman" w:cs="Times New Roman"/>
          <w:bCs/>
        </w:rPr>
        <w:t>Victor Ballivian (Chile)</w:t>
      </w:r>
      <w:r w:rsidR="00DE348D" w:rsidRPr="00DE348D">
        <w:rPr>
          <w:rFonts w:ascii="Times New Roman" w:hAnsi="Times New Roman" w:cs="Times New Roman"/>
          <w:bCs/>
        </w:rPr>
        <w:t xml:space="preserve">. </w:t>
      </w:r>
      <w:r w:rsidR="00B34796" w:rsidRPr="00DE348D">
        <w:rPr>
          <w:rFonts w:ascii="Times New Roman" w:hAnsi="Times New Roman" w:cs="Times New Roman"/>
          <w:bCs/>
        </w:rPr>
        <w:t xml:space="preserve">FINCA members </w:t>
      </w:r>
      <w:r w:rsidR="00DE348D" w:rsidRPr="00DE348D">
        <w:rPr>
          <w:rFonts w:ascii="Times New Roman" w:hAnsi="Times New Roman" w:cs="Times New Roman"/>
          <w:bCs/>
        </w:rPr>
        <w:t xml:space="preserve">were </w:t>
      </w:r>
      <w:r w:rsidR="00B34796" w:rsidRPr="00DE348D">
        <w:rPr>
          <w:rFonts w:ascii="Times New Roman" w:hAnsi="Times New Roman" w:cs="Times New Roman"/>
          <w:bCs/>
        </w:rPr>
        <w:t>encouraged to join IEC advisory committee</w:t>
      </w:r>
      <w:r w:rsidR="00DE348D" w:rsidRPr="00DE348D">
        <w:rPr>
          <w:rFonts w:ascii="Times New Roman" w:hAnsi="Times New Roman" w:cs="Times New Roman"/>
          <w:bCs/>
        </w:rPr>
        <w:t xml:space="preserve">s. </w:t>
      </w:r>
      <w:r w:rsidR="00B34796" w:rsidRPr="00DE348D">
        <w:rPr>
          <w:rFonts w:ascii="Times New Roman" w:hAnsi="Times New Roman" w:cs="Times New Roman"/>
          <w:bCs/>
        </w:rPr>
        <w:t>Peru now holds the Chair and Secretary positions</w:t>
      </w:r>
      <w:r w:rsidR="00DE348D" w:rsidRPr="00DE348D">
        <w:rPr>
          <w:rFonts w:ascii="Times New Roman" w:hAnsi="Times New Roman" w:cs="Times New Roman"/>
          <w:bCs/>
        </w:rPr>
        <w:t xml:space="preserve"> for 2024. The n</w:t>
      </w:r>
      <w:r w:rsidR="00B34796" w:rsidRPr="00DE348D">
        <w:rPr>
          <w:rFonts w:ascii="Times New Roman" w:hAnsi="Times New Roman" w:cs="Times New Roman"/>
          <w:bCs/>
        </w:rPr>
        <w:t xml:space="preserve">ext meeting will be held </w:t>
      </w:r>
      <w:r w:rsidR="00DE348D" w:rsidRPr="00DE348D">
        <w:rPr>
          <w:rFonts w:ascii="Times New Roman" w:hAnsi="Times New Roman" w:cs="Times New Roman"/>
          <w:bCs/>
        </w:rPr>
        <w:t xml:space="preserve">during the </w:t>
      </w:r>
      <w:r w:rsidR="00B34796" w:rsidRPr="00DE348D">
        <w:rPr>
          <w:rFonts w:ascii="Times New Roman" w:hAnsi="Times New Roman" w:cs="Times New Roman"/>
          <w:bCs/>
        </w:rPr>
        <w:t xml:space="preserve">week of </w:t>
      </w:r>
      <w:r w:rsidR="00DE348D" w:rsidRPr="00DE348D">
        <w:rPr>
          <w:rFonts w:ascii="Times New Roman" w:hAnsi="Times New Roman" w:cs="Times New Roman"/>
          <w:bCs/>
        </w:rPr>
        <w:t xml:space="preserve">16 </w:t>
      </w:r>
      <w:r w:rsidR="00B34796" w:rsidRPr="00DE348D">
        <w:rPr>
          <w:rFonts w:ascii="Times New Roman" w:hAnsi="Times New Roman" w:cs="Times New Roman"/>
          <w:bCs/>
        </w:rPr>
        <w:t>September in Lima, Peru</w:t>
      </w:r>
      <w:r w:rsidR="00DE348D" w:rsidRPr="00DE348D">
        <w:rPr>
          <w:rFonts w:ascii="Times New Roman" w:hAnsi="Times New Roman" w:cs="Times New Roman"/>
          <w:bCs/>
        </w:rPr>
        <w:t xml:space="preserve">. </w:t>
      </w:r>
      <w:r w:rsidR="00DE348D" w:rsidRPr="00DE348D">
        <w:rPr>
          <w:rFonts w:ascii="Times New Roman" w:hAnsi="Times New Roman" w:cs="Times New Roman"/>
        </w:rPr>
        <w:t xml:space="preserve">Mr. </w:t>
      </w:r>
      <w:r w:rsidR="00B34796" w:rsidRPr="00DE348D">
        <w:rPr>
          <w:rFonts w:ascii="Times New Roman" w:hAnsi="Times New Roman" w:cs="Times New Roman"/>
        </w:rPr>
        <w:t xml:space="preserve">Mauricio Céspedes </w:t>
      </w:r>
      <w:r w:rsidR="00DE348D" w:rsidRPr="00DE348D">
        <w:rPr>
          <w:rFonts w:ascii="Times New Roman" w:hAnsi="Times New Roman" w:cs="Times New Roman"/>
        </w:rPr>
        <w:t>(Costa Rica)</w:t>
      </w:r>
      <w:r w:rsidR="00B34796" w:rsidRPr="00DE348D">
        <w:rPr>
          <w:rFonts w:ascii="Times New Roman" w:hAnsi="Times New Roman" w:cs="Times New Roman"/>
        </w:rPr>
        <w:t xml:space="preserve"> </w:t>
      </w:r>
      <w:r w:rsidR="00DE348D" w:rsidRPr="00DE348D">
        <w:rPr>
          <w:rFonts w:ascii="Times New Roman" w:hAnsi="Times New Roman" w:cs="Times New Roman"/>
        </w:rPr>
        <w:t xml:space="preserve">was elected as COPANT President, with </w:t>
      </w:r>
      <w:r w:rsidR="00B34796" w:rsidRPr="00DE348D">
        <w:rPr>
          <w:rFonts w:ascii="Times New Roman" w:hAnsi="Times New Roman" w:cs="Times New Roman"/>
        </w:rPr>
        <w:t xml:space="preserve">Colombia </w:t>
      </w:r>
      <w:r w:rsidR="00DE348D" w:rsidRPr="00DE348D">
        <w:rPr>
          <w:rFonts w:ascii="Times New Roman" w:hAnsi="Times New Roman" w:cs="Times New Roman"/>
        </w:rPr>
        <w:t>in the</w:t>
      </w:r>
      <w:r w:rsidR="00B34796" w:rsidRPr="00DE348D">
        <w:rPr>
          <w:rFonts w:ascii="Times New Roman" w:hAnsi="Times New Roman" w:cs="Times New Roman"/>
        </w:rPr>
        <w:t xml:space="preserve"> Vice-President</w:t>
      </w:r>
      <w:r w:rsidR="00DE348D" w:rsidRPr="00DE348D">
        <w:rPr>
          <w:rFonts w:ascii="Times New Roman" w:hAnsi="Times New Roman" w:cs="Times New Roman"/>
        </w:rPr>
        <w:t xml:space="preserve"> role. During the last COPANT meeting, </w:t>
      </w:r>
      <w:r w:rsidR="00B34796" w:rsidRPr="00DE348D">
        <w:rPr>
          <w:rFonts w:ascii="Times New Roman" w:hAnsi="Times New Roman" w:cs="Times New Roman"/>
        </w:rPr>
        <w:t>USNC offered assistance with IEC initiatives</w:t>
      </w:r>
      <w:r w:rsidR="00DE348D" w:rsidRPr="00DE348D">
        <w:rPr>
          <w:rFonts w:ascii="Times New Roman" w:hAnsi="Times New Roman" w:cs="Times New Roman"/>
        </w:rPr>
        <w:t xml:space="preserve">, </w:t>
      </w:r>
      <w:r w:rsidR="00B34796" w:rsidRPr="00DE348D">
        <w:rPr>
          <w:rFonts w:ascii="Times New Roman" w:hAnsi="Times New Roman" w:cs="Times New Roman"/>
        </w:rPr>
        <w:t>workshops</w:t>
      </w:r>
      <w:r w:rsidR="00DE348D" w:rsidRPr="00DE348D">
        <w:rPr>
          <w:rFonts w:ascii="Times New Roman" w:hAnsi="Times New Roman" w:cs="Times New Roman"/>
        </w:rPr>
        <w:t xml:space="preserve">, and </w:t>
      </w:r>
      <w:r w:rsidR="00B34796" w:rsidRPr="00DE348D">
        <w:rPr>
          <w:rFonts w:ascii="Times New Roman" w:hAnsi="Times New Roman" w:cs="Times New Roman"/>
        </w:rPr>
        <w:t>webinars</w:t>
      </w:r>
      <w:r w:rsidR="00DE348D" w:rsidRPr="00DE348D">
        <w:rPr>
          <w:rFonts w:ascii="Times New Roman" w:hAnsi="Times New Roman" w:cs="Times New Roman"/>
        </w:rPr>
        <w:t>. The next meeting will be held from</w:t>
      </w:r>
      <w:r w:rsidR="00B34796" w:rsidRPr="00DE348D">
        <w:rPr>
          <w:rFonts w:ascii="Times New Roman" w:hAnsi="Times New Roman" w:cs="Times New Roman"/>
        </w:rPr>
        <w:t xml:space="preserve"> 28 April –2 May 2024 in </w:t>
      </w:r>
      <w:proofErr w:type="spellStart"/>
      <w:r w:rsidR="00B34796" w:rsidRPr="00DE348D">
        <w:rPr>
          <w:rFonts w:ascii="Times New Roman" w:hAnsi="Times New Roman" w:cs="Times New Roman"/>
        </w:rPr>
        <w:t>Maceió</w:t>
      </w:r>
      <w:proofErr w:type="spellEnd"/>
      <w:r w:rsidR="00B34796" w:rsidRPr="00DE348D">
        <w:rPr>
          <w:rFonts w:ascii="Times New Roman" w:hAnsi="Times New Roman" w:cs="Times New Roman"/>
        </w:rPr>
        <w:t>, Brazil</w:t>
      </w:r>
      <w:r w:rsidR="00DE348D" w:rsidRPr="00DE348D">
        <w:rPr>
          <w:rFonts w:ascii="Times New Roman" w:hAnsi="Times New Roman" w:cs="Times New Roman"/>
        </w:rPr>
        <w:t>.</w:t>
      </w:r>
    </w:p>
    <w:p w14:paraId="0FE44CAC" w14:textId="77777777" w:rsidR="00B34796" w:rsidRPr="00B34796" w:rsidRDefault="00B34796" w:rsidP="00B34796">
      <w:pPr>
        <w:pStyle w:val="ListParagraph"/>
        <w:spacing w:after="0" w:line="240" w:lineRule="auto"/>
        <w:ind w:left="994"/>
        <w:rPr>
          <w:rFonts w:ascii="Times New Roman" w:hAnsi="Times New Roman" w:cs="Times New Roman"/>
        </w:rPr>
      </w:pPr>
    </w:p>
    <w:p w14:paraId="0FC899C4" w14:textId="1275DD05" w:rsidR="00A45A90" w:rsidRPr="006C71F4" w:rsidRDefault="004E6ACB" w:rsidP="006C71F4">
      <w:pPr>
        <w:pStyle w:val="ListParagraph"/>
        <w:numPr>
          <w:ilvl w:val="0"/>
          <w:numId w:val="2"/>
        </w:numPr>
        <w:spacing w:after="0" w:line="240" w:lineRule="auto"/>
        <w:ind w:left="994"/>
        <w:rPr>
          <w:rFonts w:ascii="Times New Roman" w:hAnsi="Times New Roman" w:cs="Times New Roman"/>
        </w:rPr>
      </w:pPr>
      <w:r w:rsidRPr="0044119D">
        <w:rPr>
          <w:rFonts w:ascii="Times New Roman" w:hAnsi="Times New Roman" w:cs="Times New Roman"/>
          <w:b/>
          <w:bCs/>
        </w:rPr>
        <w:t>USNC Country Mentoring</w:t>
      </w:r>
      <w:r w:rsidR="00EC1C75">
        <w:rPr>
          <w:rFonts w:ascii="Times New Roman" w:hAnsi="Times New Roman" w:cs="Times New Roman"/>
          <w:b/>
          <w:bCs/>
        </w:rPr>
        <w:t xml:space="preserve"> – Colombia</w:t>
      </w:r>
      <w:r w:rsidR="005E4AC6">
        <w:rPr>
          <w:rFonts w:ascii="Times New Roman" w:hAnsi="Times New Roman" w:cs="Times New Roman"/>
          <w:b/>
          <w:bCs/>
        </w:rPr>
        <w:t xml:space="preserve">: </w:t>
      </w:r>
      <w:r w:rsidR="005E4AC6" w:rsidRPr="00150B46">
        <w:rPr>
          <w:rFonts w:ascii="Times New Roman" w:hAnsi="Times New Roman" w:cs="Times New Roman"/>
        </w:rPr>
        <w:t xml:space="preserve">USNC staff </w:t>
      </w:r>
      <w:r w:rsidR="006C71F4">
        <w:rPr>
          <w:rFonts w:ascii="Times New Roman" w:hAnsi="Times New Roman" w:cs="Times New Roman"/>
        </w:rPr>
        <w:t>h</w:t>
      </w:r>
      <w:r w:rsidR="005E4AC6" w:rsidRPr="00150B46">
        <w:rPr>
          <w:rFonts w:ascii="Times New Roman" w:hAnsi="Times New Roman" w:cs="Times New Roman"/>
        </w:rPr>
        <w:t xml:space="preserve">eld a planning call with their </w:t>
      </w:r>
      <w:r w:rsidR="005E4AC6" w:rsidRPr="006C71F4">
        <w:rPr>
          <w:rFonts w:ascii="Times New Roman" w:hAnsi="Times New Roman" w:cs="Times New Roman"/>
        </w:rPr>
        <w:t xml:space="preserve">Colombian NC counterparts to discuss next steps for the mentoring partnership. </w:t>
      </w:r>
      <w:r w:rsidR="006C71F4" w:rsidRPr="006C71F4">
        <w:rPr>
          <w:rFonts w:ascii="Times New Roman" w:hAnsi="Times New Roman" w:cs="Times New Roman"/>
        </w:rPr>
        <w:t xml:space="preserve">The two NCs </w:t>
      </w:r>
      <w:r w:rsidR="006C71F4" w:rsidRPr="006C71F4">
        <w:rPr>
          <w:rFonts w:ascii="Times New Roman" w:hAnsi="Times New Roman" w:cs="Times New Roman"/>
        </w:rPr>
        <w:lastRenderedPageBreak/>
        <w:t>have held sessions on conformity assessment and the USNC’s national YEP program. Another virtual workshop will be held soon to discuss the s</w:t>
      </w:r>
      <w:r w:rsidR="00B34796" w:rsidRPr="006C71F4">
        <w:rPr>
          <w:rFonts w:ascii="Times New Roman" w:hAnsi="Times New Roman" w:cs="Times New Roman"/>
        </w:rPr>
        <w:t xml:space="preserve">tructure and </w:t>
      </w:r>
      <w:r w:rsidR="006C71F4" w:rsidRPr="006C71F4">
        <w:rPr>
          <w:rFonts w:ascii="Times New Roman" w:hAnsi="Times New Roman" w:cs="Times New Roman"/>
        </w:rPr>
        <w:t>p</w:t>
      </w:r>
      <w:r w:rsidR="00B34796" w:rsidRPr="006C71F4">
        <w:rPr>
          <w:rFonts w:ascii="Times New Roman" w:hAnsi="Times New Roman" w:cs="Times New Roman"/>
        </w:rPr>
        <w:t xml:space="preserve">rocesses of NC </w:t>
      </w:r>
      <w:r w:rsidR="006C71F4" w:rsidRPr="006C71F4">
        <w:rPr>
          <w:rFonts w:ascii="Times New Roman" w:hAnsi="Times New Roman" w:cs="Times New Roman"/>
        </w:rPr>
        <w:t>a</w:t>
      </w:r>
      <w:r w:rsidR="00B34796" w:rsidRPr="006C71F4">
        <w:rPr>
          <w:rFonts w:ascii="Times New Roman" w:hAnsi="Times New Roman" w:cs="Times New Roman"/>
        </w:rPr>
        <w:t>dministration</w:t>
      </w:r>
      <w:r w:rsidR="006C71F4" w:rsidRPr="006C71F4">
        <w:rPr>
          <w:rFonts w:ascii="Times New Roman" w:hAnsi="Times New Roman" w:cs="Times New Roman"/>
        </w:rPr>
        <w:t xml:space="preserve">. Mr. </w:t>
      </w:r>
      <w:r w:rsidR="00B34796" w:rsidRPr="006C71F4">
        <w:rPr>
          <w:rFonts w:ascii="Times New Roman" w:hAnsi="Times New Roman" w:cs="Times New Roman"/>
        </w:rPr>
        <w:t xml:space="preserve">Juan Rosales </w:t>
      </w:r>
      <w:r w:rsidR="006C71F4" w:rsidRPr="006C71F4">
        <w:rPr>
          <w:rFonts w:ascii="Times New Roman" w:hAnsi="Times New Roman" w:cs="Times New Roman"/>
        </w:rPr>
        <w:t xml:space="preserve">was elected in October as an </w:t>
      </w:r>
      <w:r w:rsidR="00B34796" w:rsidRPr="006C71F4">
        <w:rPr>
          <w:rFonts w:ascii="Times New Roman" w:hAnsi="Times New Roman" w:cs="Times New Roman"/>
        </w:rPr>
        <w:t>IEC Board Member representing Colombia</w:t>
      </w:r>
      <w:r w:rsidR="006C71F4" w:rsidRPr="006C71F4">
        <w:rPr>
          <w:rFonts w:ascii="Times New Roman" w:hAnsi="Times New Roman" w:cs="Times New Roman"/>
        </w:rPr>
        <w:t>.</w:t>
      </w:r>
    </w:p>
    <w:p w14:paraId="51D3C383" w14:textId="77777777" w:rsidR="0044119D" w:rsidRPr="0044119D" w:rsidRDefault="0044119D" w:rsidP="0044119D">
      <w:pPr>
        <w:spacing w:after="0" w:line="240" w:lineRule="auto"/>
        <w:rPr>
          <w:rFonts w:ascii="Times New Roman" w:hAnsi="Times New Roman" w:cs="Times New Roman"/>
          <w:b/>
          <w:highlight w:val="yellow"/>
        </w:rPr>
      </w:pPr>
    </w:p>
    <w:p w14:paraId="1914E3C8" w14:textId="37AA3A33" w:rsidR="00A2358F" w:rsidRPr="00DB37BA" w:rsidRDefault="00122A70" w:rsidP="00A071C5">
      <w:pPr>
        <w:spacing w:line="240" w:lineRule="auto"/>
        <w:rPr>
          <w:rFonts w:ascii="Times New Roman" w:hAnsi="Times New Roman" w:cs="Times New Roman"/>
          <w:b/>
        </w:rPr>
      </w:pPr>
      <w:r w:rsidRPr="00DB37BA">
        <w:rPr>
          <w:rFonts w:ascii="Times New Roman" w:hAnsi="Times New Roman" w:cs="Times New Roman"/>
          <w:b/>
          <w:u w:val="single"/>
        </w:rPr>
        <w:t xml:space="preserve">Section </w:t>
      </w:r>
      <w:r w:rsidR="00A37E5E">
        <w:rPr>
          <w:rFonts w:ascii="Times New Roman" w:hAnsi="Times New Roman" w:cs="Times New Roman"/>
          <w:b/>
          <w:u w:val="single"/>
        </w:rPr>
        <w:t>1</w:t>
      </w:r>
      <w:r w:rsidR="00B0293D">
        <w:rPr>
          <w:rFonts w:ascii="Times New Roman" w:hAnsi="Times New Roman" w:cs="Times New Roman"/>
          <w:b/>
          <w:u w:val="single"/>
        </w:rPr>
        <w:t>1</w:t>
      </w:r>
      <w:r w:rsidR="005C1311" w:rsidRPr="00DB37BA">
        <w:rPr>
          <w:rFonts w:ascii="Times New Roman" w:hAnsi="Times New Roman" w:cs="Times New Roman"/>
          <w:b/>
          <w:u w:val="single"/>
        </w:rPr>
        <w:t xml:space="preserve"> – </w:t>
      </w:r>
      <w:r w:rsidR="007D4555" w:rsidRPr="00DB37BA">
        <w:rPr>
          <w:rFonts w:ascii="Times New Roman" w:hAnsi="Times New Roman" w:cs="Times New Roman"/>
          <w:b/>
          <w:u w:val="single"/>
        </w:rPr>
        <w:t xml:space="preserve">Meeting Schedule </w:t>
      </w:r>
      <w:r w:rsidR="00EC2629">
        <w:rPr>
          <w:rFonts w:ascii="Times New Roman" w:hAnsi="Times New Roman" w:cs="Times New Roman"/>
          <w:b/>
          <w:u w:val="single"/>
        </w:rPr>
        <w:t>202</w:t>
      </w:r>
      <w:r w:rsidR="002D29E5">
        <w:rPr>
          <w:rFonts w:ascii="Times New Roman" w:hAnsi="Times New Roman" w:cs="Times New Roman"/>
          <w:b/>
          <w:u w:val="single"/>
        </w:rPr>
        <w:t>4</w:t>
      </w:r>
      <w:r w:rsidR="005C1311" w:rsidRPr="00DB37BA">
        <w:rPr>
          <w:rFonts w:ascii="Times New Roman" w:hAnsi="Times New Roman" w:cs="Times New Roman"/>
          <w:b/>
          <w:u w:val="single"/>
        </w:rPr>
        <w:t xml:space="preserve"> and </w:t>
      </w:r>
      <w:r w:rsidR="00D91510" w:rsidRPr="00DB37BA">
        <w:rPr>
          <w:rFonts w:ascii="Times New Roman" w:hAnsi="Times New Roman" w:cs="Times New Roman"/>
          <w:b/>
          <w:u w:val="single"/>
        </w:rPr>
        <w:t xml:space="preserve">Beyond </w:t>
      </w:r>
    </w:p>
    <w:p w14:paraId="61ECB27B" w14:textId="77777777" w:rsidR="00566A6A" w:rsidRPr="00C63AA9" w:rsidRDefault="00566A6A" w:rsidP="00566A6A">
      <w:pPr>
        <w:tabs>
          <w:tab w:val="left" w:pos="270"/>
        </w:tabs>
        <w:spacing w:after="0" w:line="240" w:lineRule="auto"/>
        <w:rPr>
          <w:rFonts w:ascii="Times New Roman" w:hAnsi="Times New Roman" w:cs="Times New Roman"/>
        </w:rPr>
      </w:pPr>
      <w:bookmarkStart w:id="4" w:name="_Hlk153271475"/>
      <w:r>
        <w:rPr>
          <w:rFonts w:ascii="Times New Roman" w:hAnsi="Times New Roman" w:cs="Times New Roman"/>
        </w:rPr>
        <w:t>The</w:t>
      </w:r>
      <w:r w:rsidRPr="005D1C9A">
        <w:rPr>
          <w:rFonts w:ascii="Times New Roman" w:hAnsi="Times New Roman" w:cs="Times New Roman"/>
        </w:rPr>
        <w:t xml:space="preserve"> </w:t>
      </w:r>
      <w:r>
        <w:rPr>
          <w:rFonts w:ascii="Times New Roman" w:hAnsi="Times New Roman" w:cs="Times New Roman"/>
        </w:rPr>
        <w:t xml:space="preserve">following future meeting dates were reviewed. </w:t>
      </w:r>
    </w:p>
    <w:p w14:paraId="7285E2D2" w14:textId="0258E7B9" w:rsidR="00031A2C" w:rsidRDefault="00031A2C" w:rsidP="00EC2629">
      <w:pPr>
        <w:spacing w:after="0" w:line="240" w:lineRule="auto"/>
        <w:rPr>
          <w:rFonts w:ascii="Times New Roman" w:hAnsi="Times New Roman" w:cs="Times New Roman"/>
          <w:b/>
          <w:u w:val="single"/>
        </w:rPr>
      </w:pPr>
    </w:p>
    <w:tbl>
      <w:tblPr>
        <w:tblW w:w="8675" w:type="dxa"/>
        <w:tblInd w:w="85" w:type="dxa"/>
        <w:tblLook w:val="04A0" w:firstRow="1" w:lastRow="0" w:firstColumn="1" w:lastColumn="0" w:noHBand="0" w:noVBand="1"/>
      </w:tblPr>
      <w:tblGrid>
        <w:gridCol w:w="3095"/>
        <w:gridCol w:w="2820"/>
        <w:gridCol w:w="2760"/>
      </w:tblGrid>
      <w:tr w:rsidR="00D9400E" w:rsidRPr="000104F5" w14:paraId="339512FA" w14:textId="77777777" w:rsidTr="00566A6A">
        <w:trPr>
          <w:trHeight w:val="34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4"/>
          <w:p w14:paraId="26401776" w14:textId="77777777" w:rsidR="00D9400E" w:rsidRPr="000104F5" w:rsidRDefault="00D9400E" w:rsidP="00050665">
            <w:pPr>
              <w:spacing w:after="0" w:line="240" w:lineRule="auto"/>
              <w:rPr>
                <w:rFonts w:ascii="Calibri" w:eastAsia="Times New Roman" w:hAnsi="Calibri" w:cs="Calibri"/>
                <w:b/>
                <w:bCs/>
                <w:color w:val="000000"/>
                <w:sz w:val="26"/>
                <w:szCs w:val="26"/>
              </w:rPr>
            </w:pPr>
            <w:r w:rsidRPr="000104F5">
              <w:rPr>
                <w:rFonts w:ascii="Calibri" w:eastAsia="Times New Roman" w:hAnsi="Calibri" w:cs="Calibri"/>
                <w:b/>
                <w:bCs/>
                <w:color w:val="000000"/>
                <w:sz w:val="26"/>
                <w:szCs w:val="26"/>
              </w:rPr>
              <w:t>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D0D087"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 </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DC898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 </w:t>
            </w:r>
          </w:p>
        </w:tc>
      </w:tr>
      <w:tr w:rsidR="00D9400E" w:rsidRPr="000104F5" w14:paraId="3BD17DA9"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5E24D" w14:textId="77777777" w:rsidR="00D9400E" w:rsidRPr="000104F5" w:rsidRDefault="00D9400E" w:rsidP="00050665">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Date</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71C789DF" w14:textId="77777777" w:rsidR="00D9400E" w:rsidRPr="000104F5" w:rsidRDefault="00D9400E" w:rsidP="00050665">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Meeting</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0F01316B" w14:textId="77777777" w:rsidR="00D9400E" w:rsidRPr="000104F5" w:rsidRDefault="00D9400E" w:rsidP="00050665">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Location</w:t>
            </w:r>
          </w:p>
        </w:tc>
      </w:tr>
      <w:tr w:rsidR="00D9400E" w:rsidRPr="000104F5" w14:paraId="6A47E1AA"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E812D"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20 - 21 February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033E91D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126C92C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43F4A617"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A933E3"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21 - 22 February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1038725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CANENA</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60875C8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San Jose, Costa Rica</w:t>
            </w:r>
          </w:p>
        </w:tc>
      </w:tr>
      <w:tr w:rsidR="00D9400E" w:rsidRPr="000104F5" w14:paraId="0544E7BE"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4A96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26 February – 1 March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3133C795"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SMB</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A7C7FF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Sydney, Australia</w:t>
            </w:r>
          </w:p>
        </w:tc>
      </w:tr>
      <w:tr w:rsidR="00D9400E" w:rsidRPr="000104F5" w14:paraId="192460E6"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B176D"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6-Mar-2024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703E7B4C"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80D167C"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0039EDFD"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A626D5"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14-Mar-2024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382C739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IB TF 7</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1C5B939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19D60EB5"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6BA62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15-Mar-2024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41D101B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Forum</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0A3B23B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55F74A40"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EE675"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4-Apr-2024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24DBF2E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USNC/IECEx</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501ED3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TBD</w:t>
            </w:r>
          </w:p>
        </w:tc>
      </w:tr>
      <w:tr w:rsidR="00D9400E" w:rsidRPr="000104F5" w14:paraId="4F0E8617"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85437"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16-17 April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0DF38917"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MSB</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52DEF94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Kyoto, Japan</w:t>
            </w:r>
          </w:p>
        </w:tc>
      </w:tr>
      <w:tr w:rsidR="00D9400E" w:rsidRPr="000104F5" w14:paraId="11111903"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B0402"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28 April – 2 May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2215B0E5"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COPANT</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353017E2" w14:textId="77777777" w:rsidR="00D9400E" w:rsidRPr="000104F5" w:rsidRDefault="00D9400E" w:rsidP="00050665">
            <w:pPr>
              <w:spacing w:after="0" w:line="240" w:lineRule="auto"/>
              <w:rPr>
                <w:rFonts w:ascii="Calibri" w:eastAsia="Times New Roman" w:hAnsi="Calibri" w:cs="Calibri"/>
                <w:color w:val="000000"/>
              </w:rPr>
            </w:pPr>
            <w:proofErr w:type="spellStart"/>
            <w:r w:rsidRPr="000104F5">
              <w:rPr>
                <w:rFonts w:ascii="Calibri" w:eastAsia="Times New Roman" w:hAnsi="Calibri" w:cs="Calibri"/>
                <w:color w:val="000000"/>
              </w:rPr>
              <w:t>Maceió</w:t>
            </w:r>
            <w:proofErr w:type="spellEnd"/>
            <w:r w:rsidRPr="000104F5">
              <w:rPr>
                <w:rFonts w:ascii="Calibri" w:eastAsia="Times New Roman" w:hAnsi="Calibri" w:cs="Calibri"/>
                <w:color w:val="000000"/>
              </w:rPr>
              <w:t>, Brazil</w:t>
            </w:r>
          </w:p>
        </w:tc>
      </w:tr>
      <w:tr w:rsidR="00D9400E" w:rsidRPr="000104F5" w14:paraId="7567E156"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94EB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13-May-2024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124EDA3E"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GRAC</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761742BA"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7A372581" w14:textId="77777777" w:rsidTr="00566A6A">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CA58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14 - 15 May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0AA77E5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56A7B0D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2BAB33AF" w14:textId="77777777" w:rsidTr="00475B0D">
        <w:trPr>
          <w:trHeight w:val="58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30A6AF1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20 - 22 May 2024</w:t>
            </w:r>
          </w:p>
        </w:tc>
        <w:tc>
          <w:tcPr>
            <w:tcW w:w="2820" w:type="dxa"/>
            <w:tcBorders>
              <w:top w:val="nil"/>
              <w:left w:val="nil"/>
              <w:bottom w:val="single" w:sz="4" w:space="0" w:color="auto"/>
              <w:right w:val="single" w:sz="4" w:space="0" w:color="auto"/>
            </w:tcBorders>
            <w:shd w:val="clear" w:color="auto" w:fill="auto"/>
            <w:vAlign w:val="bottom"/>
            <w:hideMark/>
          </w:tcPr>
          <w:p w14:paraId="0596D38E"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hideMark/>
          </w:tcPr>
          <w:p w14:paraId="063EA0C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Milwaukee, WI (hosted by Rockwell Automation)</w:t>
            </w:r>
          </w:p>
        </w:tc>
      </w:tr>
      <w:tr w:rsidR="00D9400E" w:rsidRPr="000104F5" w14:paraId="0C714C90"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61EA934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10 - 11 June 2024</w:t>
            </w:r>
          </w:p>
        </w:tc>
        <w:tc>
          <w:tcPr>
            <w:tcW w:w="2820" w:type="dxa"/>
            <w:tcBorders>
              <w:top w:val="nil"/>
              <w:left w:val="nil"/>
              <w:bottom w:val="single" w:sz="4" w:space="0" w:color="auto"/>
              <w:right w:val="single" w:sz="4" w:space="0" w:color="auto"/>
            </w:tcBorders>
            <w:shd w:val="clear" w:color="auto" w:fill="auto"/>
            <w:vAlign w:val="bottom"/>
            <w:hideMark/>
          </w:tcPr>
          <w:p w14:paraId="7F219276"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45FCC07D"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2948F104" w14:textId="77777777" w:rsidTr="00475B0D">
        <w:trPr>
          <w:trHeight w:val="58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7192D8EC"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11 - 14 June 2024</w:t>
            </w:r>
          </w:p>
        </w:tc>
        <w:tc>
          <w:tcPr>
            <w:tcW w:w="2820" w:type="dxa"/>
            <w:tcBorders>
              <w:top w:val="nil"/>
              <w:left w:val="nil"/>
              <w:bottom w:val="single" w:sz="4" w:space="0" w:color="auto"/>
              <w:right w:val="single" w:sz="4" w:space="0" w:color="auto"/>
            </w:tcBorders>
            <w:shd w:val="clear" w:color="auto" w:fill="auto"/>
            <w:vAlign w:val="bottom"/>
            <w:hideMark/>
          </w:tcPr>
          <w:p w14:paraId="2998C0C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SMB (Including joint SMB/TMB Meeting)</w:t>
            </w:r>
          </w:p>
        </w:tc>
        <w:tc>
          <w:tcPr>
            <w:tcW w:w="2760" w:type="dxa"/>
            <w:tcBorders>
              <w:top w:val="nil"/>
              <w:left w:val="nil"/>
              <w:bottom w:val="single" w:sz="4" w:space="0" w:color="auto"/>
              <w:right w:val="single" w:sz="4" w:space="0" w:color="auto"/>
            </w:tcBorders>
            <w:shd w:val="clear" w:color="auto" w:fill="auto"/>
            <w:vAlign w:val="bottom"/>
            <w:hideMark/>
          </w:tcPr>
          <w:p w14:paraId="64298E67"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02D343C8"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6E52F9F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20-Jun-2024</w:t>
            </w:r>
          </w:p>
        </w:tc>
        <w:tc>
          <w:tcPr>
            <w:tcW w:w="2820" w:type="dxa"/>
            <w:tcBorders>
              <w:top w:val="nil"/>
              <w:left w:val="nil"/>
              <w:bottom w:val="single" w:sz="4" w:space="0" w:color="auto"/>
              <w:right w:val="single" w:sz="4" w:space="0" w:color="auto"/>
            </w:tcBorders>
            <w:shd w:val="clear" w:color="auto" w:fill="auto"/>
            <w:vAlign w:val="bottom"/>
            <w:hideMark/>
          </w:tcPr>
          <w:p w14:paraId="004D99C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3C11681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Singapore</w:t>
            </w:r>
          </w:p>
        </w:tc>
      </w:tr>
      <w:tr w:rsidR="00D9400E" w:rsidRPr="000104F5" w14:paraId="18AFA002"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7DDBF01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21-Jun-2024</w:t>
            </w:r>
          </w:p>
        </w:tc>
        <w:tc>
          <w:tcPr>
            <w:tcW w:w="2820" w:type="dxa"/>
            <w:tcBorders>
              <w:top w:val="nil"/>
              <w:left w:val="nil"/>
              <w:bottom w:val="single" w:sz="4" w:space="0" w:color="auto"/>
              <w:right w:val="single" w:sz="4" w:space="0" w:color="auto"/>
            </w:tcBorders>
            <w:shd w:val="clear" w:color="auto" w:fill="auto"/>
            <w:vAlign w:val="bottom"/>
            <w:hideMark/>
          </w:tcPr>
          <w:p w14:paraId="7996E1D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2C64236C"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Singapore</w:t>
            </w:r>
          </w:p>
        </w:tc>
      </w:tr>
      <w:tr w:rsidR="00D9400E" w:rsidRPr="000104F5" w14:paraId="3D0FB148"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249A21ED"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28-Jun-2024</w:t>
            </w:r>
          </w:p>
        </w:tc>
        <w:tc>
          <w:tcPr>
            <w:tcW w:w="2820" w:type="dxa"/>
            <w:tcBorders>
              <w:top w:val="nil"/>
              <w:left w:val="nil"/>
              <w:bottom w:val="single" w:sz="4" w:space="0" w:color="auto"/>
              <w:right w:val="single" w:sz="4" w:space="0" w:color="auto"/>
            </w:tcBorders>
            <w:shd w:val="clear" w:color="auto" w:fill="auto"/>
            <w:vAlign w:val="bottom"/>
            <w:hideMark/>
          </w:tcPr>
          <w:p w14:paraId="48145996"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4FBDBD3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16ED66E8"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1E10DEA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18-Jul-2024</w:t>
            </w:r>
          </w:p>
        </w:tc>
        <w:tc>
          <w:tcPr>
            <w:tcW w:w="2820" w:type="dxa"/>
            <w:tcBorders>
              <w:top w:val="nil"/>
              <w:left w:val="nil"/>
              <w:bottom w:val="single" w:sz="4" w:space="0" w:color="auto"/>
              <w:right w:val="single" w:sz="4" w:space="0" w:color="auto"/>
            </w:tcBorders>
            <w:shd w:val="clear" w:color="auto" w:fill="auto"/>
            <w:vAlign w:val="bottom"/>
            <w:hideMark/>
          </w:tcPr>
          <w:p w14:paraId="0839F7F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32EBB0E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0C32252B"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2C918A7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20-Aug-2024</w:t>
            </w:r>
          </w:p>
        </w:tc>
        <w:tc>
          <w:tcPr>
            <w:tcW w:w="2820" w:type="dxa"/>
            <w:tcBorders>
              <w:top w:val="nil"/>
              <w:left w:val="nil"/>
              <w:bottom w:val="single" w:sz="4" w:space="0" w:color="auto"/>
              <w:right w:val="single" w:sz="4" w:space="0" w:color="auto"/>
            </w:tcBorders>
            <w:shd w:val="clear" w:color="auto" w:fill="auto"/>
            <w:vAlign w:val="bottom"/>
            <w:hideMark/>
          </w:tcPr>
          <w:p w14:paraId="667A4D0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7CE8DB4D"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5954A27E"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7AC89066"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4-Sep-2024</w:t>
            </w:r>
          </w:p>
        </w:tc>
        <w:tc>
          <w:tcPr>
            <w:tcW w:w="2820" w:type="dxa"/>
            <w:tcBorders>
              <w:top w:val="nil"/>
              <w:left w:val="nil"/>
              <w:bottom w:val="single" w:sz="4" w:space="0" w:color="auto"/>
              <w:right w:val="single" w:sz="4" w:space="0" w:color="auto"/>
            </w:tcBorders>
            <w:shd w:val="clear" w:color="auto" w:fill="auto"/>
            <w:vAlign w:val="bottom"/>
            <w:hideMark/>
          </w:tcPr>
          <w:p w14:paraId="7B58989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10E26BF7"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2EFC3B7C"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1EEAABB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9 - 13 September 2024</w:t>
            </w:r>
          </w:p>
        </w:tc>
        <w:tc>
          <w:tcPr>
            <w:tcW w:w="2820" w:type="dxa"/>
            <w:tcBorders>
              <w:top w:val="nil"/>
              <w:left w:val="nil"/>
              <w:bottom w:val="single" w:sz="4" w:space="0" w:color="auto"/>
              <w:right w:val="single" w:sz="4" w:space="0" w:color="auto"/>
            </w:tcBorders>
            <w:shd w:val="clear" w:color="auto" w:fill="auto"/>
            <w:vAlign w:val="bottom"/>
            <w:hideMark/>
          </w:tcPr>
          <w:p w14:paraId="2BCA738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ISO General Assembly</w:t>
            </w:r>
          </w:p>
        </w:tc>
        <w:tc>
          <w:tcPr>
            <w:tcW w:w="2760" w:type="dxa"/>
            <w:tcBorders>
              <w:top w:val="nil"/>
              <w:left w:val="nil"/>
              <w:bottom w:val="single" w:sz="4" w:space="0" w:color="auto"/>
              <w:right w:val="single" w:sz="4" w:space="0" w:color="auto"/>
            </w:tcBorders>
            <w:shd w:val="clear" w:color="auto" w:fill="auto"/>
            <w:vAlign w:val="bottom"/>
            <w:hideMark/>
          </w:tcPr>
          <w:p w14:paraId="10BFF3E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Cartagena, Colombia</w:t>
            </w:r>
          </w:p>
        </w:tc>
      </w:tr>
      <w:tr w:rsidR="00D9400E" w:rsidRPr="000104F5" w14:paraId="39EA2A9A" w14:textId="77777777" w:rsidTr="00475B0D">
        <w:trPr>
          <w:trHeight w:val="58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1D82CCB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10 - 12 September 2024</w:t>
            </w:r>
          </w:p>
        </w:tc>
        <w:tc>
          <w:tcPr>
            <w:tcW w:w="2820" w:type="dxa"/>
            <w:tcBorders>
              <w:top w:val="nil"/>
              <w:left w:val="nil"/>
              <w:bottom w:val="single" w:sz="4" w:space="0" w:color="auto"/>
              <w:right w:val="single" w:sz="4" w:space="0" w:color="auto"/>
            </w:tcBorders>
            <w:shd w:val="clear" w:color="auto" w:fill="auto"/>
            <w:vAlign w:val="bottom"/>
            <w:hideMark/>
          </w:tcPr>
          <w:p w14:paraId="3DF4DCC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hideMark/>
          </w:tcPr>
          <w:p w14:paraId="75C5A22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Norwich, VT (Hosted by Bob Sherwin)</w:t>
            </w:r>
          </w:p>
        </w:tc>
      </w:tr>
      <w:tr w:rsidR="00D9400E" w:rsidRPr="000104F5" w14:paraId="52EC0EEA" w14:textId="77777777" w:rsidTr="00475B0D">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229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Week of 16 September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7A491A73"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FINCA Meeting</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6188A9E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Lima, Peru</w:t>
            </w:r>
          </w:p>
        </w:tc>
      </w:tr>
      <w:tr w:rsidR="00D9400E" w:rsidRPr="000104F5" w14:paraId="455214F2" w14:textId="77777777" w:rsidTr="00475B0D">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4FFB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Week of 23 September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6BD3387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IECEx</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12937E5"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Brazil</w:t>
            </w:r>
          </w:p>
        </w:tc>
      </w:tr>
      <w:tr w:rsidR="00D9400E" w:rsidRPr="000104F5" w14:paraId="6375A2F8" w14:textId="77777777" w:rsidTr="000A03B8">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78FA701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14 - 26 October 2024</w:t>
            </w:r>
          </w:p>
        </w:tc>
        <w:tc>
          <w:tcPr>
            <w:tcW w:w="2820" w:type="dxa"/>
            <w:tcBorders>
              <w:top w:val="nil"/>
              <w:left w:val="nil"/>
              <w:bottom w:val="single" w:sz="4" w:space="0" w:color="auto"/>
              <w:right w:val="single" w:sz="4" w:space="0" w:color="auto"/>
            </w:tcBorders>
            <w:shd w:val="clear" w:color="auto" w:fill="auto"/>
            <w:vAlign w:val="bottom"/>
            <w:hideMark/>
          </w:tcPr>
          <w:p w14:paraId="3AAA0216"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NFPA NEC Meetings</w:t>
            </w:r>
          </w:p>
        </w:tc>
        <w:tc>
          <w:tcPr>
            <w:tcW w:w="2760" w:type="dxa"/>
            <w:tcBorders>
              <w:top w:val="nil"/>
              <w:left w:val="nil"/>
              <w:bottom w:val="single" w:sz="4" w:space="0" w:color="auto"/>
              <w:right w:val="single" w:sz="4" w:space="0" w:color="auto"/>
            </w:tcBorders>
            <w:shd w:val="clear" w:color="auto" w:fill="auto"/>
            <w:vAlign w:val="bottom"/>
            <w:hideMark/>
          </w:tcPr>
          <w:p w14:paraId="271ECB9A"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TBD</w:t>
            </w:r>
          </w:p>
        </w:tc>
      </w:tr>
      <w:tr w:rsidR="00D9400E" w:rsidRPr="000104F5" w14:paraId="1D3D0876"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9DDA2"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19 - 25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B86C0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88th IEC General Meeting</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498F6"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Edinburgh, UK</w:t>
            </w:r>
          </w:p>
        </w:tc>
      </w:tr>
      <w:tr w:rsidR="00D9400E" w:rsidRPr="000104F5" w14:paraId="362D6F65"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A4A5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19-Nov-2024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82E3A3"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GRAC</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63E3F7"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6BD69632"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7487E"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20-Nov-2024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44B23D"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DAC</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7684EE"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1925BD9D"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CEE6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26 - 27 November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7C63CBF2"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1B9408E3"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1AD2FF94" w14:textId="77777777" w:rsidTr="00475B0D">
        <w:trPr>
          <w:trHeight w:val="290"/>
        </w:trPr>
        <w:tc>
          <w:tcPr>
            <w:tcW w:w="3095" w:type="dxa"/>
            <w:tcBorders>
              <w:top w:val="nil"/>
              <w:left w:val="nil"/>
              <w:bottom w:val="nil"/>
              <w:right w:val="nil"/>
            </w:tcBorders>
            <w:shd w:val="clear" w:color="auto" w:fill="auto"/>
            <w:noWrap/>
            <w:vAlign w:val="bottom"/>
            <w:hideMark/>
          </w:tcPr>
          <w:p w14:paraId="57E7FF02" w14:textId="77777777" w:rsidR="00D9400E" w:rsidRPr="000104F5" w:rsidRDefault="00D9400E" w:rsidP="00050665">
            <w:pPr>
              <w:spacing w:after="0" w:line="240" w:lineRule="auto"/>
              <w:rPr>
                <w:rFonts w:ascii="Calibri" w:eastAsia="Times New Roman" w:hAnsi="Calibri" w:cs="Calibri"/>
                <w:color w:val="000000"/>
              </w:rPr>
            </w:pPr>
          </w:p>
        </w:tc>
        <w:tc>
          <w:tcPr>
            <w:tcW w:w="2820" w:type="dxa"/>
            <w:tcBorders>
              <w:top w:val="nil"/>
              <w:left w:val="nil"/>
              <w:bottom w:val="nil"/>
              <w:right w:val="nil"/>
            </w:tcBorders>
            <w:shd w:val="clear" w:color="auto" w:fill="auto"/>
            <w:vAlign w:val="bottom"/>
            <w:hideMark/>
          </w:tcPr>
          <w:p w14:paraId="7A2EDACC" w14:textId="77777777" w:rsidR="00D9400E" w:rsidRPr="000104F5" w:rsidRDefault="00D9400E" w:rsidP="00050665">
            <w:pPr>
              <w:spacing w:after="0" w:line="240" w:lineRule="auto"/>
              <w:rPr>
                <w:rFonts w:ascii="Times New Roman" w:eastAsia="Times New Roman" w:hAnsi="Times New Roman" w:cs="Times New Roman"/>
                <w:sz w:val="20"/>
                <w:szCs w:val="20"/>
              </w:rPr>
            </w:pPr>
          </w:p>
        </w:tc>
        <w:tc>
          <w:tcPr>
            <w:tcW w:w="2760" w:type="dxa"/>
            <w:tcBorders>
              <w:top w:val="nil"/>
              <w:left w:val="nil"/>
              <w:bottom w:val="nil"/>
              <w:right w:val="nil"/>
            </w:tcBorders>
            <w:shd w:val="clear" w:color="auto" w:fill="auto"/>
            <w:vAlign w:val="bottom"/>
            <w:hideMark/>
          </w:tcPr>
          <w:p w14:paraId="728CB39A" w14:textId="77777777" w:rsidR="00D9400E" w:rsidRPr="000104F5" w:rsidRDefault="00D9400E" w:rsidP="00050665">
            <w:pPr>
              <w:spacing w:after="0" w:line="240" w:lineRule="auto"/>
              <w:rPr>
                <w:rFonts w:ascii="Times New Roman" w:eastAsia="Times New Roman" w:hAnsi="Times New Roman" w:cs="Times New Roman"/>
                <w:sz w:val="20"/>
                <w:szCs w:val="20"/>
              </w:rPr>
            </w:pPr>
          </w:p>
        </w:tc>
      </w:tr>
      <w:tr w:rsidR="00D9400E" w:rsidRPr="000104F5" w14:paraId="7A707B21" w14:textId="77777777" w:rsidTr="00475B0D">
        <w:trPr>
          <w:trHeight w:val="340"/>
        </w:trPr>
        <w:tc>
          <w:tcPr>
            <w:tcW w:w="3095" w:type="dxa"/>
            <w:tcBorders>
              <w:top w:val="single" w:sz="4" w:space="0" w:color="auto"/>
              <w:left w:val="single" w:sz="4" w:space="0" w:color="auto"/>
              <w:bottom w:val="single" w:sz="4" w:space="0" w:color="auto"/>
              <w:right w:val="nil"/>
            </w:tcBorders>
            <w:shd w:val="clear" w:color="auto" w:fill="auto"/>
            <w:noWrap/>
            <w:vAlign w:val="bottom"/>
            <w:hideMark/>
          </w:tcPr>
          <w:p w14:paraId="2BA38225" w14:textId="77777777" w:rsidR="00D9400E" w:rsidRPr="000104F5" w:rsidRDefault="00D9400E" w:rsidP="00050665">
            <w:pPr>
              <w:spacing w:after="0" w:line="240" w:lineRule="auto"/>
              <w:rPr>
                <w:rFonts w:ascii="Calibri" w:eastAsia="Times New Roman" w:hAnsi="Calibri" w:cs="Calibri"/>
                <w:b/>
                <w:bCs/>
                <w:color w:val="000000"/>
                <w:sz w:val="26"/>
                <w:szCs w:val="26"/>
              </w:rPr>
            </w:pPr>
            <w:r w:rsidRPr="000104F5">
              <w:rPr>
                <w:rFonts w:ascii="Calibri" w:eastAsia="Times New Roman" w:hAnsi="Calibri" w:cs="Calibri"/>
                <w:b/>
                <w:bCs/>
                <w:color w:val="000000"/>
                <w:sz w:val="26"/>
                <w:szCs w:val="26"/>
              </w:rPr>
              <w:lastRenderedPageBreak/>
              <w:t>2025</w:t>
            </w:r>
          </w:p>
        </w:tc>
        <w:tc>
          <w:tcPr>
            <w:tcW w:w="2820" w:type="dxa"/>
            <w:tcBorders>
              <w:top w:val="single" w:sz="4" w:space="0" w:color="auto"/>
              <w:left w:val="nil"/>
              <w:bottom w:val="single" w:sz="4" w:space="0" w:color="auto"/>
              <w:right w:val="nil"/>
            </w:tcBorders>
            <w:shd w:val="clear" w:color="auto" w:fill="auto"/>
            <w:vAlign w:val="bottom"/>
            <w:hideMark/>
          </w:tcPr>
          <w:p w14:paraId="3AC493D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267929E"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 </w:t>
            </w:r>
          </w:p>
        </w:tc>
      </w:tr>
      <w:tr w:rsidR="00D9400E" w:rsidRPr="000104F5" w14:paraId="29B8A88A" w14:textId="77777777" w:rsidTr="000A03B8">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4830A8FC" w14:textId="77777777" w:rsidR="00D9400E" w:rsidRPr="000104F5" w:rsidRDefault="00D9400E" w:rsidP="00050665">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0DCF991A" w14:textId="77777777" w:rsidR="00D9400E" w:rsidRPr="000104F5" w:rsidRDefault="00D9400E" w:rsidP="00050665">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70312DD8" w14:textId="77777777" w:rsidR="00D9400E" w:rsidRPr="000104F5" w:rsidRDefault="00D9400E" w:rsidP="00050665">
            <w:pPr>
              <w:spacing w:after="0" w:line="240" w:lineRule="auto"/>
              <w:rPr>
                <w:rFonts w:ascii="Calibri" w:eastAsia="Times New Roman" w:hAnsi="Calibri" w:cs="Calibri"/>
                <w:color w:val="000000"/>
                <w:u w:val="single"/>
              </w:rPr>
            </w:pPr>
            <w:r w:rsidRPr="000104F5">
              <w:rPr>
                <w:rFonts w:ascii="Calibri" w:eastAsia="Times New Roman" w:hAnsi="Calibri" w:cs="Calibri"/>
                <w:color w:val="000000"/>
                <w:u w:val="single"/>
              </w:rPr>
              <w:t>Location</w:t>
            </w:r>
          </w:p>
        </w:tc>
      </w:tr>
      <w:tr w:rsidR="00D9400E" w:rsidRPr="000104F5" w14:paraId="35EAD5C9"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66D5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19 - 20 February 2025</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3E10E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1A52E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46BDC16F"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85B83"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TBD February 2025</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7B5BB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SMB</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7BA033"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TBC</w:t>
            </w:r>
          </w:p>
        </w:tc>
      </w:tr>
      <w:tr w:rsidR="00D9400E" w:rsidRPr="000104F5" w14:paraId="14A70414"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2914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5-Mar-2025</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7CDF82"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97626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3273E134"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4340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12-Mar-2025</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475BE1CE"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Forum</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2AF274B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69A28C61"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34A2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TBC March 2025</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8F9D5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MSB</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940C2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Nanjing, China</w:t>
            </w:r>
          </w:p>
        </w:tc>
      </w:tr>
      <w:tr w:rsidR="00D9400E" w:rsidRPr="000104F5" w14:paraId="1F66201F"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05422"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20-May-2025</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D86F9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GRAC</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3E12D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7793042C" w14:textId="77777777" w:rsidTr="000A03B8">
        <w:trPr>
          <w:trHeight w:val="290"/>
        </w:trPr>
        <w:tc>
          <w:tcPr>
            <w:tcW w:w="30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B0075"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21 - 22 May 2025</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717D4F02"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6F4CFD0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3F5A3515" w14:textId="77777777" w:rsidTr="00475B0D">
        <w:trPr>
          <w:trHeight w:val="58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5E14131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16 - 17 June 2025</w:t>
            </w:r>
          </w:p>
        </w:tc>
        <w:tc>
          <w:tcPr>
            <w:tcW w:w="2820" w:type="dxa"/>
            <w:tcBorders>
              <w:top w:val="nil"/>
              <w:left w:val="nil"/>
              <w:bottom w:val="single" w:sz="4" w:space="0" w:color="auto"/>
              <w:right w:val="single" w:sz="4" w:space="0" w:color="auto"/>
            </w:tcBorders>
            <w:shd w:val="clear" w:color="auto" w:fill="auto"/>
            <w:vAlign w:val="bottom"/>
            <w:hideMark/>
          </w:tcPr>
          <w:p w14:paraId="432CD34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SMB (including joint SMB/TMB meeting)</w:t>
            </w:r>
          </w:p>
        </w:tc>
        <w:tc>
          <w:tcPr>
            <w:tcW w:w="2760" w:type="dxa"/>
            <w:tcBorders>
              <w:top w:val="nil"/>
              <w:left w:val="nil"/>
              <w:bottom w:val="single" w:sz="4" w:space="0" w:color="auto"/>
              <w:right w:val="single" w:sz="4" w:space="0" w:color="auto"/>
            </w:tcBorders>
            <w:shd w:val="clear" w:color="auto" w:fill="auto"/>
            <w:vAlign w:val="bottom"/>
            <w:hideMark/>
          </w:tcPr>
          <w:p w14:paraId="29B27C6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7E0EF96C"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02B3480A"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16 - 17 June 2025</w:t>
            </w:r>
          </w:p>
        </w:tc>
        <w:tc>
          <w:tcPr>
            <w:tcW w:w="2820" w:type="dxa"/>
            <w:tcBorders>
              <w:top w:val="nil"/>
              <w:left w:val="nil"/>
              <w:bottom w:val="single" w:sz="4" w:space="0" w:color="auto"/>
              <w:right w:val="single" w:sz="4" w:space="0" w:color="auto"/>
            </w:tcBorders>
            <w:shd w:val="clear" w:color="auto" w:fill="auto"/>
            <w:vAlign w:val="bottom"/>
            <w:hideMark/>
          </w:tcPr>
          <w:p w14:paraId="32DF603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3E7A8A0D"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55E168A8"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1F83A93C"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19-Jun-2025</w:t>
            </w:r>
          </w:p>
        </w:tc>
        <w:tc>
          <w:tcPr>
            <w:tcW w:w="2820" w:type="dxa"/>
            <w:tcBorders>
              <w:top w:val="nil"/>
              <w:left w:val="nil"/>
              <w:bottom w:val="single" w:sz="4" w:space="0" w:color="auto"/>
              <w:right w:val="single" w:sz="4" w:space="0" w:color="auto"/>
            </w:tcBorders>
            <w:shd w:val="clear" w:color="auto" w:fill="auto"/>
            <w:vAlign w:val="bottom"/>
            <w:hideMark/>
          </w:tcPr>
          <w:p w14:paraId="1900262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35C4B1AF"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767B35D3"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4378C5F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16-Jul-2025</w:t>
            </w:r>
          </w:p>
        </w:tc>
        <w:tc>
          <w:tcPr>
            <w:tcW w:w="2820" w:type="dxa"/>
            <w:tcBorders>
              <w:top w:val="nil"/>
              <w:left w:val="nil"/>
              <w:bottom w:val="single" w:sz="4" w:space="0" w:color="auto"/>
              <w:right w:val="single" w:sz="4" w:space="0" w:color="auto"/>
            </w:tcBorders>
            <w:shd w:val="clear" w:color="auto" w:fill="auto"/>
            <w:vAlign w:val="bottom"/>
            <w:hideMark/>
          </w:tcPr>
          <w:p w14:paraId="0B4F0214"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710F63F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5E7C2ED0"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6FCCCEE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19-Aug-2025</w:t>
            </w:r>
          </w:p>
        </w:tc>
        <w:tc>
          <w:tcPr>
            <w:tcW w:w="2820" w:type="dxa"/>
            <w:tcBorders>
              <w:top w:val="nil"/>
              <w:left w:val="nil"/>
              <w:bottom w:val="single" w:sz="4" w:space="0" w:color="auto"/>
              <w:right w:val="single" w:sz="4" w:space="0" w:color="auto"/>
            </w:tcBorders>
            <w:shd w:val="clear" w:color="auto" w:fill="auto"/>
            <w:vAlign w:val="bottom"/>
            <w:hideMark/>
          </w:tcPr>
          <w:p w14:paraId="1F2B0389"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5033637A"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3EF779D0"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5D1CC63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26 - 30 October 2025</w:t>
            </w:r>
          </w:p>
        </w:tc>
        <w:tc>
          <w:tcPr>
            <w:tcW w:w="2820" w:type="dxa"/>
            <w:tcBorders>
              <w:top w:val="nil"/>
              <w:left w:val="nil"/>
              <w:bottom w:val="single" w:sz="4" w:space="0" w:color="auto"/>
              <w:right w:val="single" w:sz="4" w:space="0" w:color="auto"/>
            </w:tcBorders>
            <w:shd w:val="clear" w:color="auto" w:fill="auto"/>
            <w:vAlign w:val="bottom"/>
            <w:hideMark/>
          </w:tcPr>
          <w:p w14:paraId="33EC1D78"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89th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04334C0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Israel</w:t>
            </w:r>
          </w:p>
        </w:tc>
      </w:tr>
      <w:tr w:rsidR="00D9400E" w:rsidRPr="000104F5" w14:paraId="46719ADB"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3708E3ED"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25 - 26 Nov</w:t>
            </w:r>
            <w:r>
              <w:rPr>
                <w:rFonts w:ascii="Calibri" w:eastAsia="Times New Roman" w:hAnsi="Calibri" w:cs="Calibri"/>
                <w:color w:val="000000"/>
              </w:rPr>
              <w:t>e</w:t>
            </w:r>
            <w:r w:rsidRPr="000104F5">
              <w:rPr>
                <w:rFonts w:ascii="Calibri" w:eastAsia="Times New Roman" w:hAnsi="Calibri" w:cs="Calibri"/>
                <w:color w:val="000000"/>
              </w:rPr>
              <w:t>mber 2025</w:t>
            </w:r>
          </w:p>
        </w:tc>
        <w:tc>
          <w:tcPr>
            <w:tcW w:w="2820" w:type="dxa"/>
            <w:tcBorders>
              <w:top w:val="nil"/>
              <w:left w:val="nil"/>
              <w:bottom w:val="single" w:sz="4" w:space="0" w:color="auto"/>
              <w:right w:val="single" w:sz="4" w:space="0" w:color="auto"/>
            </w:tcBorders>
            <w:shd w:val="clear" w:color="auto" w:fill="auto"/>
            <w:vAlign w:val="bottom"/>
            <w:hideMark/>
          </w:tcPr>
          <w:p w14:paraId="6B1CB9E3"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48141B8C"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Virtual</w:t>
            </w:r>
          </w:p>
        </w:tc>
      </w:tr>
      <w:tr w:rsidR="00D9400E" w:rsidRPr="000104F5" w14:paraId="65B4B34B"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0F4EAAF7"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3-Dec-2025</w:t>
            </w:r>
          </w:p>
        </w:tc>
        <w:tc>
          <w:tcPr>
            <w:tcW w:w="2820" w:type="dxa"/>
            <w:tcBorders>
              <w:top w:val="nil"/>
              <w:left w:val="nil"/>
              <w:bottom w:val="single" w:sz="4" w:space="0" w:color="auto"/>
              <w:right w:val="single" w:sz="4" w:space="0" w:color="auto"/>
            </w:tcBorders>
            <w:shd w:val="clear" w:color="auto" w:fill="auto"/>
            <w:vAlign w:val="bottom"/>
            <w:hideMark/>
          </w:tcPr>
          <w:p w14:paraId="58016C51"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49A54E2B"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r w:rsidR="00D9400E" w:rsidRPr="000104F5" w14:paraId="790AD3DA" w14:textId="77777777" w:rsidTr="00475B0D">
        <w:trPr>
          <w:trHeight w:val="290"/>
        </w:trPr>
        <w:tc>
          <w:tcPr>
            <w:tcW w:w="3095" w:type="dxa"/>
            <w:tcBorders>
              <w:top w:val="nil"/>
              <w:left w:val="single" w:sz="4" w:space="0" w:color="auto"/>
              <w:bottom w:val="single" w:sz="4" w:space="0" w:color="auto"/>
              <w:right w:val="single" w:sz="4" w:space="0" w:color="auto"/>
            </w:tcBorders>
            <w:shd w:val="clear" w:color="auto" w:fill="auto"/>
            <w:noWrap/>
            <w:vAlign w:val="bottom"/>
            <w:hideMark/>
          </w:tcPr>
          <w:p w14:paraId="604F1EC2"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4-Dec-2025</w:t>
            </w:r>
          </w:p>
        </w:tc>
        <w:tc>
          <w:tcPr>
            <w:tcW w:w="2820" w:type="dxa"/>
            <w:tcBorders>
              <w:top w:val="nil"/>
              <w:left w:val="nil"/>
              <w:bottom w:val="single" w:sz="4" w:space="0" w:color="auto"/>
              <w:right w:val="single" w:sz="4" w:space="0" w:color="auto"/>
            </w:tcBorders>
            <w:shd w:val="clear" w:color="auto" w:fill="auto"/>
            <w:vAlign w:val="bottom"/>
            <w:hideMark/>
          </w:tcPr>
          <w:p w14:paraId="565BE280"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1E0D232A" w14:textId="77777777" w:rsidR="00D9400E" w:rsidRPr="000104F5" w:rsidRDefault="00D9400E" w:rsidP="00050665">
            <w:pPr>
              <w:spacing w:after="0" w:line="240" w:lineRule="auto"/>
              <w:rPr>
                <w:rFonts w:ascii="Calibri" w:eastAsia="Times New Roman" w:hAnsi="Calibri" w:cs="Calibri"/>
                <w:color w:val="000000"/>
              </w:rPr>
            </w:pPr>
            <w:r w:rsidRPr="000104F5">
              <w:rPr>
                <w:rFonts w:ascii="Calibri" w:eastAsia="Times New Roman" w:hAnsi="Calibri" w:cs="Calibri"/>
                <w:color w:val="000000"/>
              </w:rPr>
              <w:t>Geneva, Switzerland</w:t>
            </w:r>
          </w:p>
        </w:tc>
      </w:tr>
    </w:tbl>
    <w:p w14:paraId="14D7DD89" w14:textId="77777777" w:rsidR="00B0293D" w:rsidRDefault="00B0293D" w:rsidP="00EC2629">
      <w:pPr>
        <w:spacing w:after="0" w:line="240" w:lineRule="auto"/>
        <w:rPr>
          <w:rFonts w:ascii="Times New Roman" w:hAnsi="Times New Roman" w:cs="Times New Roman"/>
          <w:b/>
          <w:u w:val="single"/>
        </w:rPr>
      </w:pPr>
    </w:p>
    <w:p w14:paraId="1E3507FF" w14:textId="12F324CF" w:rsidR="00EC2629" w:rsidRPr="00063CB9" w:rsidRDefault="00B43FB8" w:rsidP="00EC2629">
      <w:pPr>
        <w:spacing w:after="0" w:line="240" w:lineRule="auto"/>
        <w:rPr>
          <w:rFonts w:ascii="Times New Roman" w:hAnsi="Times New Roman" w:cs="Times New Roman"/>
          <w:b/>
          <w:u w:val="single"/>
        </w:rPr>
      </w:pPr>
      <w:r>
        <w:rPr>
          <w:rFonts w:ascii="Times New Roman" w:hAnsi="Times New Roman" w:cs="Times New Roman"/>
          <w:b/>
          <w:u w:val="single"/>
        </w:rPr>
        <w:t>Section 1</w:t>
      </w:r>
      <w:r w:rsidR="00B0293D">
        <w:rPr>
          <w:rFonts w:ascii="Times New Roman" w:hAnsi="Times New Roman" w:cs="Times New Roman"/>
          <w:b/>
          <w:u w:val="single"/>
        </w:rPr>
        <w:t>2</w:t>
      </w:r>
      <w:r w:rsidR="00EC2629" w:rsidRPr="00063CB9">
        <w:rPr>
          <w:rFonts w:ascii="Times New Roman" w:hAnsi="Times New Roman" w:cs="Times New Roman"/>
          <w:b/>
          <w:u w:val="single"/>
        </w:rPr>
        <w:t xml:space="preserve"> – Review of Action Items</w:t>
      </w:r>
    </w:p>
    <w:p w14:paraId="6FE6F6EF" w14:textId="77777777" w:rsidR="00566A6A" w:rsidRDefault="00566A6A" w:rsidP="00566A6A">
      <w:pPr>
        <w:spacing w:after="0" w:line="240" w:lineRule="auto"/>
        <w:rPr>
          <w:rFonts w:ascii="Times New Roman" w:hAnsi="Times New Roman" w:cs="Times New Roman"/>
          <w:b/>
          <w:bCs/>
          <w:color w:val="000000"/>
        </w:rPr>
      </w:pPr>
    </w:p>
    <w:p w14:paraId="2CB42F30" w14:textId="278DF0EC" w:rsidR="00566A6A" w:rsidRDefault="00566A6A" w:rsidP="00566A6A">
      <w:pPr>
        <w:spacing w:after="0" w:line="240" w:lineRule="auto"/>
        <w:rPr>
          <w:rFonts w:ascii="Times New Roman" w:hAnsi="Times New Roman" w:cs="Times New Roman"/>
          <w:color w:val="000000"/>
        </w:rPr>
      </w:pPr>
      <w:r>
        <w:rPr>
          <w:rFonts w:ascii="Times New Roman" w:hAnsi="Times New Roman" w:cs="Times New Roman"/>
          <w:color w:val="000000"/>
        </w:rPr>
        <w:t xml:space="preserve">Ms. </w:t>
      </w:r>
      <w:r w:rsidRPr="005B1473">
        <w:rPr>
          <w:rFonts w:ascii="Times New Roman" w:hAnsi="Times New Roman" w:cs="Times New Roman"/>
          <w:color w:val="000000"/>
        </w:rPr>
        <w:t xml:space="preserve">Gladstein </w:t>
      </w:r>
      <w:r>
        <w:rPr>
          <w:rFonts w:ascii="Times New Roman" w:hAnsi="Times New Roman" w:cs="Times New Roman"/>
          <w:color w:val="000000"/>
        </w:rPr>
        <w:t>reviewed</w:t>
      </w:r>
      <w:r w:rsidRPr="005B1473">
        <w:rPr>
          <w:rFonts w:ascii="Times New Roman" w:hAnsi="Times New Roman" w:cs="Times New Roman"/>
          <w:color w:val="000000"/>
        </w:rPr>
        <w:t xml:space="preserve"> the ac</w:t>
      </w:r>
      <w:r>
        <w:rPr>
          <w:rFonts w:ascii="Times New Roman" w:hAnsi="Times New Roman" w:cs="Times New Roman"/>
          <w:color w:val="000000"/>
        </w:rPr>
        <w:t>tion items captured during the 24 January</w:t>
      </w:r>
      <w:r w:rsidRPr="005B1473">
        <w:rPr>
          <w:rFonts w:ascii="Times New Roman" w:hAnsi="Times New Roman" w:cs="Times New Roman"/>
          <w:color w:val="000000"/>
        </w:rPr>
        <w:t xml:space="preserve"> TMC meeting.</w:t>
      </w:r>
    </w:p>
    <w:p w14:paraId="0B604A6E" w14:textId="08141663" w:rsidR="00566A6A" w:rsidRDefault="00566A6A" w:rsidP="00566A6A">
      <w:pPr>
        <w:spacing w:after="0" w:line="240" w:lineRule="auto"/>
        <w:rPr>
          <w:rFonts w:ascii="Times New Roman" w:hAnsi="Times New Roman" w:cs="Times New Roman"/>
          <w:color w:val="000000"/>
        </w:rPr>
      </w:pPr>
    </w:p>
    <w:p w14:paraId="252DC02C" w14:textId="4B0F2C08" w:rsidR="00566A6A" w:rsidRDefault="00566A6A" w:rsidP="00566A6A">
      <w:pPr>
        <w:spacing w:after="0" w:line="240" w:lineRule="auto"/>
        <w:rPr>
          <w:rFonts w:ascii="Times New Roman" w:hAnsi="Times New Roman" w:cs="Times New Roman"/>
        </w:rPr>
      </w:pPr>
      <w:bookmarkStart w:id="5" w:name="_Hlk157008891"/>
      <w:r w:rsidRPr="00566A6A">
        <w:rPr>
          <w:rFonts w:ascii="Times New Roman" w:hAnsi="Times New Roman" w:cs="Times New Roman"/>
          <w:b/>
          <w:bCs/>
        </w:rPr>
        <w:t>ACTION ITEM #1:</w:t>
      </w:r>
      <w:r w:rsidRPr="00566A6A">
        <w:rPr>
          <w:rFonts w:ascii="Times New Roman" w:hAnsi="Times New Roman" w:cs="Times New Roman"/>
        </w:rPr>
        <w:t xml:space="preserve"> Hae Choe to socialize the NP on e-labeling to SMB, and recommend that this is added to the CAG agenda ahead of the February 2024 SMB meeting.</w:t>
      </w:r>
    </w:p>
    <w:p w14:paraId="20190C6B" w14:textId="77777777" w:rsidR="00566A6A" w:rsidRPr="00566A6A" w:rsidRDefault="00566A6A" w:rsidP="00566A6A">
      <w:pPr>
        <w:spacing w:after="0" w:line="240" w:lineRule="auto"/>
        <w:rPr>
          <w:rFonts w:ascii="Times New Roman" w:hAnsi="Times New Roman" w:cs="Times New Roman"/>
        </w:rPr>
      </w:pPr>
    </w:p>
    <w:p w14:paraId="6732217D" w14:textId="47229CA5"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t>ACTION ITEM #2:</w:t>
      </w:r>
      <w:r w:rsidRPr="00566A6A">
        <w:rPr>
          <w:rFonts w:ascii="Times New Roman" w:hAnsi="Times New Roman" w:cs="Times New Roman"/>
        </w:rPr>
        <w:t xml:space="preserve"> TMC and AIC to establish a joint task force to develop a strategy to proactively address EU/HAS </w:t>
      </w:r>
      <w:r w:rsidR="00CD4DFB" w:rsidRPr="00566A6A">
        <w:rPr>
          <w:rFonts w:ascii="Times New Roman" w:hAnsi="Times New Roman" w:cs="Times New Roman"/>
        </w:rPr>
        <w:t>consultants</w:t>
      </w:r>
      <w:r w:rsidR="000A03B8">
        <w:rPr>
          <w:rFonts w:ascii="Times New Roman" w:hAnsi="Times New Roman" w:cs="Times New Roman"/>
        </w:rPr>
        <w:t>’</w:t>
      </w:r>
      <w:r w:rsidRPr="00566A6A">
        <w:rPr>
          <w:rFonts w:ascii="Times New Roman" w:hAnsi="Times New Roman" w:cs="Times New Roman"/>
        </w:rPr>
        <w:t xml:space="preserve"> issues. TMC volunteers include Hae Choe (convenor), Dave Osborn, Valara Davis, Veronica Lancaster, Laura Lindsay, Amy Phelps, and Michael Atlass. Tony Zertuche and Steve Cornish (ANSI) to support and proactively reach out to AIC for volunteers.</w:t>
      </w:r>
    </w:p>
    <w:p w14:paraId="093B9985" w14:textId="77777777" w:rsidR="00566A6A" w:rsidRPr="00566A6A" w:rsidRDefault="00566A6A" w:rsidP="00566A6A">
      <w:pPr>
        <w:spacing w:after="0" w:line="240" w:lineRule="auto"/>
        <w:rPr>
          <w:rFonts w:ascii="Times New Roman" w:hAnsi="Times New Roman" w:cs="Times New Roman"/>
          <w:b/>
          <w:bCs/>
        </w:rPr>
      </w:pPr>
    </w:p>
    <w:p w14:paraId="4E7D4660" w14:textId="24C105DC"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t>ACTION ITEM #3:</w:t>
      </w:r>
      <w:r w:rsidRPr="00566A6A">
        <w:rPr>
          <w:rFonts w:ascii="Times New Roman" w:hAnsi="Times New Roman" w:cs="Times New Roman"/>
        </w:rPr>
        <w:t xml:space="preserve"> Hae Choe to ask SMB for clarification on TC 129’s scope (edge computing</w:t>
      </w:r>
      <w:r w:rsidR="00CD4DFB">
        <w:rPr>
          <w:rFonts w:ascii="Times New Roman" w:hAnsi="Times New Roman" w:cs="Times New Roman"/>
        </w:rPr>
        <w:t>, as listed in the scope seems to be too broad</w:t>
      </w:r>
      <w:r w:rsidRPr="00566A6A">
        <w:rPr>
          <w:rFonts w:ascii="Times New Roman" w:hAnsi="Times New Roman" w:cs="Times New Roman"/>
        </w:rPr>
        <w:t>), and request that TC 129 reaches out to TC 82, TC 88, and TC 114 to establish liaisons</w:t>
      </w:r>
      <w:r w:rsidR="00CD4DFB">
        <w:rPr>
          <w:rFonts w:ascii="Times New Roman" w:hAnsi="Times New Roman" w:cs="Times New Roman"/>
        </w:rPr>
        <w:t xml:space="preserve"> as stated in the scope</w:t>
      </w:r>
      <w:r w:rsidRPr="00566A6A">
        <w:rPr>
          <w:rFonts w:ascii="Times New Roman" w:hAnsi="Times New Roman" w:cs="Times New Roman"/>
        </w:rPr>
        <w:t>.</w:t>
      </w:r>
    </w:p>
    <w:p w14:paraId="3701C085" w14:textId="77777777"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rPr>
        <w:t xml:space="preserve"> </w:t>
      </w:r>
    </w:p>
    <w:p w14:paraId="59437A84" w14:textId="77777777"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t>ACTION ITEM #4:</w:t>
      </w:r>
      <w:r w:rsidRPr="00566A6A">
        <w:rPr>
          <w:rFonts w:ascii="Times New Roman" w:hAnsi="Times New Roman" w:cs="Times New Roman"/>
        </w:rPr>
        <w:t xml:space="preserve"> USNC staff to circulate the list of USNC non-member TCs/SCs/</w:t>
      </w:r>
      <w:proofErr w:type="spellStart"/>
      <w:r w:rsidRPr="00566A6A">
        <w:rPr>
          <w:rFonts w:ascii="Times New Roman" w:hAnsi="Times New Roman" w:cs="Times New Roman"/>
        </w:rPr>
        <w:t>SyCs</w:t>
      </w:r>
      <w:proofErr w:type="spellEnd"/>
      <w:r w:rsidRPr="00566A6A">
        <w:rPr>
          <w:rFonts w:ascii="Times New Roman" w:hAnsi="Times New Roman" w:cs="Times New Roman"/>
        </w:rPr>
        <w:t xml:space="preserve"> to the TMC to see if there are any organizations that would like to serve as TAG administrator. </w:t>
      </w:r>
    </w:p>
    <w:bookmarkEnd w:id="5"/>
    <w:p w14:paraId="0CC00FBE" w14:textId="77777777" w:rsidR="00566A6A" w:rsidRPr="00566A6A" w:rsidRDefault="00566A6A" w:rsidP="00566A6A">
      <w:pPr>
        <w:spacing w:after="0" w:line="240" w:lineRule="auto"/>
        <w:rPr>
          <w:rFonts w:ascii="Times New Roman" w:hAnsi="Times New Roman" w:cs="Times New Roman"/>
        </w:rPr>
      </w:pPr>
    </w:p>
    <w:p w14:paraId="3F28B42E" w14:textId="77777777"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t xml:space="preserve">ACTION ITEM #5: </w:t>
      </w:r>
      <w:r w:rsidRPr="00566A6A">
        <w:rPr>
          <w:rFonts w:ascii="Times New Roman" w:hAnsi="Times New Roman" w:cs="Times New Roman"/>
        </w:rPr>
        <w:t>Hae Choe to recommend to USNC Council, during their 25 January 2024 meeting, that Council establish a task force consisting of members from CAPCC, TMC, and Council to discuss IEC TF 7 long-term sustainability issues.</w:t>
      </w:r>
    </w:p>
    <w:p w14:paraId="17951F7B" w14:textId="77777777" w:rsidR="00566A6A" w:rsidRPr="00566A6A" w:rsidRDefault="00566A6A" w:rsidP="00566A6A">
      <w:pPr>
        <w:spacing w:after="0" w:line="240" w:lineRule="auto"/>
        <w:rPr>
          <w:rFonts w:ascii="Times New Roman" w:hAnsi="Times New Roman" w:cs="Times New Roman"/>
          <w:i/>
          <w:iCs/>
        </w:rPr>
      </w:pPr>
      <w:r w:rsidRPr="00566A6A">
        <w:rPr>
          <w:rFonts w:ascii="Times New Roman" w:hAnsi="Times New Roman" w:cs="Times New Roman"/>
          <w:i/>
          <w:iCs/>
        </w:rPr>
        <w:t>Note: Volunteers include Pete Pondillo (tentative Chair), Veronica Lancaster, Kevin Lippert, Tim Duffy, Steve Margis, Joan Sterling, Hae Choe, and Sonya Bird.</w:t>
      </w:r>
      <w:r w:rsidRPr="00566A6A">
        <w:rPr>
          <w:rFonts w:ascii="Times New Roman" w:hAnsi="Times New Roman" w:cs="Times New Roman"/>
        </w:rPr>
        <w:t xml:space="preserve"> </w:t>
      </w:r>
    </w:p>
    <w:p w14:paraId="4EE57232" w14:textId="77777777" w:rsidR="00566A6A" w:rsidRPr="00566A6A" w:rsidRDefault="00566A6A" w:rsidP="00566A6A">
      <w:pPr>
        <w:spacing w:after="0" w:line="240" w:lineRule="auto"/>
        <w:rPr>
          <w:rFonts w:ascii="Times New Roman" w:hAnsi="Times New Roman" w:cs="Times New Roman"/>
        </w:rPr>
      </w:pPr>
    </w:p>
    <w:p w14:paraId="535AD110" w14:textId="77777777" w:rsidR="00566A6A" w:rsidRPr="00566A6A" w:rsidRDefault="00566A6A" w:rsidP="00566A6A">
      <w:pPr>
        <w:spacing w:after="0" w:line="240" w:lineRule="auto"/>
        <w:rPr>
          <w:rFonts w:ascii="Times New Roman" w:hAnsi="Times New Roman" w:cs="Times New Roman"/>
        </w:rPr>
      </w:pPr>
      <w:r w:rsidRPr="00566A6A">
        <w:rPr>
          <w:rFonts w:ascii="Times New Roman" w:hAnsi="Times New Roman" w:cs="Times New Roman"/>
          <w:b/>
          <w:bCs/>
        </w:rPr>
        <w:lastRenderedPageBreak/>
        <w:t>ACTION ITEM #6:</w:t>
      </w:r>
      <w:r w:rsidRPr="00566A6A">
        <w:rPr>
          <w:rFonts w:ascii="Times New Roman" w:hAnsi="Times New Roman" w:cs="Times New Roman"/>
        </w:rPr>
        <w:t xml:space="preserve"> Hae Choe to recommend to USNC Council, during their 25 January 2024 meeting, that Council form a task force consisting of members from CAPCC, TMC, and Council to identify proposed revisions for the IEC Statutes and Rules of Procedure.</w:t>
      </w:r>
    </w:p>
    <w:p w14:paraId="5E13380A" w14:textId="77777777" w:rsidR="00566A6A" w:rsidRPr="00566A6A" w:rsidRDefault="00566A6A" w:rsidP="00566A6A">
      <w:pPr>
        <w:spacing w:after="0" w:line="240" w:lineRule="auto"/>
        <w:rPr>
          <w:rFonts w:ascii="Times New Roman" w:hAnsi="Times New Roman" w:cs="Times New Roman"/>
          <w:i/>
          <w:iCs/>
        </w:rPr>
      </w:pPr>
      <w:r w:rsidRPr="00566A6A">
        <w:rPr>
          <w:rFonts w:ascii="Times New Roman" w:hAnsi="Times New Roman" w:cs="Times New Roman"/>
          <w:i/>
          <w:iCs/>
        </w:rPr>
        <w:t>Note: Volunteers include Pete Pondillo (tentative Chair), Hae Choe, Jonathan Colby, Valara Davis, Laura Lindsay, Steve Margis, Kevin Lippert, and Tim Duffy.</w:t>
      </w:r>
    </w:p>
    <w:p w14:paraId="74F7F580" w14:textId="77777777" w:rsidR="000A03B8" w:rsidRDefault="000A03B8" w:rsidP="000A03B8">
      <w:pPr>
        <w:spacing w:after="0" w:line="240" w:lineRule="auto"/>
        <w:rPr>
          <w:rFonts w:ascii="Times New Roman" w:hAnsi="Times New Roman" w:cs="Times New Roman"/>
          <w:b/>
          <w:u w:val="single"/>
        </w:rPr>
      </w:pPr>
    </w:p>
    <w:p w14:paraId="1B6836DB" w14:textId="3F3BD21A" w:rsidR="000A03B8" w:rsidRPr="00216E43" w:rsidRDefault="000A03B8" w:rsidP="000A03B8">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Pr>
          <w:rFonts w:ascii="Times New Roman" w:hAnsi="Times New Roman" w:cs="Times New Roman"/>
          <w:b/>
          <w:u w:val="single"/>
        </w:rPr>
        <w:t>13</w:t>
      </w:r>
      <w:r w:rsidRPr="00216E43">
        <w:rPr>
          <w:rFonts w:ascii="Times New Roman" w:hAnsi="Times New Roman" w:cs="Times New Roman"/>
          <w:b/>
          <w:u w:val="single"/>
        </w:rPr>
        <w:t xml:space="preserve"> – Adjournment</w:t>
      </w:r>
    </w:p>
    <w:p w14:paraId="080D2D3A" w14:textId="77777777" w:rsidR="000A03B8" w:rsidRPr="009D0D5F" w:rsidRDefault="000A03B8" w:rsidP="000A03B8">
      <w:pPr>
        <w:spacing w:after="0" w:line="240" w:lineRule="auto"/>
        <w:rPr>
          <w:rFonts w:ascii="Times New Roman" w:hAnsi="Times New Roman" w:cs="Times New Roman"/>
          <w:color w:val="FF0000"/>
        </w:rPr>
      </w:pPr>
    </w:p>
    <w:p w14:paraId="7C8CD05A" w14:textId="77777777" w:rsidR="000A03B8" w:rsidRPr="000A03B8" w:rsidRDefault="000A03B8" w:rsidP="000A03B8">
      <w:pPr>
        <w:spacing w:after="0" w:line="240" w:lineRule="auto"/>
        <w:rPr>
          <w:rFonts w:ascii="Times New Roman" w:hAnsi="Times New Roman" w:cs="Times New Roman"/>
        </w:rPr>
      </w:pPr>
      <w:r w:rsidRPr="00E57E31">
        <w:rPr>
          <w:rFonts w:ascii="Times New Roman" w:hAnsi="Times New Roman" w:cs="Times New Roman"/>
        </w:rPr>
        <w:t xml:space="preserve">Ms. </w:t>
      </w:r>
      <w:r>
        <w:rPr>
          <w:rFonts w:ascii="Times New Roman" w:hAnsi="Times New Roman" w:cs="Times New Roman"/>
        </w:rPr>
        <w:t>Choe</w:t>
      </w:r>
      <w:r w:rsidRPr="00E57E31">
        <w:rPr>
          <w:rFonts w:ascii="Times New Roman" w:hAnsi="Times New Roman" w:cs="Times New Roman"/>
        </w:rPr>
        <w:t xml:space="preserve"> thanked everyone</w:t>
      </w:r>
      <w:r>
        <w:rPr>
          <w:rFonts w:ascii="Times New Roman" w:hAnsi="Times New Roman" w:cs="Times New Roman"/>
        </w:rPr>
        <w:t xml:space="preserve"> for participating, and closed</w:t>
      </w:r>
      <w:r w:rsidRPr="00E57E31">
        <w:rPr>
          <w:rFonts w:ascii="Times New Roman" w:hAnsi="Times New Roman" w:cs="Times New Roman"/>
        </w:rPr>
        <w:t xml:space="preserve"> the meeting at </w:t>
      </w:r>
      <w:r>
        <w:rPr>
          <w:rFonts w:ascii="Times New Roman" w:hAnsi="Times New Roman" w:cs="Times New Roman"/>
        </w:rPr>
        <w:t>3:00</w:t>
      </w:r>
      <w:r w:rsidRPr="00E57E31">
        <w:rPr>
          <w:rFonts w:ascii="Times New Roman" w:hAnsi="Times New Roman" w:cs="Times New Roman"/>
        </w:rPr>
        <w:t>PM (</w:t>
      </w:r>
      <w:r>
        <w:rPr>
          <w:rFonts w:ascii="Times New Roman" w:hAnsi="Times New Roman" w:cs="Times New Roman"/>
        </w:rPr>
        <w:t>PS</w:t>
      </w:r>
      <w:r w:rsidRPr="00E57E31">
        <w:rPr>
          <w:rFonts w:ascii="Times New Roman" w:hAnsi="Times New Roman" w:cs="Times New Roman"/>
        </w:rPr>
        <w:t>T)</w:t>
      </w:r>
      <w:r>
        <w:rPr>
          <w:rFonts w:ascii="Times New Roman" w:hAnsi="Times New Roman" w:cs="Times New Roman"/>
        </w:rPr>
        <w:t>.</w:t>
      </w:r>
    </w:p>
    <w:p w14:paraId="672A9135" w14:textId="77777777" w:rsidR="00A73307" w:rsidRPr="003D409D" w:rsidRDefault="00A73307" w:rsidP="00543A9B">
      <w:pPr>
        <w:spacing w:after="0" w:line="240" w:lineRule="auto"/>
        <w:rPr>
          <w:rFonts w:ascii="Times New Roman" w:hAnsi="Times New Roman" w:cs="Times New Roman"/>
        </w:rPr>
      </w:pPr>
    </w:p>
    <w:sectPr w:rsidR="00A73307" w:rsidRPr="003D409D" w:rsidSect="006A56B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DA061" w14:textId="77777777" w:rsidR="007C763F" w:rsidRDefault="007C763F" w:rsidP="00F83C7D">
      <w:pPr>
        <w:spacing w:after="0" w:line="240" w:lineRule="auto"/>
      </w:pPr>
      <w:r>
        <w:separator/>
      </w:r>
    </w:p>
  </w:endnote>
  <w:endnote w:type="continuationSeparator" w:id="0">
    <w:p w14:paraId="71E7ADB6" w14:textId="77777777" w:rsidR="007C763F" w:rsidRDefault="007C763F"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268875"/>
      <w:docPartObj>
        <w:docPartGallery w:val="Page Numbers (Bottom of Page)"/>
        <w:docPartUnique/>
      </w:docPartObj>
    </w:sdtPr>
    <w:sdtEndPr>
      <w:rPr>
        <w:noProof/>
      </w:rPr>
    </w:sdtEndPr>
    <w:sdtContent>
      <w:p w14:paraId="21644C38" w14:textId="2CB22C90" w:rsidR="0000209B" w:rsidRDefault="0000209B">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9D0D5F">
          <w:rPr>
            <w:rFonts w:ascii="Times New Roman" w:hAnsi="Times New Roman" w:cs="Times New Roman"/>
            <w:noProof/>
            <w:sz w:val="18"/>
            <w:szCs w:val="18"/>
          </w:rPr>
          <w:t>15</w:t>
        </w:r>
        <w:r w:rsidRPr="006A56B1">
          <w:rPr>
            <w:rFonts w:ascii="Times New Roman" w:hAnsi="Times New Roman" w:cs="Times New Roman"/>
            <w:noProof/>
            <w:sz w:val="18"/>
            <w:szCs w:val="18"/>
          </w:rPr>
          <w:fldChar w:fldCharType="end"/>
        </w:r>
      </w:p>
    </w:sdtContent>
  </w:sdt>
  <w:p w14:paraId="6263E6E4" w14:textId="77777777" w:rsidR="0000209B" w:rsidRDefault="00002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9E2C6" w14:textId="77777777" w:rsidR="007C763F" w:rsidRDefault="007C763F" w:rsidP="00F83C7D">
      <w:pPr>
        <w:spacing w:after="0" w:line="240" w:lineRule="auto"/>
      </w:pPr>
      <w:r>
        <w:separator/>
      </w:r>
    </w:p>
  </w:footnote>
  <w:footnote w:type="continuationSeparator" w:id="0">
    <w:p w14:paraId="47A42FF7" w14:textId="77777777" w:rsidR="007C763F" w:rsidRDefault="007C763F"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872"/>
    <w:multiLevelType w:val="hybridMultilevel"/>
    <w:tmpl w:val="C68EF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71E3CB8"/>
    <w:multiLevelType w:val="hybridMultilevel"/>
    <w:tmpl w:val="EBFE0BA0"/>
    <w:lvl w:ilvl="0" w:tplc="774C2118">
      <w:start w:val="6"/>
      <w:numFmt w:val="bullet"/>
      <w:lvlText w:val="-"/>
      <w:lvlJc w:val="left"/>
      <w:pPr>
        <w:ind w:left="2160" w:hanging="360"/>
      </w:pPr>
      <w:rPr>
        <w:rFonts w:ascii="Times New Roman" w:eastAsiaTheme="minorHAnsi" w:hAnsi="Times New Roman" w:cs="Times New Roman"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75143BC"/>
    <w:multiLevelType w:val="hybridMultilevel"/>
    <w:tmpl w:val="05B68C38"/>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3" w15:restartNumberingAfterBreak="0">
    <w:nsid w:val="36227099"/>
    <w:multiLevelType w:val="hybridMultilevel"/>
    <w:tmpl w:val="F0F452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CBE0A25"/>
    <w:multiLevelType w:val="hybridMultilevel"/>
    <w:tmpl w:val="A6826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C348BB"/>
    <w:multiLevelType w:val="hybridMultilevel"/>
    <w:tmpl w:val="2B32769E"/>
    <w:lvl w:ilvl="0" w:tplc="3180623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8" w15:restartNumberingAfterBreak="0">
    <w:nsid w:val="48F64A81"/>
    <w:multiLevelType w:val="hybridMultilevel"/>
    <w:tmpl w:val="0B80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C7558F5"/>
    <w:multiLevelType w:val="hybridMultilevel"/>
    <w:tmpl w:val="09EE4820"/>
    <w:lvl w:ilvl="0" w:tplc="71A4321C">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563FB1"/>
    <w:multiLevelType w:val="multilevel"/>
    <w:tmpl w:val="5E5ED494"/>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6F0B5419"/>
    <w:multiLevelType w:val="hybridMultilevel"/>
    <w:tmpl w:val="FB1CE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10"/>
  </w:num>
  <w:num w:numId="3">
    <w:abstractNumId w:val="12"/>
  </w:num>
  <w:num w:numId="4">
    <w:abstractNumId w:val="4"/>
  </w:num>
  <w:num w:numId="5">
    <w:abstractNumId w:val="0"/>
  </w:num>
  <w:num w:numId="6">
    <w:abstractNumId w:val="1"/>
  </w:num>
  <w:num w:numId="7">
    <w:abstractNumId w:val="13"/>
  </w:num>
  <w:num w:numId="8">
    <w:abstractNumId w:val="2"/>
  </w:num>
  <w:num w:numId="9">
    <w:abstractNumId w:val="5"/>
  </w:num>
  <w:num w:numId="10">
    <w:abstractNumId w:val="8"/>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311"/>
    <w:rsid w:val="00001E28"/>
    <w:rsid w:val="0000209B"/>
    <w:rsid w:val="000024DD"/>
    <w:rsid w:val="0000260D"/>
    <w:rsid w:val="00003221"/>
    <w:rsid w:val="00005A48"/>
    <w:rsid w:val="000063B5"/>
    <w:rsid w:val="000076A7"/>
    <w:rsid w:val="000077EF"/>
    <w:rsid w:val="0001025B"/>
    <w:rsid w:val="00010959"/>
    <w:rsid w:val="000138C4"/>
    <w:rsid w:val="00014434"/>
    <w:rsid w:val="00014ED4"/>
    <w:rsid w:val="00014F96"/>
    <w:rsid w:val="00016EB2"/>
    <w:rsid w:val="000175E8"/>
    <w:rsid w:val="0002051A"/>
    <w:rsid w:val="000231B6"/>
    <w:rsid w:val="00024A5B"/>
    <w:rsid w:val="00024AAB"/>
    <w:rsid w:val="00024D8B"/>
    <w:rsid w:val="00024E46"/>
    <w:rsid w:val="0002537F"/>
    <w:rsid w:val="0002573D"/>
    <w:rsid w:val="00025FF4"/>
    <w:rsid w:val="00026157"/>
    <w:rsid w:val="00027036"/>
    <w:rsid w:val="00031256"/>
    <w:rsid w:val="000318F5"/>
    <w:rsid w:val="00031A2C"/>
    <w:rsid w:val="00031EE4"/>
    <w:rsid w:val="00033F71"/>
    <w:rsid w:val="00035440"/>
    <w:rsid w:val="00040A97"/>
    <w:rsid w:val="000418D3"/>
    <w:rsid w:val="00045C28"/>
    <w:rsid w:val="00045C9C"/>
    <w:rsid w:val="00046134"/>
    <w:rsid w:val="00047630"/>
    <w:rsid w:val="00050019"/>
    <w:rsid w:val="00050665"/>
    <w:rsid w:val="00052CAD"/>
    <w:rsid w:val="0005501F"/>
    <w:rsid w:val="00055F11"/>
    <w:rsid w:val="000568CE"/>
    <w:rsid w:val="00057944"/>
    <w:rsid w:val="000625E4"/>
    <w:rsid w:val="000628B7"/>
    <w:rsid w:val="000639EF"/>
    <w:rsid w:val="000649A9"/>
    <w:rsid w:val="00064A0A"/>
    <w:rsid w:val="00064DE2"/>
    <w:rsid w:val="00067ABC"/>
    <w:rsid w:val="00070555"/>
    <w:rsid w:val="00070836"/>
    <w:rsid w:val="00070B7F"/>
    <w:rsid w:val="00071548"/>
    <w:rsid w:val="00073203"/>
    <w:rsid w:val="00073490"/>
    <w:rsid w:val="00073D1C"/>
    <w:rsid w:val="00074891"/>
    <w:rsid w:val="00074D6D"/>
    <w:rsid w:val="0007511C"/>
    <w:rsid w:val="0007684F"/>
    <w:rsid w:val="00076DEB"/>
    <w:rsid w:val="00076EA4"/>
    <w:rsid w:val="00077BB5"/>
    <w:rsid w:val="0008038C"/>
    <w:rsid w:val="00081CE7"/>
    <w:rsid w:val="000824A8"/>
    <w:rsid w:val="00082EFA"/>
    <w:rsid w:val="000835BB"/>
    <w:rsid w:val="00084FD3"/>
    <w:rsid w:val="00085DB0"/>
    <w:rsid w:val="00085FDB"/>
    <w:rsid w:val="000866EC"/>
    <w:rsid w:val="0008725D"/>
    <w:rsid w:val="0009012E"/>
    <w:rsid w:val="00090BB1"/>
    <w:rsid w:val="0009130A"/>
    <w:rsid w:val="0009154A"/>
    <w:rsid w:val="00091DD2"/>
    <w:rsid w:val="00092053"/>
    <w:rsid w:val="0009224D"/>
    <w:rsid w:val="00092A26"/>
    <w:rsid w:val="000941B5"/>
    <w:rsid w:val="00094F9C"/>
    <w:rsid w:val="000A03B8"/>
    <w:rsid w:val="000A51B3"/>
    <w:rsid w:val="000A6959"/>
    <w:rsid w:val="000A76F4"/>
    <w:rsid w:val="000B0BF2"/>
    <w:rsid w:val="000B3FA0"/>
    <w:rsid w:val="000B5059"/>
    <w:rsid w:val="000B5293"/>
    <w:rsid w:val="000B5EB6"/>
    <w:rsid w:val="000B64B9"/>
    <w:rsid w:val="000B6CED"/>
    <w:rsid w:val="000C06A4"/>
    <w:rsid w:val="000C1785"/>
    <w:rsid w:val="000C23D5"/>
    <w:rsid w:val="000C2E85"/>
    <w:rsid w:val="000C304C"/>
    <w:rsid w:val="000C3899"/>
    <w:rsid w:val="000C6265"/>
    <w:rsid w:val="000C6BF2"/>
    <w:rsid w:val="000C6C75"/>
    <w:rsid w:val="000C784F"/>
    <w:rsid w:val="000D1616"/>
    <w:rsid w:val="000D244C"/>
    <w:rsid w:val="000D2564"/>
    <w:rsid w:val="000D2AE7"/>
    <w:rsid w:val="000D2BE6"/>
    <w:rsid w:val="000D3BEA"/>
    <w:rsid w:val="000D4CC4"/>
    <w:rsid w:val="000D5423"/>
    <w:rsid w:val="000E01C6"/>
    <w:rsid w:val="000E39EE"/>
    <w:rsid w:val="000E3C5A"/>
    <w:rsid w:val="000E47E2"/>
    <w:rsid w:val="000E5CA1"/>
    <w:rsid w:val="000E64D8"/>
    <w:rsid w:val="000E6631"/>
    <w:rsid w:val="000E6887"/>
    <w:rsid w:val="000E7D3C"/>
    <w:rsid w:val="000F02B2"/>
    <w:rsid w:val="000F2E0D"/>
    <w:rsid w:val="000F4C10"/>
    <w:rsid w:val="000F7168"/>
    <w:rsid w:val="000F7300"/>
    <w:rsid w:val="001002E8"/>
    <w:rsid w:val="00100522"/>
    <w:rsid w:val="001009CB"/>
    <w:rsid w:val="00101DFD"/>
    <w:rsid w:val="00103DA8"/>
    <w:rsid w:val="001048E0"/>
    <w:rsid w:val="0010665F"/>
    <w:rsid w:val="00107784"/>
    <w:rsid w:val="00112604"/>
    <w:rsid w:val="00112A69"/>
    <w:rsid w:val="00112AD5"/>
    <w:rsid w:val="00112DE5"/>
    <w:rsid w:val="00113BBA"/>
    <w:rsid w:val="00114104"/>
    <w:rsid w:val="00115345"/>
    <w:rsid w:val="00116F67"/>
    <w:rsid w:val="00117933"/>
    <w:rsid w:val="00122A70"/>
    <w:rsid w:val="00125B41"/>
    <w:rsid w:val="00126F50"/>
    <w:rsid w:val="00130576"/>
    <w:rsid w:val="00131284"/>
    <w:rsid w:val="00131E19"/>
    <w:rsid w:val="00132D8E"/>
    <w:rsid w:val="00132E7A"/>
    <w:rsid w:val="00133566"/>
    <w:rsid w:val="0013365C"/>
    <w:rsid w:val="001343A1"/>
    <w:rsid w:val="00134BE3"/>
    <w:rsid w:val="001366E8"/>
    <w:rsid w:val="001379A5"/>
    <w:rsid w:val="00137EAE"/>
    <w:rsid w:val="00140FB9"/>
    <w:rsid w:val="00142E3B"/>
    <w:rsid w:val="00142FE3"/>
    <w:rsid w:val="00143786"/>
    <w:rsid w:val="001442A7"/>
    <w:rsid w:val="00144C23"/>
    <w:rsid w:val="00146F4B"/>
    <w:rsid w:val="001474C0"/>
    <w:rsid w:val="00147BE3"/>
    <w:rsid w:val="00147D1C"/>
    <w:rsid w:val="001504CE"/>
    <w:rsid w:val="0015188B"/>
    <w:rsid w:val="00152312"/>
    <w:rsid w:val="00153162"/>
    <w:rsid w:val="00153E62"/>
    <w:rsid w:val="00153FC5"/>
    <w:rsid w:val="001555A8"/>
    <w:rsid w:val="00155DAF"/>
    <w:rsid w:val="00157103"/>
    <w:rsid w:val="00157A52"/>
    <w:rsid w:val="00157D97"/>
    <w:rsid w:val="00161584"/>
    <w:rsid w:val="00161C04"/>
    <w:rsid w:val="00162569"/>
    <w:rsid w:val="00162C2C"/>
    <w:rsid w:val="00162C66"/>
    <w:rsid w:val="00163323"/>
    <w:rsid w:val="00163575"/>
    <w:rsid w:val="001655FC"/>
    <w:rsid w:val="00170E96"/>
    <w:rsid w:val="00175A44"/>
    <w:rsid w:val="0017741B"/>
    <w:rsid w:val="00182092"/>
    <w:rsid w:val="0018506B"/>
    <w:rsid w:val="00185446"/>
    <w:rsid w:val="0018565A"/>
    <w:rsid w:val="0018604D"/>
    <w:rsid w:val="001866C6"/>
    <w:rsid w:val="00190469"/>
    <w:rsid w:val="00191AD9"/>
    <w:rsid w:val="00193334"/>
    <w:rsid w:val="0019453B"/>
    <w:rsid w:val="001964AB"/>
    <w:rsid w:val="00197DE2"/>
    <w:rsid w:val="001A00F2"/>
    <w:rsid w:val="001A34E0"/>
    <w:rsid w:val="001A36F4"/>
    <w:rsid w:val="001A42EF"/>
    <w:rsid w:val="001A7993"/>
    <w:rsid w:val="001A7BE2"/>
    <w:rsid w:val="001B0378"/>
    <w:rsid w:val="001B0D95"/>
    <w:rsid w:val="001B148B"/>
    <w:rsid w:val="001B2272"/>
    <w:rsid w:val="001B405D"/>
    <w:rsid w:val="001B4307"/>
    <w:rsid w:val="001B4D47"/>
    <w:rsid w:val="001B60A8"/>
    <w:rsid w:val="001B6446"/>
    <w:rsid w:val="001C0021"/>
    <w:rsid w:val="001C1100"/>
    <w:rsid w:val="001C3AEE"/>
    <w:rsid w:val="001C45FC"/>
    <w:rsid w:val="001C5255"/>
    <w:rsid w:val="001C5793"/>
    <w:rsid w:val="001D05E7"/>
    <w:rsid w:val="001D0A2E"/>
    <w:rsid w:val="001D0AB0"/>
    <w:rsid w:val="001D0BBB"/>
    <w:rsid w:val="001D0CD4"/>
    <w:rsid w:val="001D0EDD"/>
    <w:rsid w:val="001D0EFE"/>
    <w:rsid w:val="001D1659"/>
    <w:rsid w:val="001D1A8A"/>
    <w:rsid w:val="001D4654"/>
    <w:rsid w:val="001D4BB2"/>
    <w:rsid w:val="001D4F0F"/>
    <w:rsid w:val="001D4F70"/>
    <w:rsid w:val="001D53DB"/>
    <w:rsid w:val="001D65DA"/>
    <w:rsid w:val="001D674C"/>
    <w:rsid w:val="001E0EF7"/>
    <w:rsid w:val="001E1B34"/>
    <w:rsid w:val="001E31E0"/>
    <w:rsid w:val="001E3BAE"/>
    <w:rsid w:val="001E6C58"/>
    <w:rsid w:val="001E756A"/>
    <w:rsid w:val="001F19AB"/>
    <w:rsid w:val="001F1F51"/>
    <w:rsid w:val="001F2D96"/>
    <w:rsid w:val="001F306B"/>
    <w:rsid w:val="001F6030"/>
    <w:rsid w:val="002011CB"/>
    <w:rsid w:val="00205160"/>
    <w:rsid w:val="00206889"/>
    <w:rsid w:val="002069C2"/>
    <w:rsid w:val="00206D76"/>
    <w:rsid w:val="00210F69"/>
    <w:rsid w:val="00211054"/>
    <w:rsid w:val="00213D61"/>
    <w:rsid w:val="00215090"/>
    <w:rsid w:val="00215E8F"/>
    <w:rsid w:val="00216E43"/>
    <w:rsid w:val="00217373"/>
    <w:rsid w:val="00217AC3"/>
    <w:rsid w:val="00222545"/>
    <w:rsid w:val="0022283B"/>
    <w:rsid w:val="00223CB7"/>
    <w:rsid w:val="00224C87"/>
    <w:rsid w:val="00225074"/>
    <w:rsid w:val="00225EA2"/>
    <w:rsid w:val="00226441"/>
    <w:rsid w:val="00226DE8"/>
    <w:rsid w:val="00226EAB"/>
    <w:rsid w:val="00227DA7"/>
    <w:rsid w:val="002317E4"/>
    <w:rsid w:val="00231FD7"/>
    <w:rsid w:val="00233088"/>
    <w:rsid w:val="002334AE"/>
    <w:rsid w:val="00233C1B"/>
    <w:rsid w:val="00234692"/>
    <w:rsid w:val="002353DB"/>
    <w:rsid w:val="00235757"/>
    <w:rsid w:val="0023713B"/>
    <w:rsid w:val="00237801"/>
    <w:rsid w:val="00237DD6"/>
    <w:rsid w:val="002428D8"/>
    <w:rsid w:val="00244103"/>
    <w:rsid w:val="00245B3B"/>
    <w:rsid w:val="002463B7"/>
    <w:rsid w:val="00247853"/>
    <w:rsid w:val="00251472"/>
    <w:rsid w:val="00251B6B"/>
    <w:rsid w:val="002532D9"/>
    <w:rsid w:val="00256C9A"/>
    <w:rsid w:val="00257431"/>
    <w:rsid w:val="00260407"/>
    <w:rsid w:val="002611A9"/>
    <w:rsid w:val="002623B2"/>
    <w:rsid w:val="00262C6E"/>
    <w:rsid w:val="00265D1B"/>
    <w:rsid w:val="00266004"/>
    <w:rsid w:val="0026650E"/>
    <w:rsid w:val="00266997"/>
    <w:rsid w:val="002669C3"/>
    <w:rsid w:val="002674FF"/>
    <w:rsid w:val="0027291B"/>
    <w:rsid w:val="00273471"/>
    <w:rsid w:val="00273AF3"/>
    <w:rsid w:val="00276249"/>
    <w:rsid w:val="00276655"/>
    <w:rsid w:val="00280CA9"/>
    <w:rsid w:val="00280E47"/>
    <w:rsid w:val="00281257"/>
    <w:rsid w:val="00281B59"/>
    <w:rsid w:val="00281FD2"/>
    <w:rsid w:val="002828D7"/>
    <w:rsid w:val="00282CC1"/>
    <w:rsid w:val="002834A7"/>
    <w:rsid w:val="0028350B"/>
    <w:rsid w:val="00283E30"/>
    <w:rsid w:val="00284203"/>
    <w:rsid w:val="0028463F"/>
    <w:rsid w:val="002860F6"/>
    <w:rsid w:val="00286155"/>
    <w:rsid w:val="002872A3"/>
    <w:rsid w:val="002873D3"/>
    <w:rsid w:val="002931B5"/>
    <w:rsid w:val="00293FBC"/>
    <w:rsid w:val="00294787"/>
    <w:rsid w:val="002956C7"/>
    <w:rsid w:val="0029699D"/>
    <w:rsid w:val="00296FC0"/>
    <w:rsid w:val="002A12C5"/>
    <w:rsid w:val="002A1979"/>
    <w:rsid w:val="002A1CE3"/>
    <w:rsid w:val="002A3814"/>
    <w:rsid w:val="002A6463"/>
    <w:rsid w:val="002A664D"/>
    <w:rsid w:val="002A6751"/>
    <w:rsid w:val="002A72D7"/>
    <w:rsid w:val="002A74B5"/>
    <w:rsid w:val="002B367E"/>
    <w:rsid w:val="002B388B"/>
    <w:rsid w:val="002B396E"/>
    <w:rsid w:val="002B39A8"/>
    <w:rsid w:val="002B47F0"/>
    <w:rsid w:val="002B5596"/>
    <w:rsid w:val="002B6068"/>
    <w:rsid w:val="002B6B5E"/>
    <w:rsid w:val="002B71D8"/>
    <w:rsid w:val="002B756B"/>
    <w:rsid w:val="002B7C5F"/>
    <w:rsid w:val="002C0BB2"/>
    <w:rsid w:val="002C127C"/>
    <w:rsid w:val="002C3792"/>
    <w:rsid w:val="002C439D"/>
    <w:rsid w:val="002C4955"/>
    <w:rsid w:val="002C59A1"/>
    <w:rsid w:val="002C5F75"/>
    <w:rsid w:val="002C7D52"/>
    <w:rsid w:val="002D29E5"/>
    <w:rsid w:val="002D2E18"/>
    <w:rsid w:val="002D378B"/>
    <w:rsid w:val="002D3E7E"/>
    <w:rsid w:val="002D3EBC"/>
    <w:rsid w:val="002D424D"/>
    <w:rsid w:val="002D52A3"/>
    <w:rsid w:val="002D62C2"/>
    <w:rsid w:val="002D790E"/>
    <w:rsid w:val="002E1ACF"/>
    <w:rsid w:val="002E3147"/>
    <w:rsid w:val="002E32CB"/>
    <w:rsid w:val="002E374D"/>
    <w:rsid w:val="002E79B7"/>
    <w:rsid w:val="002E7B64"/>
    <w:rsid w:val="002F0915"/>
    <w:rsid w:val="002F0984"/>
    <w:rsid w:val="002F0EC6"/>
    <w:rsid w:val="002F21F0"/>
    <w:rsid w:val="002F2EAD"/>
    <w:rsid w:val="002F36E9"/>
    <w:rsid w:val="002F3A02"/>
    <w:rsid w:val="002F3A6E"/>
    <w:rsid w:val="002F3D5B"/>
    <w:rsid w:val="002F5A52"/>
    <w:rsid w:val="002F5DD6"/>
    <w:rsid w:val="002F7013"/>
    <w:rsid w:val="002F7FE3"/>
    <w:rsid w:val="00302149"/>
    <w:rsid w:val="0030340F"/>
    <w:rsid w:val="00303C51"/>
    <w:rsid w:val="00304BCA"/>
    <w:rsid w:val="00307955"/>
    <w:rsid w:val="00310480"/>
    <w:rsid w:val="00310584"/>
    <w:rsid w:val="00311A3D"/>
    <w:rsid w:val="00311A65"/>
    <w:rsid w:val="00314CB3"/>
    <w:rsid w:val="00315228"/>
    <w:rsid w:val="0031645B"/>
    <w:rsid w:val="00316626"/>
    <w:rsid w:val="00316735"/>
    <w:rsid w:val="00316B2E"/>
    <w:rsid w:val="00320138"/>
    <w:rsid w:val="003214AD"/>
    <w:rsid w:val="0032432F"/>
    <w:rsid w:val="00324EB5"/>
    <w:rsid w:val="003256F5"/>
    <w:rsid w:val="00326590"/>
    <w:rsid w:val="00326719"/>
    <w:rsid w:val="0032778B"/>
    <w:rsid w:val="00327854"/>
    <w:rsid w:val="0033068A"/>
    <w:rsid w:val="00332330"/>
    <w:rsid w:val="003323A0"/>
    <w:rsid w:val="00332704"/>
    <w:rsid w:val="0033301B"/>
    <w:rsid w:val="00334C79"/>
    <w:rsid w:val="00334DE9"/>
    <w:rsid w:val="0033505D"/>
    <w:rsid w:val="00342E12"/>
    <w:rsid w:val="00346009"/>
    <w:rsid w:val="00346086"/>
    <w:rsid w:val="00346DA4"/>
    <w:rsid w:val="0034714A"/>
    <w:rsid w:val="00350040"/>
    <w:rsid w:val="00353572"/>
    <w:rsid w:val="00355D79"/>
    <w:rsid w:val="003565D2"/>
    <w:rsid w:val="00356C93"/>
    <w:rsid w:val="003571BA"/>
    <w:rsid w:val="0036063B"/>
    <w:rsid w:val="00360B17"/>
    <w:rsid w:val="003624F3"/>
    <w:rsid w:val="003646D2"/>
    <w:rsid w:val="003648DF"/>
    <w:rsid w:val="003679A4"/>
    <w:rsid w:val="00371E60"/>
    <w:rsid w:val="00372A9D"/>
    <w:rsid w:val="0037749F"/>
    <w:rsid w:val="00377513"/>
    <w:rsid w:val="00381340"/>
    <w:rsid w:val="0038198C"/>
    <w:rsid w:val="00381D6B"/>
    <w:rsid w:val="0038298D"/>
    <w:rsid w:val="00384E52"/>
    <w:rsid w:val="00386426"/>
    <w:rsid w:val="003901D3"/>
    <w:rsid w:val="00390BA8"/>
    <w:rsid w:val="00391056"/>
    <w:rsid w:val="00391B4E"/>
    <w:rsid w:val="00391E83"/>
    <w:rsid w:val="00392239"/>
    <w:rsid w:val="003924F2"/>
    <w:rsid w:val="003945B9"/>
    <w:rsid w:val="00394D38"/>
    <w:rsid w:val="003A0714"/>
    <w:rsid w:val="003A1034"/>
    <w:rsid w:val="003A1CF9"/>
    <w:rsid w:val="003A227D"/>
    <w:rsid w:val="003A3571"/>
    <w:rsid w:val="003A44FA"/>
    <w:rsid w:val="003A5DBC"/>
    <w:rsid w:val="003A64C1"/>
    <w:rsid w:val="003A706E"/>
    <w:rsid w:val="003B04BF"/>
    <w:rsid w:val="003B1902"/>
    <w:rsid w:val="003B1990"/>
    <w:rsid w:val="003B1CBB"/>
    <w:rsid w:val="003B1EA1"/>
    <w:rsid w:val="003B3047"/>
    <w:rsid w:val="003B36F5"/>
    <w:rsid w:val="003B3A97"/>
    <w:rsid w:val="003B5420"/>
    <w:rsid w:val="003B5690"/>
    <w:rsid w:val="003B6716"/>
    <w:rsid w:val="003C2388"/>
    <w:rsid w:val="003C2E34"/>
    <w:rsid w:val="003C303B"/>
    <w:rsid w:val="003C43E5"/>
    <w:rsid w:val="003C4495"/>
    <w:rsid w:val="003C4DE3"/>
    <w:rsid w:val="003C6DDE"/>
    <w:rsid w:val="003C7E17"/>
    <w:rsid w:val="003D0E9F"/>
    <w:rsid w:val="003D0EAF"/>
    <w:rsid w:val="003D16EC"/>
    <w:rsid w:val="003D4023"/>
    <w:rsid w:val="003D409D"/>
    <w:rsid w:val="003D40A2"/>
    <w:rsid w:val="003D44A6"/>
    <w:rsid w:val="003E24A2"/>
    <w:rsid w:val="003E3262"/>
    <w:rsid w:val="003E3E2E"/>
    <w:rsid w:val="003E4DC3"/>
    <w:rsid w:val="003E51AC"/>
    <w:rsid w:val="003E59F1"/>
    <w:rsid w:val="003E6DDF"/>
    <w:rsid w:val="003E73A5"/>
    <w:rsid w:val="003E7F82"/>
    <w:rsid w:val="003F16BF"/>
    <w:rsid w:val="003F1E22"/>
    <w:rsid w:val="003F5F60"/>
    <w:rsid w:val="003F6411"/>
    <w:rsid w:val="003F6C6F"/>
    <w:rsid w:val="003F6CBA"/>
    <w:rsid w:val="004000CB"/>
    <w:rsid w:val="0040052F"/>
    <w:rsid w:val="0040073F"/>
    <w:rsid w:val="00401085"/>
    <w:rsid w:val="00401D1D"/>
    <w:rsid w:val="00401E22"/>
    <w:rsid w:val="00403D6E"/>
    <w:rsid w:val="004049C1"/>
    <w:rsid w:val="00404B4D"/>
    <w:rsid w:val="00405265"/>
    <w:rsid w:val="00405641"/>
    <w:rsid w:val="00405AD8"/>
    <w:rsid w:val="00407058"/>
    <w:rsid w:val="004077A0"/>
    <w:rsid w:val="00415AD8"/>
    <w:rsid w:val="00417118"/>
    <w:rsid w:val="00420118"/>
    <w:rsid w:val="00420EB0"/>
    <w:rsid w:val="0042210A"/>
    <w:rsid w:val="00424653"/>
    <w:rsid w:val="00424D52"/>
    <w:rsid w:val="004276F6"/>
    <w:rsid w:val="00430EE3"/>
    <w:rsid w:val="0043145F"/>
    <w:rsid w:val="00432495"/>
    <w:rsid w:val="00433241"/>
    <w:rsid w:val="00433345"/>
    <w:rsid w:val="00433FEC"/>
    <w:rsid w:val="00437A6C"/>
    <w:rsid w:val="0044119D"/>
    <w:rsid w:val="004416E6"/>
    <w:rsid w:val="00441C1E"/>
    <w:rsid w:val="004439B0"/>
    <w:rsid w:val="00443D3D"/>
    <w:rsid w:val="0044463F"/>
    <w:rsid w:val="004454C4"/>
    <w:rsid w:val="0045261B"/>
    <w:rsid w:val="0045377D"/>
    <w:rsid w:val="004542AD"/>
    <w:rsid w:val="00454E8B"/>
    <w:rsid w:val="0045501D"/>
    <w:rsid w:val="00455186"/>
    <w:rsid w:val="00455B68"/>
    <w:rsid w:val="004607E0"/>
    <w:rsid w:val="00460F16"/>
    <w:rsid w:val="004632A8"/>
    <w:rsid w:val="00463B4A"/>
    <w:rsid w:val="00464BD2"/>
    <w:rsid w:val="004661EF"/>
    <w:rsid w:val="0046712C"/>
    <w:rsid w:val="00467F19"/>
    <w:rsid w:val="00471AD5"/>
    <w:rsid w:val="004722EC"/>
    <w:rsid w:val="00473880"/>
    <w:rsid w:val="00473D1E"/>
    <w:rsid w:val="004745C7"/>
    <w:rsid w:val="00475B0D"/>
    <w:rsid w:val="00476500"/>
    <w:rsid w:val="004766F5"/>
    <w:rsid w:val="00477B8D"/>
    <w:rsid w:val="00480828"/>
    <w:rsid w:val="0048180B"/>
    <w:rsid w:val="0048757A"/>
    <w:rsid w:val="00490A36"/>
    <w:rsid w:val="00490B30"/>
    <w:rsid w:val="004922E6"/>
    <w:rsid w:val="00493CD3"/>
    <w:rsid w:val="00493E7E"/>
    <w:rsid w:val="00494F18"/>
    <w:rsid w:val="004954F6"/>
    <w:rsid w:val="00495574"/>
    <w:rsid w:val="00495EBB"/>
    <w:rsid w:val="00497172"/>
    <w:rsid w:val="004973DC"/>
    <w:rsid w:val="004A0586"/>
    <w:rsid w:val="004A0E25"/>
    <w:rsid w:val="004A1265"/>
    <w:rsid w:val="004A2ECB"/>
    <w:rsid w:val="004A314E"/>
    <w:rsid w:val="004A6C12"/>
    <w:rsid w:val="004B08BA"/>
    <w:rsid w:val="004B3213"/>
    <w:rsid w:val="004B5C57"/>
    <w:rsid w:val="004B65FF"/>
    <w:rsid w:val="004B7CB3"/>
    <w:rsid w:val="004C1ACA"/>
    <w:rsid w:val="004C216D"/>
    <w:rsid w:val="004C2AE0"/>
    <w:rsid w:val="004C31C9"/>
    <w:rsid w:val="004C3381"/>
    <w:rsid w:val="004C3B82"/>
    <w:rsid w:val="004C4E9C"/>
    <w:rsid w:val="004C54FF"/>
    <w:rsid w:val="004C576D"/>
    <w:rsid w:val="004D0523"/>
    <w:rsid w:val="004D116A"/>
    <w:rsid w:val="004D1547"/>
    <w:rsid w:val="004D1963"/>
    <w:rsid w:val="004D2AED"/>
    <w:rsid w:val="004D2E7D"/>
    <w:rsid w:val="004D41C0"/>
    <w:rsid w:val="004D4669"/>
    <w:rsid w:val="004D4DE9"/>
    <w:rsid w:val="004D542D"/>
    <w:rsid w:val="004D5795"/>
    <w:rsid w:val="004D57BD"/>
    <w:rsid w:val="004D6EB9"/>
    <w:rsid w:val="004D7327"/>
    <w:rsid w:val="004D7359"/>
    <w:rsid w:val="004E0612"/>
    <w:rsid w:val="004E3557"/>
    <w:rsid w:val="004E3751"/>
    <w:rsid w:val="004E4A38"/>
    <w:rsid w:val="004E6ACB"/>
    <w:rsid w:val="004E6EFD"/>
    <w:rsid w:val="004F1A92"/>
    <w:rsid w:val="004F2043"/>
    <w:rsid w:val="004F30A5"/>
    <w:rsid w:val="004F4D85"/>
    <w:rsid w:val="004F54CF"/>
    <w:rsid w:val="004F5CD3"/>
    <w:rsid w:val="004F6348"/>
    <w:rsid w:val="004F65F8"/>
    <w:rsid w:val="004F73C3"/>
    <w:rsid w:val="004F7432"/>
    <w:rsid w:val="00500C7E"/>
    <w:rsid w:val="0050133E"/>
    <w:rsid w:val="0050283A"/>
    <w:rsid w:val="0050388A"/>
    <w:rsid w:val="00503E75"/>
    <w:rsid w:val="005044C0"/>
    <w:rsid w:val="00505BBD"/>
    <w:rsid w:val="005066B4"/>
    <w:rsid w:val="00507876"/>
    <w:rsid w:val="00507972"/>
    <w:rsid w:val="0051032E"/>
    <w:rsid w:val="00510B7F"/>
    <w:rsid w:val="0051170D"/>
    <w:rsid w:val="00514D6D"/>
    <w:rsid w:val="005158B2"/>
    <w:rsid w:val="00516FA3"/>
    <w:rsid w:val="00523710"/>
    <w:rsid w:val="00523E61"/>
    <w:rsid w:val="00524057"/>
    <w:rsid w:val="00526DF7"/>
    <w:rsid w:val="00530829"/>
    <w:rsid w:val="00530F14"/>
    <w:rsid w:val="00532AAB"/>
    <w:rsid w:val="00533AE7"/>
    <w:rsid w:val="00535097"/>
    <w:rsid w:val="005350F5"/>
    <w:rsid w:val="00536CBB"/>
    <w:rsid w:val="00537555"/>
    <w:rsid w:val="00542A54"/>
    <w:rsid w:val="00542E57"/>
    <w:rsid w:val="00542FCA"/>
    <w:rsid w:val="00543A9B"/>
    <w:rsid w:val="00545565"/>
    <w:rsid w:val="005458E1"/>
    <w:rsid w:val="005506BB"/>
    <w:rsid w:val="005511D8"/>
    <w:rsid w:val="005516DF"/>
    <w:rsid w:val="00552C38"/>
    <w:rsid w:val="005561FA"/>
    <w:rsid w:val="00560DE0"/>
    <w:rsid w:val="0056405E"/>
    <w:rsid w:val="00564537"/>
    <w:rsid w:val="005653BE"/>
    <w:rsid w:val="00566A6A"/>
    <w:rsid w:val="00567A8F"/>
    <w:rsid w:val="00576D98"/>
    <w:rsid w:val="00583E4D"/>
    <w:rsid w:val="00585D2A"/>
    <w:rsid w:val="00585E74"/>
    <w:rsid w:val="00586235"/>
    <w:rsid w:val="005879FC"/>
    <w:rsid w:val="00590E59"/>
    <w:rsid w:val="0059140C"/>
    <w:rsid w:val="005917FE"/>
    <w:rsid w:val="00591CAA"/>
    <w:rsid w:val="005950E5"/>
    <w:rsid w:val="00595753"/>
    <w:rsid w:val="005A063C"/>
    <w:rsid w:val="005A0C4F"/>
    <w:rsid w:val="005A3ABB"/>
    <w:rsid w:val="005A3ADF"/>
    <w:rsid w:val="005A3D61"/>
    <w:rsid w:val="005A4923"/>
    <w:rsid w:val="005A5C9A"/>
    <w:rsid w:val="005A60E2"/>
    <w:rsid w:val="005A7641"/>
    <w:rsid w:val="005A7B5D"/>
    <w:rsid w:val="005A7D20"/>
    <w:rsid w:val="005B09E4"/>
    <w:rsid w:val="005B0E08"/>
    <w:rsid w:val="005B1473"/>
    <w:rsid w:val="005B2B1F"/>
    <w:rsid w:val="005B52F4"/>
    <w:rsid w:val="005B54CE"/>
    <w:rsid w:val="005B6A4C"/>
    <w:rsid w:val="005C088F"/>
    <w:rsid w:val="005C1311"/>
    <w:rsid w:val="005C19F0"/>
    <w:rsid w:val="005C3E53"/>
    <w:rsid w:val="005C4353"/>
    <w:rsid w:val="005C463C"/>
    <w:rsid w:val="005C5E5B"/>
    <w:rsid w:val="005C6A75"/>
    <w:rsid w:val="005C73A1"/>
    <w:rsid w:val="005C740A"/>
    <w:rsid w:val="005D0EC5"/>
    <w:rsid w:val="005D133E"/>
    <w:rsid w:val="005D17B9"/>
    <w:rsid w:val="005D2CF3"/>
    <w:rsid w:val="005D2D3B"/>
    <w:rsid w:val="005D49D4"/>
    <w:rsid w:val="005D6037"/>
    <w:rsid w:val="005D6445"/>
    <w:rsid w:val="005D66BD"/>
    <w:rsid w:val="005D7254"/>
    <w:rsid w:val="005E35D0"/>
    <w:rsid w:val="005E4AC6"/>
    <w:rsid w:val="005E4C82"/>
    <w:rsid w:val="005E5EC0"/>
    <w:rsid w:val="005E6B67"/>
    <w:rsid w:val="005E717C"/>
    <w:rsid w:val="005E74D6"/>
    <w:rsid w:val="005F1340"/>
    <w:rsid w:val="005F143A"/>
    <w:rsid w:val="005F1779"/>
    <w:rsid w:val="005F1797"/>
    <w:rsid w:val="005F54CA"/>
    <w:rsid w:val="006005A8"/>
    <w:rsid w:val="00601FC3"/>
    <w:rsid w:val="00602AF9"/>
    <w:rsid w:val="0060495A"/>
    <w:rsid w:val="00604FA9"/>
    <w:rsid w:val="00606E8C"/>
    <w:rsid w:val="00607478"/>
    <w:rsid w:val="00607BDD"/>
    <w:rsid w:val="00611F13"/>
    <w:rsid w:val="00612735"/>
    <w:rsid w:val="00615BCA"/>
    <w:rsid w:val="0061677E"/>
    <w:rsid w:val="006171B0"/>
    <w:rsid w:val="006174F2"/>
    <w:rsid w:val="00620425"/>
    <w:rsid w:val="006229C4"/>
    <w:rsid w:val="00623A55"/>
    <w:rsid w:val="006245D4"/>
    <w:rsid w:val="00625685"/>
    <w:rsid w:val="00625751"/>
    <w:rsid w:val="006259EE"/>
    <w:rsid w:val="00625A00"/>
    <w:rsid w:val="00626429"/>
    <w:rsid w:val="00630FFC"/>
    <w:rsid w:val="006311C7"/>
    <w:rsid w:val="00631B9F"/>
    <w:rsid w:val="00632510"/>
    <w:rsid w:val="00634878"/>
    <w:rsid w:val="00635EA3"/>
    <w:rsid w:val="00640A25"/>
    <w:rsid w:val="00640D66"/>
    <w:rsid w:val="006412D9"/>
    <w:rsid w:val="00641328"/>
    <w:rsid w:val="00642BF3"/>
    <w:rsid w:val="00645B8E"/>
    <w:rsid w:val="00645D06"/>
    <w:rsid w:val="00645ED9"/>
    <w:rsid w:val="006469EA"/>
    <w:rsid w:val="006471D6"/>
    <w:rsid w:val="00647422"/>
    <w:rsid w:val="00647D51"/>
    <w:rsid w:val="0065043E"/>
    <w:rsid w:val="00650714"/>
    <w:rsid w:val="00652846"/>
    <w:rsid w:val="00653248"/>
    <w:rsid w:val="0066032D"/>
    <w:rsid w:val="006625B9"/>
    <w:rsid w:val="00662963"/>
    <w:rsid w:val="00662B7B"/>
    <w:rsid w:val="006663FB"/>
    <w:rsid w:val="0066760A"/>
    <w:rsid w:val="00670D19"/>
    <w:rsid w:val="00670D91"/>
    <w:rsid w:val="00670EF3"/>
    <w:rsid w:val="0067199D"/>
    <w:rsid w:val="00674F23"/>
    <w:rsid w:val="00674FF1"/>
    <w:rsid w:val="00675686"/>
    <w:rsid w:val="0067767F"/>
    <w:rsid w:val="00682823"/>
    <w:rsid w:val="00682C3E"/>
    <w:rsid w:val="006856E1"/>
    <w:rsid w:val="00685967"/>
    <w:rsid w:val="00686EC5"/>
    <w:rsid w:val="006879C6"/>
    <w:rsid w:val="00687BEA"/>
    <w:rsid w:val="00687C7C"/>
    <w:rsid w:val="006911FB"/>
    <w:rsid w:val="0069160A"/>
    <w:rsid w:val="00691A5C"/>
    <w:rsid w:val="006920C3"/>
    <w:rsid w:val="006924F1"/>
    <w:rsid w:val="0069347B"/>
    <w:rsid w:val="00694C6A"/>
    <w:rsid w:val="006A2853"/>
    <w:rsid w:val="006A335D"/>
    <w:rsid w:val="006A55D6"/>
    <w:rsid w:val="006A56B1"/>
    <w:rsid w:val="006A581C"/>
    <w:rsid w:val="006B00D9"/>
    <w:rsid w:val="006B0598"/>
    <w:rsid w:val="006B19FF"/>
    <w:rsid w:val="006B2157"/>
    <w:rsid w:val="006B2289"/>
    <w:rsid w:val="006B2368"/>
    <w:rsid w:val="006B2FD0"/>
    <w:rsid w:val="006B31B0"/>
    <w:rsid w:val="006B442D"/>
    <w:rsid w:val="006B4D53"/>
    <w:rsid w:val="006B64B5"/>
    <w:rsid w:val="006B72DA"/>
    <w:rsid w:val="006B72F2"/>
    <w:rsid w:val="006B75F0"/>
    <w:rsid w:val="006B7B9A"/>
    <w:rsid w:val="006C2F23"/>
    <w:rsid w:val="006C32E4"/>
    <w:rsid w:val="006C41E6"/>
    <w:rsid w:val="006C48BE"/>
    <w:rsid w:val="006C5B96"/>
    <w:rsid w:val="006C6B1B"/>
    <w:rsid w:val="006C71F4"/>
    <w:rsid w:val="006C732F"/>
    <w:rsid w:val="006D04FE"/>
    <w:rsid w:val="006D10C4"/>
    <w:rsid w:val="006D3625"/>
    <w:rsid w:val="006D504F"/>
    <w:rsid w:val="006D5196"/>
    <w:rsid w:val="006D6A4C"/>
    <w:rsid w:val="006E0CE0"/>
    <w:rsid w:val="006E2DEC"/>
    <w:rsid w:val="006E2F65"/>
    <w:rsid w:val="006E3694"/>
    <w:rsid w:val="006E4743"/>
    <w:rsid w:val="006E5553"/>
    <w:rsid w:val="006E5756"/>
    <w:rsid w:val="006E5FB5"/>
    <w:rsid w:val="006E73A9"/>
    <w:rsid w:val="006F1B20"/>
    <w:rsid w:val="006F2395"/>
    <w:rsid w:val="006F27BD"/>
    <w:rsid w:val="006F41B1"/>
    <w:rsid w:val="006F43AB"/>
    <w:rsid w:val="006F43C9"/>
    <w:rsid w:val="006F57A8"/>
    <w:rsid w:val="006F5EB5"/>
    <w:rsid w:val="006F7142"/>
    <w:rsid w:val="006F7923"/>
    <w:rsid w:val="006F7E35"/>
    <w:rsid w:val="007006E1"/>
    <w:rsid w:val="00705678"/>
    <w:rsid w:val="00705D0B"/>
    <w:rsid w:val="00707F65"/>
    <w:rsid w:val="007102D1"/>
    <w:rsid w:val="007119FC"/>
    <w:rsid w:val="00711CF6"/>
    <w:rsid w:val="00714396"/>
    <w:rsid w:val="00715ACB"/>
    <w:rsid w:val="00715C5C"/>
    <w:rsid w:val="0072112E"/>
    <w:rsid w:val="0072114B"/>
    <w:rsid w:val="00721C1E"/>
    <w:rsid w:val="0072288A"/>
    <w:rsid w:val="00722C9E"/>
    <w:rsid w:val="00722E6E"/>
    <w:rsid w:val="007237D8"/>
    <w:rsid w:val="007250BD"/>
    <w:rsid w:val="007259E1"/>
    <w:rsid w:val="007274B9"/>
    <w:rsid w:val="0073216E"/>
    <w:rsid w:val="007327A2"/>
    <w:rsid w:val="00733BD2"/>
    <w:rsid w:val="00734878"/>
    <w:rsid w:val="0073531B"/>
    <w:rsid w:val="007369E4"/>
    <w:rsid w:val="00736C06"/>
    <w:rsid w:val="00737B3F"/>
    <w:rsid w:val="00740F68"/>
    <w:rsid w:val="00741733"/>
    <w:rsid w:val="00743D5D"/>
    <w:rsid w:val="00744565"/>
    <w:rsid w:val="0074568E"/>
    <w:rsid w:val="00747914"/>
    <w:rsid w:val="00751CA0"/>
    <w:rsid w:val="0075465E"/>
    <w:rsid w:val="0075491E"/>
    <w:rsid w:val="00754E1D"/>
    <w:rsid w:val="00754FC2"/>
    <w:rsid w:val="0075544D"/>
    <w:rsid w:val="00756E33"/>
    <w:rsid w:val="00757F44"/>
    <w:rsid w:val="00762BD8"/>
    <w:rsid w:val="00762CCF"/>
    <w:rsid w:val="00764298"/>
    <w:rsid w:val="00765C7E"/>
    <w:rsid w:val="00766C45"/>
    <w:rsid w:val="007673A6"/>
    <w:rsid w:val="00770116"/>
    <w:rsid w:val="00770D15"/>
    <w:rsid w:val="00770D91"/>
    <w:rsid w:val="00771071"/>
    <w:rsid w:val="007714F2"/>
    <w:rsid w:val="00771A1E"/>
    <w:rsid w:val="00774432"/>
    <w:rsid w:val="00774CD9"/>
    <w:rsid w:val="00775672"/>
    <w:rsid w:val="00776CF5"/>
    <w:rsid w:val="00777171"/>
    <w:rsid w:val="00777656"/>
    <w:rsid w:val="007777DC"/>
    <w:rsid w:val="00780476"/>
    <w:rsid w:val="007818AA"/>
    <w:rsid w:val="007820C5"/>
    <w:rsid w:val="007837B6"/>
    <w:rsid w:val="00783B2F"/>
    <w:rsid w:val="00786545"/>
    <w:rsid w:val="007868B5"/>
    <w:rsid w:val="007879BD"/>
    <w:rsid w:val="00790041"/>
    <w:rsid w:val="00790371"/>
    <w:rsid w:val="0079081B"/>
    <w:rsid w:val="00791101"/>
    <w:rsid w:val="00791D59"/>
    <w:rsid w:val="00792BE0"/>
    <w:rsid w:val="00793182"/>
    <w:rsid w:val="007943C6"/>
    <w:rsid w:val="007943E1"/>
    <w:rsid w:val="007955ED"/>
    <w:rsid w:val="00795F5A"/>
    <w:rsid w:val="007972ED"/>
    <w:rsid w:val="00797C5A"/>
    <w:rsid w:val="00797C80"/>
    <w:rsid w:val="007A099D"/>
    <w:rsid w:val="007A291B"/>
    <w:rsid w:val="007A310A"/>
    <w:rsid w:val="007A4273"/>
    <w:rsid w:val="007A6A91"/>
    <w:rsid w:val="007B0007"/>
    <w:rsid w:val="007B01B1"/>
    <w:rsid w:val="007B035C"/>
    <w:rsid w:val="007B1C74"/>
    <w:rsid w:val="007B234D"/>
    <w:rsid w:val="007B25DC"/>
    <w:rsid w:val="007B3194"/>
    <w:rsid w:val="007B4539"/>
    <w:rsid w:val="007B495F"/>
    <w:rsid w:val="007B6A98"/>
    <w:rsid w:val="007B72EE"/>
    <w:rsid w:val="007B7B62"/>
    <w:rsid w:val="007B7B78"/>
    <w:rsid w:val="007C0DAB"/>
    <w:rsid w:val="007C4191"/>
    <w:rsid w:val="007C4CBC"/>
    <w:rsid w:val="007C5CDA"/>
    <w:rsid w:val="007C6A30"/>
    <w:rsid w:val="007C7244"/>
    <w:rsid w:val="007C7462"/>
    <w:rsid w:val="007C763F"/>
    <w:rsid w:val="007D0207"/>
    <w:rsid w:val="007D24F9"/>
    <w:rsid w:val="007D269E"/>
    <w:rsid w:val="007D2CCA"/>
    <w:rsid w:val="007D41AB"/>
    <w:rsid w:val="007D4555"/>
    <w:rsid w:val="007D58D4"/>
    <w:rsid w:val="007D5B2D"/>
    <w:rsid w:val="007D70FD"/>
    <w:rsid w:val="007D750C"/>
    <w:rsid w:val="007E0CDE"/>
    <w:rsid w:val="007E0F54"/>
    <w:rsid w:val="007E1C52"/>
    <w:rsid w:val="007E1F98"/>
    <w:rsid w:val="007E217A"/>
    <w:rsid w:val="007E22B4"/>
    <w:rsid w:val="007E22BD"/>
    <w:rsid w:val="007E25E7"/>
    <w:rsid w:val="007E278D"/>
    <w:rsid w:val="007E3935"/>
    <w:rsid w:val="007E4CD7"/>
    <w:rsid w:val="007E6110"/>
    <w:rsid w:val="007E7A3A"/>
    <w:rsid w:val="007F122F"/>
    <w:rsid w:val="007F1251"/>
    <w:rsid w:val="007F1F5E"/>
    <w:rsid w:val="007F4186"/>
    <w:rsid w:val="007F4790"/>
    <w:rsid w:val="007F791E"/>
    <w:rsid w:val="0080163B"/>
    <w:rsid w:val="00802573"/>
    <w:rsid w:val="0080316F"/>
    <w:rsid w:val="00803C0C"/>
    <w:rsid w:val="00805CD8"/>
    <w:rsid w:val="008063F3"/>
    <w:rsid w:val="008077FC"/>
    <w:rsid w:val="00811132"/>
    <w:rsid w:val="00811365"/>
    <w:rsid w:val="008124F3"/>
    <w:rsid w:val="00812BBE"/>
    <w:rsid w:val="00812E91"/>
    <w:rsid w:val="0081334C"/>
    <w:rsid w:val="008143CD"/>
    <w:rsid w:val="00815553"/>
    <w:rsid w:val="00821124"/>
    <w:rsid w:val="008220FE"/>
    <w:rsid w:val="008224D4"/>
    <w:rsid w:val="0082341C"/>
    <w:rsid w:val="0082437E"/>
    <w:rsid w:val="00825FB9"/>
    <w:rsid w:val="00827B3A"/>
    <w:rsid w:val="00830A35"/>
    <w:rsid w:val="00830C3F"/>
    <w:rsid w:val="00830DC4"/>
    <w:rsid w:val="00832047"/>
    <w:rsid w:val="008338D4"/>
    <w:rsid w:val="00833A7A"/>
    <w:rsid w:val="008363C2"/>
    <w:rsid w:val="008400C8"/>
    <w:rsid w:val="00841112"/>
    <w:rsid w:val="00841E74"/>
    <w:rsid w:val="00843647"/>
    <w:rsid w:val="00843746"/>
    <w:rsid w:val="008439A2"/>
    <w:rsid w:val="008442E1"/>
    <w:rsid w:val="008443E0"/>
    <w:rsid w:val="00844739"/>
    <w:rsid w:val="00845A5D"/>
    <w:rsid w:val="00845BC4"/>
    <w:rsid w:val="00846AEF"/>
    <w:rsid w:val="0084700B"/>
    <w:rsid w:val="00847AD3"/>
    <w:rsid w:val="00847FEA"/>
    <w:rsid w:val="00850391"/>
    <w:rsid w:val="00850397"/>
    <w:rsid w:val="0085043A"/>
    <w:rsid w:val="0085181F"/>
    <w:rsid w:val="008518AD"/>
    <w:rsid w:val="00854F2E"/>
    <w:rsid w:val="00856937"/>
    <w:rsid w:val="00860C41"/>
    <w:rsid w:val="00863299"/>
    <w:rsid w:val="0086377F"/>
    <w:rsid w:val="00865E7A"/>
    <w:rsid w:val="008660C2"/>
    <w:rsid w:val="0087016B"/>
    <w:rsid w:val="008702D7"/>
    <w:rsid w:val="00870EC8"/>
    <w:rsid w:val="00871272"/>
    <w:rsid w:val="0087291C"/>
    <w:rsid w:val="00872BFC"/>
    <w:rsid w:val="00873CBF"/>
    <w:rsid w:val="00875934"/>
    <w:rsid w:val="00875E2E"/>
    <w:rsid w:val="00875F12"/>
    <w:rsid w:val="00876241"/>
    <w:rsid w:val="008769A1"/>
    <w:rsid w:val="00882109"/>
    <w:rsid w:val="00882441"/>
    <w:rsid w:val="008849FE"/>
    <w:rsid w:val="00886FE2"/>
    <w:rsid w:val="00892E0A"/>
    <w:rsid w:val="008935BD"/>
    <w:rsid w:val="008950E5"/>
    <w:rsid w:val="0089624A"/>
    <w:rsid w:val="0089697F"/>
    <w:rsid w:val="00896DA7"/>
    <w:rsid w:val="00897687"/>
    <w:rsid w:val="0089776A"/>
    <w:rsid w:val="00897B8E"/>
    <w:rsid w:val="008A04D3"/>
    <w:rsid w:val="008A0F76"/>
    <w:rsid w:val="008A15A8"/>
    <w:rsid w:val="008A17FA"/>
    <w:rsid w:val="008A1843"/>
    <w:rsid w:val="008A3355"/>
    <w:rsid w:val="008A3B7C"/>
    <w:rsid w:val="008A3C61"/>
    <w:rsid w:val="008A4131"/>
    <w:rsid w:val="008A4434"/>
    <w:rsid w:val="008A6539"/>
    <w:rsid w:val="008A6E2B"/>
    <w:rsid w:val="008A7960"/>
    <w:rsid w:val="008B02C9"/>
    <w:rsid w:val="008B0B04"/>
    <w:rsid w:val="008B180C"/>
    <w:rsid w:val="008B2F1D"/>
    <w:rsid w:val="008B458C"/>
    <w:rsid w:val="008B4B12"/>
    <w:rsid w:val="008B5F7B"/>
    <w:rsid w:val="008B61CF"/>
    <w:rsid w:val="008C2800"/>
    <w:rsid w:val="008C2B46"/>
    <w:rsid w:val="008C541F"/>
    <w:rsid w:val="008C65DA"/>
    <w:rsid w:val="008C763F"/>
    <w:rsid w:val="008C7EBA"/>
    <w:rsid w:val="008D02D2"/>
    <w:rsid w:val="008D1609"/>
    <w:rsid w:val="008D3400"/>
    <w:rsid w:val="008D4304"/>
    <w:rsid w:val="008D435D"/>
    <w:rsid w:val="008D5CF5"/>
    <w:rsid w:val="008D69B2"/>
    <w:rsid w:val="008E0BB2"/>
    <w:rsid w:val="008E1A5A"/>
    <w:rsid w:val="008E1DDF"/>
    <w:rsid w:val="008E30A9"/>
    <w:rsid w:val="008E3B70"/>
    <w:rsid w:val="008E4F09"/>
    <w:rsid w:val="008E5AB5"/>
    <w:rsid w:val="008F41CE"/>
    <w:rsid w:val="00901526"/>
    <w:rsid w:val="00901D98"/>
    <w:rsid w:val="00902658"/>
    <w:rsid w:val="00902EB9"/>
    <w:rsid w:val="00903EBA"/>
    <w:rsid w:val="00907338"/>
    <w:rsid w:val="0090786C"/>
    <w:rsid w:val="009104CF"/>
    <w:rsid w:val="00910A35"/>
    <w:rsid w:val="00910E45"/>
    <w:rsid w:val="009118BC"/>
    <w:rsid w:val="00915209"/>
    <w:rsid w:val="00915D45"/>
    <w:rsid w:val="00915E8E"/>
    <w:rsid w:val="00916EB2"/>
    <w:rsid w:val="00917324"/>
    <w:rsid w:val="009219AC"/>
    <w:rsid w:val="00922855"/>
    <w:rsid w:val="00923445"/>
    <w:rsid w:val="00923F82"/>
    <w:rsid w:val="0092480E"/>
    <w:rsid w:val="0092543B"/>
    <w:rsid w:val="0092564D"/>
    <w:rsid w:val="009258CB"/>
    <w:rsid w:val="00927513"/>
    <w:rsid w:val="00927B78"/>
    <w:rsid w:val="00932037"/>
    <w:rsid w:val="0093207F"/>
    <w:rsid w:val="00932F44"/>
    <w:rsid w:val="00933231"/>
    <w:rsid w:val="00933250"/>
    <w:rsid w:val="0093418A"/>
    <w:rsid w:val="00934B4F"/>
    <w:rsid w:val="009357C8"/>
    <w:rsid w:val="00936170"/>
    <w:rsid w:val="00940058"/>
    <w:rsid w:val="00940559"/>
    <w:rsid w:val="00940910"/>
    <w:rsid w:val="009419C8"/>
    <w:rsid w:val="009422EA"/>
    <w:rsid w:val="009437B7"/>
    <w:rsid w:val="00944E08"/>
    <w:rsid w:val="0094640F"/>
    <w:rsid w:val="00947D98"/>
    <w:rsid w:val="00951698"/>
    <w:rsid w:val="00954D88"/>
    <w:rsid w:val="0095777A"/>
    <w:rsid w:val="009601AF"/>
    <w:rsid w:val="00961DBE"/>
    <w:rsid w:val="00963565"/>
    <w:rsid w:val="00963755"/>
    <w:rsid w:val="00963FCE"/>
    <w:rsid w:val="00964714"/>
    <w:rsid w:val="00966F9B"/>
    <w:rsid w:val="009675B7"/>
    <w:rsid w:val="009715C1"/>
    <w:rsid w:val="0097180A"/>
    <w:rsid w:val="00974C9A"/>
    <w:rsid w:val="00975408"/>
    <w:rsid w:val="00977C82"/>
    <w:rsid w:val="009803AF"/>
    <w:rsid w:val="0098063E"/>
    <w:rsid w:val="00982EAA"/>
    <w:rsid w:val="009841EA"/>
    <w:rsid w:val="00985076"/>
    <w:rsid w:val="009859BD"/>
    <w:rsid w:val="00985D84"/>
    <w:rsid w:val="00990924"/>
    <w:rsid w:val="00991407"/>
    <w:rsid w:val="00991C31"/>
    <w:rsid w:val="00993636"/>
    <w:rsid w:val="009A07D6"/>
    <w:rsid w:val="009A098B"/>
    <w:rsid w:val="009A1ADC"/>
    <w:rsid w:val="009A2529"/>
    <w:rsid w:val="009A4CDB"/>
    <w:rsid w:val="009A519C"/>
    <w:rsid w:val="009A5988"/>
    <w:rsid w:val="009A6F15"/>
    <w:rsid w:val="009B08E0"/>
    <w:rsid w:val="009B1579"/>
    <w:rsid w:val="009B1AB5"/>
    <w:rsid w:val="009B3687"/>
    <w:rsid w:val="009B475A"/>
    <w:rsid w:val="009B4787"/>
    <w:rsid w:val="009B4972"/>
    <w:rsid w:val="009B7EF4"/>
    <w:rsid w:val="009C1EE5"/>
    <w:rsid w:val="009C2209"/>
    <w:rsid w:val="009C3118"/>
    <w:rsid w:val="009C3A96"/>
    <w:rsid w:val="009C59AB"/>
    <w:rsid w:val="009C59CD"/>
    <w:rsid w:val="009C5B98"/>
    <w:rsid w:val="009C6738"/>
    <w:rsid w:val="009C6861"/>
    <w:rsid w:val="009C729B"/>
    <w:rsid w:val="009D08AC"/>
    <w:rsid w:val="009D0D5F"/>
    <w:rsid w:val="009D1232"/>
    <w:rsid w:val="009D1C4D"/>
    <w:rsid w:val="009D462F"/>
    <w:rsid w:val="009D7C5C"/>
    <w:rsid w:val="009E1825"/>
    <w:rsid w:val="009E6E89"/>
    <w:rsid w:val="009F3DFF"/>
    <w:rsid w:val="009F618B"/>
    <w:rsid w:val="009F6414"/>
    <w:rsid w:val="00A002AD"/>
    <w:rsid w:val="00A005C6"/>
    <w:rsid w:val="00A01E33"/>
    <w:rsid w:val="00A0420B"/>
    <w:rsid w:val="00A046D4"/>
    <w:rsid w:val="00A054E6"/>
    <w:rsid w:val="00A05A38"/>
    <w:rsid w:val="00A06009"/>
    <w:rsid w:val="00A061AB"/>
    <w:rsid w:val="00A0696D"/>
    <w:rsid w:val="00A071C5"/>
    <w:rsid w:val="00A10523"/>
    <w:rsid w:val="00A13055"/>
    <w:rsid w:val="00A134CA"/>
    <w:rsid w:val="00A13FCD"/>
    <w:rsid w:val="00A16B97"/>
    <w:rsid w:val="00A173A6"/>
    <w:rsid w:val="00A176D7"/>
    <w:rsid w:val="00A17DA4"/>
    <w:rsid w:val="00A22000"/>
    <w:rsid w:val="00A2358F"/>
    <w:rsid w:val="00A2403C"/>
    <w:rsid w:val="00A25DAC"/>
    <w:rsid w:val="00A25DDD"/>
    <w:rsid w:val="00A31F08"/>
    <w:rsid w:val="00A320CA"/>
    <w:rsid w:val="00A32268"/>
    <w:rsid w:val="00A323ED"/>
    <w:rsid w:val="00A33A54"/>
    <w:rsid w:val="00A35293"/>
    <w:rsid w:val="00A36494"/>
    <w:rsid w:val="00A37CCA"/>
    <w:rsid w:val="00A37E5E"/>
    <w:rsid w:val="00A41228"/>
    <w:rsid w:val="00A41B1A"/>
    <w:rsid w:val="00A4357C"/>
    <w:rsid w:val="00A45A90"/>
    <w:rsid w:val="00A47EC2"/>
    <w:rsid w:val="00A52068"/>
    <w:rsid w:val="00A534D3"/>
    <w:rsid w:val="00A549C6"/>
    <w:rsid w:val="00A54C51"/>
    <w:rsid w:val="00A570A3"/>
    <w:rsid w:val="00A617D3"/>
    <w:rsid w:val="00A61A39"/>
    <w:rsid w:val="00A627C3"/>
    <w:rsid w:val="00A64065"/>
    <w:rsid w:val="00A64338"/>
    <w:rsid w:val="00A64721"/>
    <w:rsid w:val="00A648A4"/>
    <w:rsid w:val="00A65031"/>
    <w:rsid w:val="00A66B47"/>
    <w:rsid w:val="00A67DE1"/>
    <w:rsid w:val="00A705D8"/>
    <w:rsid w:val="00A72142"/>
    <w:rsid w:val="00A73307"/>
    <w:rsid w:val="00A740B5"/>
    <w:rsid w:val="00A76411"/>
    <w:rsid w:val="00A7648A"/>
    <w:rsid w:val="00A76631"/>
    <w:rsid w:val="00A778C4"/>
    <w:rsid w:val="00A77DF9"/>
    <w:rsid w:val="00A8071F"/>
    <w:rsid w:val="00A81359"/>
    <w:rsid w:val="00A81C5B"/>
    <w:rsid w:val="00A84112"/>
    <w:rsid w:val="00A84ED3"/>
    <w:rsid w:val="00A85429"/>
    <w:rsid w:val="00A869B5"/>
    <w:rsid w:val="00A9028D"/>
    <w:rsid w:val="00A90621"/>
    <w:rsid w:val="00A90ECB"/>
    <w:rsid w:val="00A92535"/>
    <w:rsid w:val="00A93BD5"/>
    <w:rsid w:val="00A93C20"/>
    <w:rsid w:val="00A93D0B"/>
    <w:rsid w:val="00A94B04"/>
    <w:rsid w:val="00A94DBE"/>
    <w:rsid w:val="00A95C9C"/>
    <w:rsid w:val="00A96553"/>
    <w:rsid w:val="00A96CE5"/>
    <w:rsid w:val="00AA089A"/>
    <w:rsid w:val="00AA09A5"/>
    <w:rsid w:val="00AA1B8D"/>
    <w:rsid w:val="00AA3600"/>
    <w:rsid w:val="00AA47E5"/>
    <w:rsid w:val="00AA4F27"/>
    <w:rsid w:val="00AA52FC"/>
    <w:rsid w:val="00AA5419"/>
    <w:rsid w:val="00AA542A"/>
    <w:rsid w:val="00AA5CB3"/>
    <w:rsid w:val="00AA6ACE"/>
    <w:rsid w:val="00AA755F"/>
    <w:rsid w:val="00AB088D"/>
    <w:rsid w:val="00AB0E82"/>
    <w:rsid w:val="00AB17C0"/>
    <w:rsid w:val="00AB299D"/>
    <w:rsid w:val="00AB32CC"/>
    <w:rsid w:val="00AB3839"/>
    <w:rsid w:val="00AB4F4E"/>
    <w:rsid w:val="00AC0B6E"/>
    <w:rsid w:val="00AC0ED9"/>
    <w:rsid w:val="00AC1184"/>
    <w:rsid w:val="00AC1CB8"/>
    <w:rsid w:val="00AC403F"/>
    <w:rsid w:val="00AC40D1"/>
    <w:rsid w:val="00AC4CF1"/>
    <w:rsid w:val="00AC5F29"/>
    <w:rsid w:val="00AC6E5D"/>
    <w:rsid w:val="00AC752D"/>
    <w:rsid w:val="00AD0631"/>
    <w:rsid w:val="00AD0F3A"/>
    <w:rsid w:val="00AD10C9"/>
    <w:rsid w:val="00AD2C8F"/>
    <w:rsid w:val="00AD6E6E"/>
    <w:rsid w:val="00AE25B0"/>
    <w:rsid w:val="00AE2A11"/>
    <w:rsid w:val="00AE2F43"/>
    <w:rsid w:val="00AE31BB"/>
    <w:rsid w:val="00AE41E5"/>
    <w:rsid w:val="00AE53D9"/>
    <w:rsid w:val="00AE71B2"/>
    <w:rsid w:val="00AF04EF"/>
    <w:rsid w:val="00AF0FC2"/>
    <w:rsid w:val="00AF328B"/>
    <w:rsid w:val="00AF4F3F"/>
    <w:rsid w:val="00AF62D0"/>
    <w:rsid w:val="00B003E4"/>
    <w:rsid w:val="00B01BC9"/>
    <w:rsid w:val="00B01F61"/>
    <w:rsid w:val="00B0293D"/>
    <w:rsid w:val="00B02B6A"/>
    <w:rsid w:val="00B02CF0"/>
    <w:rsid w:val="00B02ED3"/>
    <w:rsid w:val="00B036AA"/>
    <w:rsid w:val="00B037BC"/>
    <w:rsid w:val="00B03815"/>
    <w:rsid w:val="00B048D2"/>
    <w:rsid w:val="00B05A91"/>
    <w:rsid w:val="00B05BCD"/>
    <w:rsid w:val="00B06721"/>
    <w:rsid w:val="00B06787"/>
    <w:rsid w:val="00B13BD6"/>
    <w:rsid w:val="00B15FD4"/>
    <w:rsid w:val="00B16862"/>
    <w:rsid w:val="00B201EE"/>
    <w:rsid w:val="00B22F3B"/>
    <w:rsid w:val="00B24C5D"/>
    <w:rsid w:val="00B2505D"/>
    <w:rsid w:val="00B277C6"/>
    <w:rsid w:val="00B30074"/>
    <w:rsid w:val="00B312F1"/>
    <w:rsid w:val="00B34796"/>
    <w:rsid w:val="00B34F18"/>
    <w:rsid w:val="00B3676E"/>
    <w:rsid w:val="00B376FA"/>
    <w:rsid w:val="00B41748"/>
    <w:rsid w:val="00B42624"/>
    <w:rsid w:val="00B43FB8"/>
    <w:rsid w:val="00B4566D"/>
    <w:rsid w:val="00B460CB"/>
    <w:rsid w:val="00B475F5"/>
    <w:rsid w:val="00B51D15"/>
    <w:rsid w:val="00B52A04"/>
    <w:rsid w:val="00B52C9A"/>
    <w:rsid w:val="00B5364A"/>
    <w:rsid w:val="00B57F8E"/>
    <w:rsid w:val="00B6029D"/>
    <w:rsid w:val="00B6054F"/>
    <w:rsid w:val="00B61AC5"/>
    <w:rsid w:val="00B63C2D"/>
    <w:rsid w:val="00B65CFC"/>
    <w:rsid w:val="00B67F84"/>
    <w:rsid w:val="00B7124C"/>
    <w:rsid w:val="00B718C0"/>
    <w:rsid w:val="00B74FF3"/>
    <w:rsid w:val="00B75F21"/>
    <w:rsid w:val="00B8043F"/>
    <w:rsid w:val="00B80C07"/>
    <w:rsid w:val="00B8161D"/>
    <w:rsid w:val="00B827CB"/>
    <w:rsid w:val="00B82F8C"/>
    <w:rsid w:val="00B8310E"/>
    <w:rsid w:val="00B83397"/>
    <w:rsid w:val="00B834E3"/>
    <w:rsid w:val="00B8476A"/>
    <w:rsid w:val="00B84DA8"/>
    <w:rsid w:val="00B86302"/>
    <w:rsid w:val="00B86D52"/>
    <w:rsid w:val="00B86EED"/>
    <w:rsid w:val="00B86F2A"/>
    <w:rsid w:val="00B87542"/>
    <w:rsid w:val="00B8776A"/>
    <w:rsid w:val="00B906DB"/>
    <w:rsid w:val="00B923EC"/>
    <w:rsid w:val="00B94265"/>
    <w:rsid w:val="00B94930"/>
    <w:rsid w:val="00B9619A"/>
    <w:rsid w:val="00B96F2A"/>
    <w:rsid w:val="00B97693"/>
    <w:rsid w:val="00B97C0D"/>
    <w:rsid w:val="00BA3EA4"/>
    <w:rsid w:val="00BA4B99"/>
    <w:rsid w:val="00BA5E69"/>
    <w:rsid w:val="00BA6472"/>
    <w:rsid w:val="00BA74A9"/>
    <w:rsid w:val="00BB00E2"/>
    <w:rsid w:val="00BB2FE0"/>
    <w:rsid w:val="00BB4C2B"/>
    <w:rsid w:val="00BB68BD"/>
    <w:rsid w:val="00BB7464"/>
    <w:rsid w:val="00BC1B52"/>
    <w:rsid w:val="00BC1E89"/>
    <w:rsid w:val="00BC478C"/>
    <w:rsid w:val="00BC6066"/>
    <w:rsid w:val="00BC7A37"/>
    <w:rsid w:val="00BD0626"/>
    <w:rsid w:val="00BD25A9"/>
    <w:rsid w:val="00BD292C"/>
    <w:rsid w:val="00BD2AC6"/>
    <w:rsid w:val="00BD3CB3"/>
    <w:rsid w:val="00BD4DDA"/>
    <w:rsid w:val="00BD5504"/>
    <w:rsid w:val="00BD5EA4"/>
    <w:rsid w:val="00BD6774"/>
    <w:rsid w:val="00BD7160"/>
    <w:rsid w:val="00BD74F6"/>
    <w:rsid w:val="00BE397E"/>
    <w:rsid w:val="00BE7B84"/>
    <w:rsid w:val="00BF0242"/>
    <w:rsid w:val="00BF080B"/>
    <w:rsid w:val="00BF0BD3"/>
    <w:rsid w:val="00BF1872"/>
    <w:rsid w:val="00BF32E4"/>
    <w:rsid w:val="00BF4433"/>
    <w:rsid w:val="00BF5E18"/>
    <w:rsid w:val="00BF7C27"/>
    <w:rsid w:val="00C01DA2"/>
    <w:rsid w:val="00C0287C"/>
    <w:rsid w:val="00C0411F"/>
    <w:rsid w:val="00C042F1"/>
    <w:rsid w:val="00C04565"/>
    <w:rsid w:val="00C048BB"/>
    <w:rsid w:val="00C04D5D"/>
    <w:rsid w:val="00C05199"/>
    <w:rsid w:val="00C07155"/>
    <w:rsid w:val="00C078AD"/>
    <w:rsid w:val="00C10476"/>
    <w:rsid w:val="00C10F7C"/>
    <w:rsid w:val="00C12656"/>
    <w:rsid w:val="00C14F8A"/>
    <w:rsid w:val="00C15B16"/>
    <w:rsid w:val="00C1653D"/>
    <w:rsid w:val="00C169D0"/>
    <w:rsid w:val="00C171D0"/>
    <w:rsid w:val="00C20E81"/>
    <w:rsid w:val="00C20FCD"/>
    <w:rsid w:val="00C21538"/>
    <w:rsid w:val="00C26748"/>
    <w:rsid w:val="00C31A38"/>
    <w:rsid w:val="00C32C3A"/>
    <w:rsid w:val="00C33651"/>
    <w:rsid w:val="00C34A8B"/>
    <w:rsid w:val="00C350D9"/>
    <w:rsid w:val="00C356EC"/>
    <w:rsid w:val="00C364C6"/>
    <w:rsid w:val="00C411C1"/>
    <w:rsid w:val="00C42CE5"/>
    <w:rsid w:val="00C446FB"/>
    <w:rsid w:val="00C46D40"/>
    <w:rsid w:val="00C47728"/>
    <w:rsid w:val="00C50BB5"/>
    <w:rsid w:val="00C535DE"/>
    <w:rsid w:val="00C562F2"/>
    <w:rsid w:val="00C56FD8"/>
    <w:rsid w:val="00C61682"/>
    <w:rsid w:val="00C61918"/>
    <w:rsid w:val="00C61D0C"/>
    <w:rsid w:val="00C63AA9"/>
    <w:rsid w:val="00C646AB"/>
    <w:rsid w:val="00C64D14"/>
    <w:rsid w:val="00C6725B"/>
    <w:rsid w:val="00C67CA3"/>
    <w:rsid w:val="00C706A9"/>
    <w:rsid w:val="00C720F4"/>
    <w:rsid w:val="00C73F7C"/>
    <w:rsid w:val="00C74BFB"/>
    <w:rsid w:val="00C75111"/>
    <w:rsid w:val="00C75D8F"/>
    <w:rsid w:val="00C767F7"/>
    <w:rsid w:val="00C7777D"/>
    <w:rsid w:val="00C80356"/>
    <w:rsid w:val="00C81173"/>
    <w:rsid w:val="00C83E31"/>
    <w:rsid w:val="00C84FD2"/>
    <w:rsid w:val="00C85289"/>
    <w:rsid w:val="00C85E02"/>
    <w:rsid w:val="00C903EA"/>
    <w:rsid w:val="00C91CD2"/>
    <w:rsid w:val="00C91FC0"/>
    <w:rsid w:val="00C93017"/>
    <w:rsid w:val="00C936BD"/>
    <w:rsid w:val="00C9570B"/>
    <w:rsid w:val="00C96496"/>
    <w:rsid w:val="00C97D1C"/>
    <w:rsid w:val="00CA0ADB"/>
    <w:rsid w:val="00CA112D"/>
    <w:rsid w:val="00CA13F1"/>
    <w:rsid w:val="00CA31DD"/>
    <w:rsid w:val="00CA3323"/>
    <w:rsid w:val="00CA3F92"/>
    <w:rsid w:val="00CA41E2"/>
    <w:rsid w:val="00CA55BC"/>
    <w:rsid w:val="00CA7A3A"/>
    <w:rsid w:val="00CA7AD6"/>
    <w:rsid w:val="00CB03C6"/>
    <w:rsid w:val="00CB0E8E"/>
    <w:rsid w:val="00CB1C45"/>
    <w:rsid w:val="00CB2264"/>
    <w:rsid w:val="00CB4A76"/>
    <w:rsid w:val="00CB4B71"/>
    <w:rsid w:val="00CB4D35"/>
    <w:rsid w:val="00CB56FC"/>
    <w:rsid w:val="00CB67B4"/>
    <w:rsid w:val="00CB737D"/>
    <w:rsid w:val="00CC052D"/>
    <w:rsid w:val="00CC1118"/>
    <w:rsid w:val="00CC2D89"/>
    <w:rsid w:val="00CC4361"/>
    <w:rsid w:val="00CC7FC4"/>
    <w:rsid w:val="00CD002A"/>
    <w:rsid w:val="00CD05BB"/>
    <w:rsid w:val="00CD0E4C"/>
    <w:rsid w:val="00CD1600"/>
    <w:rsid w:val="00CD2507"/>
    <w:rsid w:val="00CD4DFB"/>
    <w:rsid w:val="00CD62CC"/>
    <w:rsid w:val="00CD672F"/>
    <w:rsid w:val="00CD6739"/>
    <w:rsid w:val="00CE3278"/>
    <w:rsid w:val="00CE49A5"/>
    <w:rsid w:val="00CE4B5B"/>
    <w:rsid w:val="00CE636F"/>
    <w:rsid w:val="00CE6760"/>
    <w:rsid w:val="00CE69C2"/>
    <w:rsid w:val="00CE6C1B"/>
    <w:rsid w:val="00CF2047"/>
    <w:rsid w:val="00CF2BF8"/>
    <w:rsid w:val="00CF5208"/>
    <w:rsid w:val="00CF7F5A"/>
    <w:rsid w:val="00D01973"/>
    <w:rsid w:val="00D020AE"/>
    <w:rsid w:val="00D02E02"/>
    <w:rsid w:val="00D0459D"/>
    <w:rsid w:val="00D050C4"/>
    <w:rsid w:val="00D05D69"/>
    <w:rsid w:val="00D06002"/>
    <w:rsid w:val="00D10204"/>
    <w:rsid w:val="00D10D4B"/>
    <w:rsid w:val="00D13CF2"/>
    <w:rsid w:val="00D14F25"/>
    <w:rsid w:val="00D151CD"/>
    <w:rsid w:val="00D20DE9"/>
    <w:rsid w:val="00D20E08"/>
    <w:rsid w:val="00D2115E"/>
    <w:rsid w:val="00D2220F"/>
    <w:rsid w:val="00D2570A"/>
    <w:rsid w:val="00D2640B"/>
    <w:rsid w:val="00D27DB7"/>
    <w:rsid w:val="00D3232D"/>
    <w:rsid w:val="00D33C78"/>
    <w:rsid w:val="00D33FE0"/>
    <w:rsid w:val="00D3413E"/>
    <w:rsid w:val="00D35620"/>
    <w:rsid w:val="00D35D1B"/>
    <w:rsid w:val="00D370F0"/>
    <w:rsid w:val="00D417C6"/>
    <w:rsid w:val="00D436AA"/>
    <w:rsid w:val="00D440A1"/>
    <w:rsid w:val="00D442F2"/>
    <w:rsid w:val="00D46181"/>
    <w:rsid w:val="00D470C9"/>
    <w:rsid w:val="00D50565"/>
    <w:rsid w:val="00D50C14"/>
    <w:rsid w:val="00D512A7"/>
    <w:rsid w:val="00D525FF"/>
    <w:rsid w:val="00D52B3C"/>
    <w:rsid w:val="00D52DF5"/>
    <w:rsid w:val="00D5483B"/>
    <w:rsid w:val="00D54B3E"/>
    <w:rsid w:val="00D55E48"/>
    <w:rsid w:val="00D57D30"/>
    <w:rsid w:val="00D60869"/>
    <w:rsid w:val="00D61240"/>
    <w:rsid w:val="00D613F8"/>
    <w:rsid w:val="00D64E8A"/>
    <w:rsid w:val="00D66887"/>
    <w:rsid w:val="00D71A53"/>
    <w:rsid w:val="00D72204"/>
    <w:rsid w:val="00D72E45"/>
    <w:rsid w:val="00D72E85"/>
    <w:rsid w:val="00D7396F"/>
    <w:rsid w:val="00D73A7D"/>
    <w:rsid w:val="00D73C31"/>
    <w:rsid w:val="00D73C64"/>
    <w:rsid w:val="00D742F6"/>
    <w:rsid w:val="00D762F7"/>
    <w:rsid w:val="00D76AA1"/>
    <w:rsid w:val="00D77531"/>
    <w:rsid w:val="00D77B77"/>
    <w:rsid w:val="00D77DB7"/>
    <w:rsid w:val="00D81089"/>
    <w:rsid w:val="00D816D2"/>
    <w:rsid w:val="00D81F5A"/>
    <w:rsid w:val="00D8631D"/>
    <w:rsid w:val="00D86615"/>
    <w:rsid w:val="00D901C5"/>
    <w:rsid w:val="00D91510"/>
    <w:rsid w:val="00D91C5F"/>
    <w:rsid w:val="00D9400E"/>
    <w:rsid w:val="00D951F0"/>
    <w:rsid w:val="00D958CF"/>
    <w:rsid w:val="00D96784"/>
    <w:rsid w:val="00DA1587"/>
    <w:rsid w:val="00DA15B9"/>
    <w:rsid w:val="00DA1875"/>
    <w:rsid w:val="00DA1D83"/>
    <w:rsid w:val="00DA2034"/>
    <w:rsid w:val="00DA2347"/>
    <w:rsid w:val="00DA2964"/>
    <w:rsid w:val="00DA34A7"/>
    <w:rsid w:val="00DA3917"/>
    <w:rsid w:val="00DA4B31"/>
    <w:rsid w:val="00DA509B"/>
    <w:rsid w:val="00DA5455"/>
    <w:rsid w:val="00DA704B"/>
    <w:rsid w:val="00DA778B"/>
    <w:rsid w:val="00DA7B00"/>
    <w:rsid w:val="00DB046F"/>
    <w:rsid w:val="00DB0C77"/>
    <w:rsid w:val="00DB1446"/>
    <w:rsid w:val="00DB221C"/>
    <w:rsid w:val="00DB27CA"/>
    <w:rsid w:val="00DB29F7"/>
    <w:rsid w:val="00DB37BA"/>
    <w:rsid w:val="00DB5932"/>
    <w:rsid w:val="00DB5C63"/>
    <w:rsid w:val="00DB7A9A"/>
    <w:rsid w:val="00DC3482"/>
    <w:rsid w:val="00DC5011"/>
    <w:rsid w:val="00DC513A"/>
    <w:rsid w:val="00DC54B0"/>
    <w:rsid w:val="00DC5E38"/>
    <w:rsid w:val="00DC61DB"/>
    <w:rsid w:val="00DC70F6"/>
    <w:rsid w:val="00DC7934"/>
    <w:rsid w:val="00DD2821"/>
    <w:rsid w:val="00DD35EE"/>
    <w:rsid w:val="00DD6B95"/>
    <w:rsid w:val="00DD7752"/>
    <w:rsid w:val="00DE0935"/>
    <w:rsid w:val="00DE1CA2"/>
    <w:rsid w:val="00DE20C3"/>
    <w:rsid w:val="00DE348D"/>
    <w:rsid w:val="00DE3919"/>
    <w:rsid w:val="00DE6426"/>
    <w:rsid w:val="00DE6638"/>
    <w:rsid w:val="00DE7B4D"/>
    <w:rsid w:val="00DF2079"/>
    <w:rsid w:val="00DF2453"/>
    <w:rsid w:val="00DF2C09"/>
    <w:rsid w:val="00DF344A"/>
    <w:rsid w:val="00DF4660"/>
    <w:rsid w:val="00DF617F"/>
    <w:rsid w:val="00DF7135"/>
    <w:rsid w:val="00E01CF5"/>
    <w:rsid w:val="00E03F6D"/>
    <w:rsid w:val="00E0437D"/>
    <w:rsid w:val="00E04761"/>
    <w:rsid w:val="00E07C20"/>
    <w:rsid w:val="00E07E96"/>
    <w:rsid w:val="00E10D0D"/>
    <w:rsid w:val="00E128F4"/>
    <w:rsid w:val="00E12C3D"/>
    <w:rsid w:val="00E139D0"/>
    <w:rsid w:val="00E16130"/>
    <w:rsid w:val="00E16BA5"/>
    <w:rsid w:val="00E2013A"/>
    <w:rsid w:val="00E2122F"/>
    <w:rsid w:val="00E218BE"/>
    <w:rsid w:val="00E21B71"/>
    <w:rsid w:val="00E22357"/>
    <w:rsid w:val="00E2275D"/>
    <w:rsid w:val="00E234EA"/>
    <w:rsid w:val="00E236CE"/>
    <w:rsid w:val="00E2384E"/>
    <w:rsid w:val="00E25C1E"/>
    <w:rsid w:val="00E26087"/>
    <w:rsid w:val="00E26369"/>
    <w:rsid w:val="00E272BF"/>
    <w:rsid w:val="00E275C7"/>
    <w:rsid w:val="00E31152"/>
    <w:rsid w:val="00E313A5"/>
    <w:rsid w:val="00E31D40"/>
    <w:rsid w:val="00E33021"/>
    <w:rsid w:val="00E336BB"/>
    <w:rsid w:val="00E33EC5"/>
    <w:rsid w:val="00E345AF"/>
    <w:rsid w:val="00E35310"/>
    <w:rsid w:val="00E35532"/>
    <w:rsid w:val="00E35860"/>
    <w:rsid w:val="00E36A82"/>
    <w:rsid w:val="00E36BBC"/>
    <w:rsid w:val="00E36BE3"/>
    <w:rsid w:val="00E40160"/>
    <w:rsid w:val="00E40592"/>
    <w:rsid w:val="00E40897"/>
    <w:rsid w:val="00E42CD3"/>
    <w:rsid w:val="00E50DF9"/>
    <w:rsid w:val="00E51ECC"/>
    <w:rsid w:val="00E51EE5"/>
    <w:rsid w:val="00E526F1"/>
    <w:rsid w:val="00E53278"/>
    <w:rsid w:val="00E533FE"/>
    <w:rsid w:val="00E5351E"/>
    <w:rsid w:val="00E53F2E"/>
    <w:rsid w:val="00E5545A"/>
    <w:rsid w:val="00E57B3A"/>
    <w:rsid w:val="00E618B0"/>
    <w:rsid w:val="00E61FF8"/>
    <w:rsid w:val="00E62FA5"/>
    <w:rsid w:val="00E63294"/>
    <w:rsid w:val="00E654ED"/>
    <w:rsid w:val="00E6559A"/>
    <w:rsid w:val="00E65DAB"/>
    <w:rsid w:val="00E677FD"/>
    <w:rsid w:val="00E67950"/>
    <w:rsid w:val="00E70DB5"/>
    <w:rsid w:val="00E73728"/>
    <w:rsid w:val="00E73A9F"/>
    <w:rsid w:val="00E74394"/>
    <w:rsid w:val="00E7538D"/>
    <w:rsid w:val="00E75B51"/>
    <w:rsid w:val="00E75B8F"/>
    <w:rsid w:val="00E76440"/>
    <w:rsid w:val="00E77437"/>
    <w:rsid w:val="00E77524"/>
    <w:rsid w:val="00E805EC"/>
    <w:rsid w:val="00E81184"/>
    <w:rsid w:val="00E81B81"/>
    <w:rsid w:val="00E820DC"/>
    <w:rsid w:val="00E82DCA"/>
    <w:rsid w:val="00E834C9"/>
    <w:rsid w:val="00E839BB"/>
    <w:rsid w:val="00E844AA"/>
    <w:rsid w:val="00E866F6"/>
    <w:rsid w:val="00E92A63"/>
    <w:rsid w:val="00E94A42"/>
    <w:rsid w:val="00E95C10"/>
    <w:rsid w:val="00E9724B"/>
    <w:rsid w:val="00E97F70"/>
    <w:rsid w:val="00EA0A81"/>
    <w:rsid w:val="00EA135A"/>
    <w:rsid w:val="00EA145B"/>
    <w:rsid w:val="00EA1DAC"/>
    <w:rsid w:val="00EA302E"/>
    <w:rsid w:val="00EA353A"/>
    <w:rsid w:val="00EA3DA5"/>
    <w:rsid w:val="00EA3DC8"/>
    <w:rsid w:val="00EA4707"/>
    <w:rsid w:val="00EA48C2"/>
    <w:rsid w:val="00EA5A89"/>
    <w:rsid w:val="00EA6C02"/>
    <w:rsid w:val="00EB0BE1"/>
    <w:rsid w:val="00EB204B"/>
    <w:rsid w:val="00EB2DA0"/>
    <w:rsid w:val="00EB33A1"/>
    <w:rsid w:val="00EB37D7"/>
    <w:rsid w:val="00EB41D4"/>
    <w:rsid w:val="00EB6865"/>
    <w:rsid w:val="00EB769A"/>
    <w:rsid w:val="00EC0012"/>
    <w:rsid w:val="00EC0520"/>
    <w:rsid w:val="00EC0918"/>
    <w:rsid w:val="00EC1611"/>
    <w:rsid w:val="00EC17B1"/>
    <w:rsid w:val="00EC1C75"/>
    <w:rsid w:val="00EC218F"/>
    <w:rsid w:val="00EC2629"/>
    <w:rsid w:val="00EC37B6"/>
    <w:rsid w:val="00EC48E8"/>
    <w:rsid w:val="00EC74CD"/>
    <w:rsid w:val="00ED0294"/>
    <w:rsid w:val="00ED059F"/>
    <w:rsid w:val="00ED1A43"/>
    <w:rsid w:val="00ED5645"/>
    <w:rsid w:val="00ED5A0B"/>
    <w:rsid w:val="00ED7582"/>
    <w:rsid w:val="00EE1EE4"/>
    <w:rsid w:val="00EE2598"/>
    <w:rsid w:val="00EE2BB0"/>
    <w:rsid w:val="00EE54DD"/>
    <w:rsid w:val="00EE72E8"/>
    <w:rsid w:val="00EE7442"/>
    <w:rsid w:val="00EF12E0"/>
    <w:rsid w:val="00EF4BE7"/>
    <w:rsid w:val="00EF4D39"/>
    <w:rsid w:val="00EF56A1"/>
    <w:rsid w:val="00EF6ED2"/>
    <w:rsid w:val="00EF6F82"/>
    <w:rsid w:val="00EF7321"/>
    <w:rsid w:val="00EF76DF"/>
    <w:rsid w:val="00EF7866"/>
    <w:rsid w:val="00F001AE"/>
    <w:rsid w:val="00F032E0"/>
    <w:rsid w:val="00F0353D"/>
    <w:rsid w:val="00F03F74"/>
    <w:rsid w:val="00F04151"/>
    <w:rsid w:val="00F053BA"/>
    <w:rsid w:val="00F05470"/>
    <w:rsid w:val="00F054D5"/>
    <w:rsid w:val="00F06164"/>
    <w:rsid w:val="00F06DBE"/>
    <w:rsid w:val="00F13637"/>
    <w:rsid w:val="00F13779"/>
    <w:rsid w:val="00F13974"/>
    <w:rsid w:val="00F1607B"/>
    <w:rsid w:val="00F16904"/>
    <w:rsid w:val="00F20F4E"/>
    <w:rsid w:val="00F22A62"/>
    <w:rsid w:val="00F22E37"/>
    <w:rsid w:val="00F23251"/>
    <w:rsid w:val="00F248CC"/>
    <w:rsid w:val="00F25866"/>
    <w:rsid w:val="00F26EC2"/>
    <w:rsid w:val="00F27341"/>
    <w:rsid w:val="00F27633"/>
    <w:rsid w:val="00F34F3E"/>
    <w:rsid w:val="00F35DE1"/>
    <w:rsid w:val="00F36C78"/>
    <w:rsid w:val="00F4052F"/>
    <w:rsid w:val="00F41238"/>
    <w:rsid w:val="00F42B9E"/>
    <w:rsid w:val="00F45906"/>
    <w:rsid w:val="00F4607D"/>
    <w:rsid w:val="00F465C8"/>
    <w:rsid w:val="00F52A60"/>
    <w:rsid w:val="00F555A3"/>
    <w:rsid w:val="00F5569F"/>
    <w:rsid w:val="00F55E90"/>
    <w:rsid w:val="00F55F25"/>
    <w:rsid w:val="00F60238"/>
    <w:rsid w:val="00F6279D"/>
    <w:rsid w:val="00F62954"/>
    <w:rsid w:val="00F652CF"/>
    <w:rsid w:val="00F666EC"/>
    <w:rsid w:val="00F72FCA"/>
    <w:rsid w:val="00F74133"/>
    <w:rsid w:val="00F74864"/>
    <w:rsid w:val="00F75012"/>
    <w:rsid w:val="00F75168"/>
    <w:rsid w:val="00F76A5A"/>
    <w:rsid w:val="00F76B92"/>
    <w:rsid w:val="00F76F58"/>
    <w:rsid w:val="00F80A79"/>
    <w:rsid w:val="00F81F3A"/>
    <w:rsid w:val="00F82D55"/>
    <w:rsid w:val="00F839BD"/>
    <w:rsid w:val="00F83C7D"/>
    <w:rsid w:val="00F83D23"/>
    <w:rsid w:val="00F85337"/>
    <w:rsid w:val="00F85C14"/>
    <w:rsid w:val="00F85C53"/>
    <w:rsid w:val="00F85CEF"/>
    <w:rsid w:val="00F867D7"/>
    <w:rsid w:val="00F8743F"/>
    <w:rsid w:val="00F87D43"/>
    <w:rsid w:val="00F90EAD"/>
    <w:rsid w:val="00F91180"/>
    <w:rsid w:val="00F91BD5"/>
    <w:rsid w:val="00F91D12"/>
    <w:rsid w:val="00F928A2"/>
    <w:rsid w:val="00F93157"/>
    <w:rsid w:val="00F93422"/>
    <w:rsid w:val="00F94103"/>
    <w:rsid w:val="00F94D9A"/>
    <w:rsid w:val="00F9666E"/>
    <w:rsid w:val="00F96AE7"/>
    <w:rsid w:val="00FA0C4E"/>
    <w:rsid w:val="00FA1A99"/>
    <w:rsid w:val="00FA25C0"/>
    <w:rsid w:val="00FA3380"/>
    <w:rsid w:val="00FA391A"/>
    <w:rsid w:val="00FA3F6C"/>
    <w:rsid w:val="00FA52ED"/>
    <w:rsid w:val="00FA5C56"/>
    <w:rsid w:val="00FA6025"/>
    <w:rsid w:val="00FB30B6"/>
    <w:rsid w:val="00FB3782"/>
    <w:rsid w:val="00FB56B2"/>
    <w:rsid w:val="00FB5F2F"/>
    <w:rsid w:val="00FB6679"/>
    <w:rsid w:val="00FB7F8E"/>
    <w:rsid w:val="00FC22E2"/>
    <w:rsid w:val="00FC42A7"/>
    <w:rsid w:val="00FC4594"/>
    <w:rsid w:val="00FC61A0"/>
    <w:rsid w:val="00FC70D0"/>
    <w:rsid w:val="00FC72E6"/>
    <w:rsid w:val="00FC7C61"/>
    <w:rsid w:val="00FD035F"/>
    <w:rsid w:val="00FD0A37"/>
    <w:rsid w:val="00FD644B"/>
    <w:rsid w:val="00FD6B48"/>
    <w:rsid w:val="00FD6F02"/>
    <w:rsid w:val="00FD7B94"/>
    <w:rsid w:val="00FD7E32"/>
    <w:rsid w:val="00FE0C0A"/>
    <w:rsid w:val="00FE109E"/>
    <w:rsid w:val="00FE40CB"/>
    <w:rsid w:val="00FE61F3"/>
    <w:rsid w:val="00FE7017"/>
    <w:rsid w:val="00FE71EB"/>
    <w:rsid w:val="00FF0D41"/>
    <w:rsid w:val="00FF1020"/>
    <w:rsid w:val="00FF1C07"/>
    <w:rsid w:val="00FF2825"/>
    <w:rsid w:val="00FF2E1B"/>
    <w:rsid w:val="00FF2E3B"/>
    <w:rsid w:val="00FF32B3"/>
    <w:rsid w:val="00FF33D2"/>
    <w:rsid w:val="00FF433E"/>
    <w:rsid w:val="00FF5477"/>
    <w:rsid w:val="00FF63C0"/>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A53"/>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semiHidden/>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semiHidden/>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388530850">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0435840">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52501134">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27432505">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 w:id="196942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D119C-EF0F-475C-94DB-C7B1A7755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3502</Words>
  <Characters>19962</Characters>
  <Application>Microsoft Office Word</Application>
  <DocSecurity>4</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Adelana  Gladstein</cp:lastModifiedBy>
  <cp:revision>2</cp:revision>
  <cp:lastPrinted>2019-08-29T19:36:00Z</cp:lastPrinted>
  <dcterms:created xsi:type="dcterms:W3CDTF">2024-02-15T13:29:00Z</dcterms:created>
  <dcterms:modified xsi:type="dcterms:W3CDTF">2024-02-15T13:29:00Z</dcterms:modified>
</cp:coreProperties>
</file>