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4CAF" w14:textId="6A678050" w:rsidR="00A23845" w:rsidRDefault="00A23845" w:rsidP="00A23845">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AE16352" wp14:editId="05ED75FB">
                <wp:simplePos x="0" y="0"/>
                <wp:positionH relativeFrom="column">
                  <wp:posOffset>4637902</wp:posOffset>
                </wp:positionH>
                <wp:positionV relativeFrom="paragraph">
                  <wp:posOffset>-435500</wp:posOffset>
                </wp:positionV>
                <wp:extent cx="1890395" cy="590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589F7" w14:textId="147CD2F0" w:rsidR="00A23845" w:rsidRPr="006E3847" w:rsidRDefault="00A23845" w:rsidP="00A23845">
                            <w:pPr>
                              <w:tabs>
                                <w:tab w:val="left" w:pos="5400"/>
                                <w:tab w:val="left" w:pos="6480"/>
                              </w:tabs>
                              <w:jc w:val="right"/>
                              <w:rPr>
                                <w:rFonts w:ascii="Times New Roman" w:hAnsi="Times New Roman" w:cs="Times New Roman"/>
                                <w:b/>
                                <w:bCs/>
                              </w:rPr>
                            </w:pPr>
                            <w:r w:rsidRPr="00ED505A">
                              <w:rPr>
                                <w:rFonts w:ascii="Times New Roman" w:hAnsi="Times New Roman" w:cs="Times New Roman"/>
                                <w:b/>
                                <w:bCs/>
                              </w:rPr>
                              <w:t xml:space="preserve">USNC/Council </w:t>
                            </w:r>
                            <w:r w:rsidR="009C0372">
                              <w:rPr>
                                <w:rFonts w:ascii="Times New Roman" w:hAnsi="Times New Roman" w:cs="Times New Roman"/>
                                <w:b/>
                                <w:bCs/>
                              </w:rPr>
                              <w:t>932</w:t>
                            </w:r>
                            <w:r>
                              <w:rPr>
                                <w:rFonts w:ascii="Times New Roman" w:hAnsi="Times New Roman" w:cs="Times New Roman"/>
                                <w:b/>
                                <w:bCs/>
                              </w:rPr>
                              <w:br/>
                            </w:r>
                            <w:r w:rsidR="00E34289">
                              <w:rPr>
                                <w:rFonts w:ascii="Times New Roman" w:hAnsi="Times New Roman" w:cs="Times New Roman"/>
                                <w:b/>
                                <w:bCs/>
                              </w:rPr>
                              <w:fldChar w:fldCharType="begin"/>
                            </w:r>
                            <w:r w:rsidR="00E34289">
                              <w:rPr>
                                <w:rFonts w:ascii="Times New Roman" w:hAnsi="Times New Roman" w:cs="Times New Roman"/>
                                <w:b/>
                                <w:bCs/>
                              </w:rPr>
                              <w:instrText xml:space="preserve"> DATE \@ "d MMMM yyyy" </w:instrText>
                            </w:r>
                            <w:r w:rsidR="00E34289">
                              <w:rPr>
                                <w:rFonts w:ascii="Times New Roman" w:hAnsi="Times New Roman" w:cs="Times New Roman"/>
                                <w:b/>
                                <w:bCs/>
                              </w:rPr>
                              <w:fldChar w:fldCharType="separate"/>
                            </w:r>
                            <w:r w:rsidR="00DC69DE">
                              <w:rPr>
                                <w:rFonts w:ascii="Times New Roman" w:hAnsi="Times New Roman" w:cs="Times New Roman"/>
                                <w:b/>
                                <w:bCs/>
                                <w:noProof/>
                              </w:rPr>
                              <w:t>26 July 2024</w:t>
                            </w:r>
                            <w:r w:rsidR="00E34289">
                              <w:rPr>
                                <w:rFonts w:ascii="Times New Roman" w:hAnsi="Times New Roman" w:cs="Times New Roman"/>
                                <w:b/>
                                <w:bC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E16352" id="_x0000_t202" coordsize="21600,21600" o:spt="202" path="m,l,21600r21600,l21600,xe">
                <v:stroke joinstyle="miter"/>
                <v:path gradientshapeok="t" o:connecttype="rect"/>
              </v:shapetype>
              <v:shape id="Text Box 3" o:spid="_x0000_s1026" type="#_x0000_t202" style="position:absolute;margin-left:365.2pt;margin-top:-34.3pt;width:148.8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" stroked="f">
                <v:textbox>
                  <w:txbxContent>
                    <w:p w14:paraId="55A589F7" w14:textId="147CD2F0" w:rsidR="00A23845" w:rsidRPr="006E3847" w:rsidRDefault="00A23845" w:rsidP="00A23845">
                      <w:pPr>
                        <w:tabs>
                          <w:tab w:val="left" w:pos="5400"/>
                          <w:tab w:val="left" w:pos="6480"/>
                        </w:tabs>
                        <w:jc w:val="right"/>
                        <w:rPr>
                          <w:rFonts w:ascii="Times New Roman" w:hAnsi="Times New Roman" w:cs="Times New Roman"/>
                          <w:b/>
                          <w:bCs/>
                        </w:rPr>
                      </w:pPr>
                      <w:r w:rsidRPr="00ED505A">
                        <w:rPr>
                          <w:rFonts w:ascii="Times New Roman" w:hAnsi="Times New Roman" w:cs="Times New Roman"/>
                          <w:b/>
                          <w:bCs/>
                        </w:rPr>
                        <w:t xml:space="preserve">USNC/Council </w:t>
                      </w:r>
                      <w:r w:rsidR="009C0372">
                        <w:rPr>
                          <w:rFonts w:ascii="Times New Roman" w:hAnsi="Times New Roman" w:cs="Times New Roman"/>
                          <w:b/>
                          <w:bCs/>
                        </w:rPr>
                        <w:t>932</w:t>
                      </w:r>
                      <w:r>
                        <w:rPr>
                          <w:rFonts w:ascii="Times New Roman" w:hAnsi="Times New Roman" w:cs="Times New Roman"/>
                          <w:b/>
                          <w:bCs/>
                        </w:rPr>
                        <w:br/>
                      </w:r>
                      <w:r w:rsidR="00E34289">
                        <w:rPr>
                          <w:rFonts w:ascii="Times New Roman" w:hAnsi="Times New Roman" w:cs="Times New Roman"/>
                          <w:b/>
                          <w:bCs/>
                        </w:rPr>
                        <w:fldChar w:fldCharType="begin"/>
                      </w:r>
                      <w:r w:rsidR="00E34289">
                        <w:rPr>
                          <w:rFonts w:ascii="Times New Roman" w:hAnsi="Times New Roman" w:cs="Times New Roman"/>
                          <w:b/>
                          <w:bCs/>
                        </w:rPr>
                        <w:instrText xml:space="preserve"> DATE \@ "d MMMM yyyy" </w:instrText>
                      </w:r>
                      <w:r w:rsidR="00E34289">
                        <w:rPr>
                          <w:rFonts w:ascii="Times New Roman" w:hAnsi="Times New Roman" w:cs="Times New Roman"/>
                          <w:b/>
                          <w:bCs/>
                        </w:rPr>
                        <w:fldChar w:fldCharType="separate"/>
                      </w:r>
                      <w:r w:rsidR="00DC69DE">
                        <w:rPr>
                          <w:rFonts w:ascii="Times New Roman" w:hAnsi="Times New Roman" w:cs="Times New Roman"/>
                          <w:b/>
                          <w:bCs/>
                          <w:noProof/>
                        </w:rPr>
                        <w:t>26 July 2024</w:t>
                      </w:r>
                      <w:r w:rsidR="00E34289">
                        <w:rPr>
                          <w:rFonts w:ascii="Times New Roman" w:hAnsi="Times New Roman" w:cs="Times New Roman"/>
                          <w:b/>
                          <w:bCs/>
                        </w:rPr>
                        <w:fldChar w:fldCharType="end"/>
                      </w:r>
                    </w:p>
                  </w:txbxContent>
                </v:textbox>
              </v:shape>
            </w:pict>
          </mc:Fallback>
        </mc:AlternateContent>
      </w:r>
      <w:r w:rsidRPr="00D70ED1">
        <w:rPr>
          <w:rFonts w:ascii="Times New Roman" w:hAnsi="Times New Roman" w:cs="Times New Roman"/>
          <w:noProof/>
        </w:rPr>
        <w:drawing>
          <wp:anchor distT="0" distB="0" distL="114300" distR="114300" simplePos="0" relativeHeight="251659264" behindDoc="0" locked="0" layoutInCell="1" allowOverlap="1" wp14:anchorId="734036D7" wp14:editId="0184D689">
            <wp:simplePos x="0" y="0"/>
            <wp:positionH relativeFrom="column">
              <wp:posOffset>-541037</wp:posOffset>
            </wp:positionH>
            <wp:positionV relativeFrom="paragraph">
              <wp:posOffset>-722963</wp:posOffset>
            </wp:positionV>
            <wp:extent cx="1331088" cy="897979"/>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1088" cy="897979"/>
                    </a:xfrm>
                    <a:prstGeom prst="rect">
                      <a:avLst/>
                    </a:prstGeom>
                    <a:noFill/>
                    <a:ln>
                      <a:noFill/>
                    </a:ln>
                  </pic:spPr>
                </pic:pic>
              </a:graphicData>
            </a:graphic>
          </wp:anchor>
        </w:drawing>
      </w:r>
      <w:r>
        <w:rPr>
          <w:rFonts w:ascii="Times New Roman" w:hAnsi="Times New Roman" w:cs="Times New Roman"/>
        </w:rPr>
        <w:t>Nema</w:t>
      </w:r>
      <w:r w:rsidR="00D45DD7">
        <w:rPr>
          <w:rFonts w:ascii="Times New Roman" w:hAnsi="Times New Roman" w:cs="Times New Roman"/>
        </w:rPr>
        <w:t>A</w:t>
      </w:r>
    </w:p>
    <w:p w14:paraId="278D9617" w14:textId="75AEE6B7" w:rsidR="00A23845" w:rsidRPr="00D70ED1" w:rsidRDefault="00A23845" w:rsidP="00A23845">
      <w:pPr>
        <w:spacing w:after="0" w:line="240" w:lineRule="auto"/>
        <w:rPr>
          <w:rFonts w:ascii="Times New Roman" w:hAnsi="Times New Roman" w:cs="Times New Roman"/>
        </w:rPr>
      </w:pPr>
    </w:p>
    <w:p w14:paraId="7DC3B2E3" w14:textId="412CFB3B" w:rsidR="00A23845" w:rsidRDefault="00A23845" w:rsidP="00A23845">
      <w:pPr>
        <w:spacing w:after="0" w:line="240" w:lineRule="auto"/>
        <w:jc w:val="cente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0270622" wp14:editId="1597E46F">
                <wp:simplePos x="0" y="0"/>
                <wp:positionH relativeFrom="margin">
                  <wp:posOffset>1528763</wp:posOffset>
                </wp:positionH>
                <wp:positionV relativeFrom="paragraph">
                  <wp:posOffset>69214</wp:posOffset>
                </wp:positionV>
                <wp:extent cx="3086100" cy="18764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8603A" w14:textId="77777777" w:rsidR="00A23845" w:rsidRPr="00D36531" w:rsidRDefault="00A23845" w:rsidP="00A23845">
                            <w:pPr>
                              <w:spacing w:after="0" w:line="240" w:lineRule="auto"/>
                              <w:jc w:val="center"/>
                              <w:rPr>
                                <w:rFonts w:ascii="Times New Roman" w:hAnsi="Times New Roman" w:cs="Times New Roman"/>
                                <w:b/>
                              </w:rPr>
                            </w:pPr>
                            <w:r w:rsidRPr="00D36531">
                              <w:rPr>
                                <w:rFonts w:ascii="Times New Roman" w:hAnsi="Times New Roman" w:cs="Times New Roman"/>
                                <w:b/>
                              </w:rPr>
                              <w:t xml:space="preserve">USNC COUNCIL </w:t>
                            </w:r>
                          </w:p>
                          <w:p w14:paraId="436045E5" w14:textId="12175632" w:rsidR="00A23845" w:rsidRPr="00D36531" w:rsidRDefault="009C0372" w:rsidP="00A23845">
                            <w:pPr>
                              <w:spacing w:after="0" w:line="240" w:lineRule="auto"/>
                              <w:jc w:val="center"/>
                              <w:rPr>
                                <w:rFonts w:ascii="Times New Roman" w:hAnsi="Times New Roman" w:cs="Times New Roman"/>
                                <w:b/>
                              </w:rPr>
                            </w:pPr>
                            <w:r>
                              <w:rPr>
                                <w:rFonts w:ascii="Times New Roman" w:hAnsi="Times New Roman" w:cs="Times New Roman"/>
                                <w:b/>
                              </w:rPr>
                              <w:t>PRELIMINARY</w:t>
                            </w:r>
                            <w:r w:rsidR="005E7E3E">
                              <w:rPr>
                                <w:rFonts w:ascii="Times New Roman" w:hAnsi="Times New Roman" w:cs="Times New Roman"/>
                                <w:b/>
                              </w:rPr>
                              <w:t xml:space="preserve"> </w:t>
                            </w:r>
                            <w:r w:rsidR="00A23845" w:rsidRPr="00D36531">
                              <w:rPr>
                                <w:rFonts w:ascii="Times New Roman" w:hAnsi="Times New Roman" w:cs="Times New Roman"/>
                                <w:b/>
                              </w:rPr>
                              <w:t>DRAFT AGENDA</w:t>
                            </w:r>
                          </w:p>
                          <w:p w14:paraId="5F663E34" w14:textId="77777777" w:rsidR="00A23845" w:rsidRPr="00D36531" w:rsidRDefault="00A23845" w:rsidP="00A23845">
                            <w:pPr>
                              <w:spacing w:after="0" w:line="240" w:lineRule="auto"/>
                              <w:jc w:val="center"/>
                              <w:rPr>
                                <w:rFonts w:ascii="Times New Roman" w:hAnsi="Times New Roman" w:cs="Times New Roman"/>
                                <w:b/>
                              </w:rPr>
                            </w:pPr>
                          </w:p>
                          <w:p w14:paraId="2EC8AB6E" w14:textId="533CC776" w:rsidR="009C0372" w:rsidRPr="00281C71" w:rsidRDefault="009C0372" w:rsidP="009C0372">
                            <w:pPr>
                              <w:spacing w:after="0" w:line="240" w:lineRule="auto"/>
                              <w:jc w:val="center"/>
                              <w:rPr>
                                <w:rFonts w:ascii="Times New Roman" w:hAnsi="Times New Roman" w:cs="Times New Roman"/>
                                <w:b/>
                                <w:bCs/>
                              </w:rPr>
                            </w:pPr>
                            <w:r>
                              <w:rPr>
                                <w:rFonts w:ascii="Times New Roman" w:hAnsi="Times New Roman" w:cs="Times New Roman"/>
                                <w:b/>
                                <w:bCs/>
                              </w:rPr>
                              <w:t>Thursday, September 12, 2024</w:t>
                            </w:r>
                          </w:p>
                          <w:p w14:paraId="300CD5D5" w14:textId="24BBE5DC" w:rsidR="00E679CD" w:rsidRPr="00281C71" w:rsidRDefault="00E679CD" w:rsidP="00E679CD">
                            <w:pPr>
                              <w:spacing w:after="0" w:line="240" w:lineRule="auto"/>
                              <w:jc w:val="center"/>
                              <w:rPr>
                                <w:rFonts w:ascii="Times New Roman" w:hAnsi="Times New Roman" w:cs="Times New Roman"/>
                                <w:b/>
                                <w:bCs/>
                              </w:rPr>
                            </w:pPr>
                            <w:r>
                              <w:rPr>
                                <w:rFonts w:ascii="Times New Roman" w:hAnsi="Times New Roman" w:cs="Times New Roman"/>
                                <w:b/>
                                <w:bCs/>
                              </w:rPr>
                              <w:t>9:00 AM – 4:0</w:t>
                            </w:r>
                            <w:r w:rsidRPr="00523B4F">
                              <w:rPr>
                                <w:rFonts w:ascii="Times New Roman" w:hAnsi="Times New Roman" w:cs="Times New Roman"/>
                                <w:b/>
                                <w:bCs/>
                              </w:rPr>
                              <w:t xml:space="preserve">0 PM </w:t>
                            </w:r>
                            <w:r>
                              <w:rPr>
                                <w:rFonts w:ascii="Times New Roman" w:hAnsi="Times New Roman" w:cs="Times New Roman"/>
                                <w:b/>
                                <w:bCs/>
                              </w:rPr>
                              <w:t>(E</w:t>
                            </w:r>
                            <w:r w:rsidRPr="00523B4F">
                              <w:rPr>
                                <w:rFonts w:ascii="Times New Roman" w:hAnsi="Times New Roman" w:cs="Times New Roman"/>
                                <w:b/>
                                <w:bCs/>
                              </w:rPr>
                              <w:t>T)</w:t>
                            </w:r>
                          </w:p>
                          <w:p w14:paraId="777412BC" w14:textId="0CE433C6" w:rsidR="00E679CD" w:rsidRDefault="00E679CD" w:rsidP="00E679CD">
                            <w:pPr>
                              <w:spacing w:after="0" w:line="240" w:lineRule="auto"/>
                              <w:jc w:val="center"/>
                              <w:rPr>
                                <w:rFonts w:ascii="Times New Roman" w:hAnsi="Times New Roman" w:cs="Times New Roman"/>
                                <w:b/>
                                <w:bCs/>
                              </w:rPr>
                            </w:pPr>
                            <w:r w:rsidRPr="00281C71">
                              <w:rPr>
                                <w:rFonts w:ascii="Times New Roman" w:hAnsi="Times New Roman" w:cs="Times New Roman"/>
                                <w:b/>
                                <w:bCs/>
                              </w:rPr>
                              <w:t>(M</w:t>
                            </w:r>
                            <w:r>
                              <w:rPr>
                                <w:rFonts w:ascii="Times New Roman" w:hAnsi="Times New Roman" w:cs="Times New Roman"/>
                                <w:b/>
                                <w:bCs/>
                              </w:rPr>
                              <w:t>eeting #</w:t>
                            </w:r>
                            <w:r w:rsidR="005E7E3E">
                              <w:rPr>
                                <w:rFonts w:ascii="Times New Roman" w:hAnsi="Times New Roman" w:cs="Times New Roman"/>
                                <w:b/>
                                <w:bCs/>
                              </w:rPr>
                              <w:t>7</w:t>
                            </w:r>
                            <w:r w:rsidR="009C0372">
                              <w:rPr>
                                <w:rFonts w:ascii="Times New Roman" w:hAnsi="Times New Roman" w:cs="Times New Roman"/>
                                <w:b/>
                                <w:bCs/>
                              </w:rPr>
                              <w:t>3</w:t>
                            </w:r>
                            <w:r w:rsidRPr="00281C71">
                              <w:rPr>
                                <w:rFonts w:ascii="Times New Roman" w:hAnsi="Times New Roman" w:cs="Times New Roman"/>
                                <w:b/>
                                <w:bCs/>
                              </w:rPr>
                              <w:t>)</w:t>
                            </w:r>
                          </w:p>
                          <w:p w14:paraId="3AFFA5A4" w14:textId="77777777" w:rsidR="00E679CD" w:rsidRDefault="00E679CD" w:rsidP="00E679CD">
                            <w:pPr>
                              <w:spacing w:after="0" w:line="240" w:lineRule="auto"/>
                              <w:jc w:val="center"/>
                              <w:rPr>
                                <w:rFonts w:ascii="Times New Roman" w:hAnsi="Times New Roman" w:cs="Times New Roman"/>
                                <w:b/>
                                <w:bCs/>
                              </w:rPr>
                            </w:pPr>
                          </w:p>
                          <w:p w14:paraId="5D9FE83C" w14:textId="77777777" w:rsidR="009C0372" w:rsidRDefault="009C0372" w:rsidP="009C0372">
                            <w:pPr>
                              <w:spacing w:after="0" w:line="240" w:lineRule="auto"/>
                              <w:jc w:val="center"/>
                              <w:rPr>
                                <w:rFonts w:ascii="Times New Roman" w:hAnsi="Times New Roman" w:cs="Times New Roman"/>
                                <w:b/>
                                <w:bCs/>
                              </w:rPr>
                            </w:pPr>
                            <w:bookmarkStart w:id="0" w:name="_Hlk153270995"/>
                            <w:r w:rsidRPr="000024DD">
                              <w:rPr>
                                <w:rFonts w:ascii="Times New Roman" w:hAnsi="Times New Roman" w:cs="Times New Roman"/>
                                <w:b/>
                                <w:bCs/>
                              </w:rPr>
                              <w:t xml:space="preserve">Hosted by </w:t>
                            </w:r>
                            <w:r>
                              <w:rPr>
                                <w:rFonts w:ascii="Times New Roman" w:hAnsi="Times New Roman" w:cs="Times New Roman"/>
                                <w:b/>
                                <w:bCs/>
                              </w:rPr>
                              <w:t>ARESCA</w:t>
                            </w:r>
                          </w:p>
                          <w:bookmarkEnd w:id="0"/>
                          <w:p w14:paraId="5A9D3AC2" w14:textId="77777777" w:rsidR="009C0372" w:rsidRDefault="009C0372" w:rsidP="009C0372">
                            <w:pPr>
                              <w:spacing w:after="0" w:line="240" w:lineRule="auto"/>
                              <w:jc w:val="center"/>
                              <w:rPr>
                                <w:rFonts w:ascii="Times New Roman" w:hAnsi="Times New Roman" w:cs="Times New Roman"/>
                                <w:b/>
                                <w:bCs/>
                              </w:rPr>
                            </w:pPr>
                            <w:r>
                              <w:rPr>
                                <w:rFonts w:ascii="Times New Roman" w:hAnsi="Times New Roman" w:cs="Times New Roman"/>
                                <w:b/>
                                <w:bCs/>
                              </w:rPr>
                              <w:t>256 Farrell Farm Road</w:t>
                            </w:r>
                          </w:p>
                          <w:p w14:paraId="5CE41312" w14:textId="77777777" w:rsidR="009C0372" w:rsidRDefault="009C0372" w:rsidP="009C0372">
                            <w:pPr>
                              <w:spacing w:after="0" w:line="240" w:lineRule="auto"/>
                              <w:jc w:val="center"/>
                              <w:rPr>
                                <w:rFonts w:ascii="Times New Roman" w:hAnsi="Times New Roman" w:cs="Times New Roman"/>
                                <w:b/>
                                <w:bCs/>
                              </w:rPr>
                            </w:pPr>
                            <w:r>
                              <w:rPr>
                                <w:rFonts w:ascii="Times New Roman" w:hAnsi="Times New Roman" w:cs="Times New Roman"/>
                                <w:b/>
                                <w:bCs/>
                              </w:rPr>
                              <w:t>Norwich, VT 05055</w:t>
                            </w:r>
                          </w:p>
                          <w:p w14:paraId="5A17D367" w14:textId="38B79F7A" w:rsidR="00A23845" w:rsidRPr="006E3847" w:rsidRDefault="00A23845" w:rsidP="00461B24">
                            <w:pPr>
                              <w:spacing w:after="0" w:line="240" w:lineRule="auto"/>
                              <w:jc w:val="center"/>
                              <w:rPr>
                                <w:rFonts w:ascii="Times New Roman" w:hAnsi="Times New Roman" w:cs="Times New Roman"/>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0270622" id="Text Box 9" o:spid="_x0000_s1027" type="#_x0000_t202" style="position:absolute;left:0;text-align:left;margin-left:120.4pt;margin-top:5.45pt;width:243pt;height:14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" stroked="f">
                <v:textbox>
                  <w:txbxContent>
                    <w:p w14:paraId="1308603A" w14:textId="77777777" w:rsidR="00A23845" w:rsidRPr="00D36531" w:rsidRDefault="00A23845" w:rsidP="00A23845">
                      <w:pPr>
                        <w:spacing w:after="0" w:line="240" w:lineRule="auto"/>
                        <w:jc w:val="center"/>
                        <w:rPr>
                          <w:rFonts w:ascii="Times New Roman" w:hAnsi="Times New Roman" w:cs="Times New Roman"/>
                          <w:b/>
                        </w:rPr>
                      </w:pPr>
                      <w:r w:rsidRPr="00D36531">
                        <w:rPr>
                          <w:rFonts w:ascii="Times New Roman" w:hAnsi="Times New Roman" w:cs="Times New Roman"/>
                          <w:b/>
                        </w:rPr>
                        <w:t xml:space="preserve">USNC COUNCIL </w:t>
                      </w:r>
                    </w:p>
                    <w:p w14:paraId="436045E5" w14:textId="12175632" w:rsidR="00A23845" w:rsidRPr="00D36531" w:rsidRDefault="009C0372" w:rsidP="00A23845">
                      <w:pPr>
                        <w:spacing w:after="0" w:line="240" w:lineRule="auto"/>
                        <w:jc w:val="center"/>
                        <w:rPr>
                          <w:rFonts w:ascii="Times New Roman" w:hAnsi="Times New Roman" w:cs="Times New Roman"/>
                          <w:b/>
                        </w:rPr>
                      </w:pPr>
                      <w:r>
                        <w:rPr>
                          <w:rFonts w:ascii="Times New Roman" w:hAnsi="Times New Roman" w:cs="Times New Roman"/>
                          <w:b/>
                        </w:rPr>
                        <w:t>PRELIMINARY</w:t>
                      </w:r>
                      <w:r w:rsidR="005E7E3E">
                        <w:rPr>
                          <w:rFonts w:ascii="Times New Roman" w:hAnsi="Times New Roman" w:cs="Times New Roman"/>
                          <w:b/>
                        </w:rPr>
                        <w:t xml:space="preserve"> </w:t>
                      </w:r>
                      <w:r w:rsidR="00A23845" w:rsidRPr="00D36531">
                        <w:rPr>
                          <w:rFonts w:ascii="Times New Roman" w:hAnsi="Times New Roman" w:cs="Times New Roman"/>
                          <w:b/>
                        </w:rPr>
                        <w:t>DRAFT AGENDA</w:t>
                      </w:r>
                    </w:p>
                    <w:p w14:paraId="5F663E34" w14:textId="77777777" w:rsidR="00A23845" w:rsidRPr="00D36531" w:rsidRDefault="00A23845" w:rsidP="00A23845">
                      <w:pPr>
                        <w:spacing w:after="0" w:line="240" w:lineRule="auto"/>
                        <w:jc w:val="center"/>
                        <w:rPr>
                          <w:rFonts w:ascii="Times New Roman" w:hAnsi="Times New Roman" w:cs="Times New Roman"/>
                          <w:b/>
                        </w:rPr>
                      </w:pPr>
                    </w:p>
                    <w:p w14:paraId="2EC8AB6E" w14:textId="533CC776" w:rsidR="009C0372" w:rsidRPr="00281C71" w:rsidRDefault="009C0372" w:rsidP="009C0372">
                      <w:pPr>
                        <w:spacing w:after="0" w:line="240" w:lineRule="auto"/>
                        <w:jc w:val="center"/>
                        <w:rPr>
                          <w:rFonts w:ascii="Times New Roman" w:hAnsi="Times New Roman" w:cs="Times New Roman"/>
                          <w:b/>
                          <w:bCs/>
                        </w:rPr>
                      </w:pPr>
                      <w:r>
                        <w:rPr>
                          <w:rFonts w:ascii="Times New Roman" w:hAnsi="Times New Roman" w:cs="Times New Roman"/>
                          <w:b/>
                          <w:bCs/>
                        </w:rPr>
                        <w:t>Thursday, September 12, 2024</w:t>
                      </w:r>
                    </w:p>
                    <w:p w14:paraId="300CD5D5" w14:textId="24BBE5DC" w:rsidR="00E679CD" w:rsidRPr="00281C71" w:rsidRDefault="00E679CD" w:rsidP="00E679CD">
                      <w:pPr>
                        <w:spacing w:after="0" w:line="240" w:lineRule="auto"/>
                        <w:jc w:val="center"/>
                        <w:rPr>
                          <w:rFonts w:ascii="Times New Roman" w:hAnsi="Times New Roman" w:cs="Times New Roman"/>
                          <w:b/>
                          <w:bCs/>
                        </w:rPr>
                      </w:pPr>
                      <w:r>
                        <w:rPr>
                          <w:rFonts w:ascii="Times New Roman" w:hAnsi="Times New Roman" w:cs="Times New Roman"/>
                          <w:b/>
                          <w:bCs/>
                        </w:rPr>
                        <w:t>9:00 AM – 4:0</w:t>
                      </w:r>
                      <w:r w:rsidRPr="00523B4F">
                        <w:rPr>
                          <w:rFonts w:ascii="Times New Roman" w:hAnsi="Times New Roman" w:cs="Times New Roman"/>
                          <w:b/>
                          <w:bCs/>
                        </w:rPr>
                        <w:t xml:space="preserve">0 PM </w:t>
                      </w:r>
                      <w:r>
                        <w:rPr>
                          <w:rFonts w:ascii="Times New Roman" w:hAnsi="Times New Roman" w:cs="Times New Roman"/>
                          <w:b/>
                          <w:bCs/>
                        </w:rPr>
                        <w:t>(E</w:t>
                      </w:r>
                      <w:r w:rsidRPr="00523B4F">
                        <w:rPr>
                          <w:rFonts w:ascii="Times New Roman" w:hAnsi="Times New Roman" w:cs="Times New Roman"/>
                          <w:b/>
                          <w:bCs/>
                        </w:rPr>
                        <w:t>T)</w:t>
                      </w:r>
                    </w:p>
                    <w:p w14:paraId="777412BC" w14:textId="0CE433C6" w:rsidR="00E679CD" w:rsidRDefault="00E679CD" w:rsidP="00E679CD">
                      <w:pPr>
                        <w:spacing w:after="0" w:line="240" w:lineRule="auto"/>
                        <w:jc w:val="center"/>
                        <w:rPr>
                          <w:rFonts w:ascii="Times New Roman" w:hAnsi="Times New Roman" w:cs="Times New Roman"/>
                          <w:b/>
                          <w:bCs/>
                        </w:rPr>
                      </w:pPr>
                      <w:r w:rsidRPr="00281C71">
                        <w:rPr>
                          <w:rFonts w:ascii="Times New Roman" w:hAnsi="Times New Roman" w:cs="Times New Roman"/>
                          <w:b/>
                          <w:bCs/>
                        </w:rPr>
                        <w:t>(M</w:t>
                      </w:r>
                      <w:r>
                        <w:rPr>
                          <w:rFonts w:ascii="Times New Roman" w:hAnsi="Times New Roman" w:cs="Times New Roman"/>
                          <w:b/>
                          <w:bCs/>
                        </w:rPr>
                        <w:t>eeting #</w:t>
                      </w:r>
                      <w:r w:rsidR="005E7E3E">
                        <w:rPr>
                          <w:rFonts w:ascii="Times New Roman" w:hAnsi="Times New Roman" w:cs="Times New Roman"/>
                          <w:b/>
                          <w:bCs/>
                        </w:rPr>
                        <w:t>7</w:t>
                      </w:r>
                      <w:r w:rsidR="009C0372">
                        <w:rPr>
                          <w:rFonts w:ascii="Times New Roman" w:hAnsi="Times New Roman" w:cs="Times New Roman"/>
                          <w:b/>
                          <w:bCs/>
                        </w:rPr>
                        <w:t>3</w:t>
                      </w:r>
                      <w:r w:rsidRPr="00281C71">
                        <w:rPr>
                          <w:rFonts w:ascii="Times New Roman" w:hAnsi="Times New Roman" w:cs="Times New Roman"/>
                          <w:b/>
                          <w:bCs/>
                        </w:rPr>
                        <w:t>)</w:t>
                      </w:r>
                    </w:p>
                    <w:p w14:paraId="3AFFA5A4" w14:textId="77777777" w:rsidR="00E679CD" w:rsidRDefault="00E679CD" w:rsidP="00E679CD">
                      <w:pPr>
                        <w:spacing w:after="0" w:line="240" w:lineRule="auto"/>
                        <w:jc w:val="center"/>
                        <w:rPr>
                          <w:rFonts w:ascii="Times New Roman" w:hAnsi="Times New Roman" w:cs="Times New Roman"/>
                          <w:b/>
                          <w:bCs/>
                        </w:rPr>
                      </w:pPr>
                    </w:p>
                    <w:p w14:paraId="5D9FE83C" w14:textId="77777777" w:rsidR="009C0372" w:rsidRDefault="009C0372" w:rsidP="009C0372">
                      <w:pPr>
                        <w:spacing w:after="0" w:line="240" w:lineRule="auto"/>
                        <w:jc w:val="center"/>
                        <w:rPr>
                          <w:rFonts w:ascii="Times New Roman" w:hAnsi="Times New Roman" w:cs="Times New Roman"/>
                          <w:b/>
                          <w:bCs/>
                        </w:rPr>
                      </w:pPr>
                      <w:bookmarkStart w:id="1" w:name="_Hlk153270995"/>
                      <w:r w:rsidRPr="000024DD">
                        <w:rPr>
                          <w:rFonts w:ascii="Times New Roman" w:hAnsi="Times New Roman" w:cs="Times New Roman"/>
                          <w:b/>
                          <w:bCs/>
                        </w:rPr>
                        <w:t xml:space="preserve">Hosted by </w:t>
                      </w:r>
                      <w:r>
                        <w:rPr>
                          <w:rFonts w:ascii="Times New Roman" w:hAnsi="Times New Roman" w:cs="Times New Roman"/>
                          <w:b/>
                          <w:bCs/>
                        </w:rPr>
                        <w:t>ARESCA</w:t>
                      </w:r>
                    </w:p>
                    <w:bookmarkEnd w:id="1"/>
                    <w:p w14:paraId="5A9D3AC2" w14:textId="77777777" w:rsidR="009C0372" w:rsidRDefault="009C0372" w:rsidP="009C0372">
                      <w:pPr>
                        <w:spacing w:after="0" w:line="240" w:lineRule="auto"/>
                        <w:jc w:val="center"/>
                        <w:rPr>
                          <w:rFonts w:ascii="Times New Roman" w:hAnsi="Times New Roman" w:cs="Times New Roman"/>
                          <w:b/>
                          <w:bCs/>
                        </w:rPr>
                      </w:pPr>
                      <w:r>
                        <w:rPr>
                          <w:rFonts w:ascii="Times New Roman" w:hAnsi="Times New Roman" w:cs="Times New Roman"/>
                          <w:b/>
                          <w:bCs/>
                        </w:rPr>
                        <w:t>256 Farrell Farm Road</w:t>
                      </w:r>
                    </w:p>
                    <w:p w14:paraId="5CE41312" w14:textId="77777777" w:rsidR="009C0372" w:rsidRDefault="009C0372" w:rsidP="009C0372">
                      <w:pPr>
                        <w:spacing w:after="0" w:line="240" w:lineRule="auto"/>
                        <w:jc w:val="center"/>
                        <w:rPr>
                          <w:rFonts w:ascii="Times New Roman" w:hAnsi="Times New Roman" w:cs="Times New Roman"/>
                          <w:b/>
                          <w:bCs/>
                        </w:rPr>
                      </w:pPr>
                      <w:r>
                        <w:rPr>
                          <w:rFonts w:ascii="Times New Roman" w:hAnsi="Times New Roman" w:cs="Times New Roman"/>
                          <w:b/>
                          <w:bCs/>
                        </w:rPr>
                        <w:t>Norwich, VT 05055</w:t>
                      </w:r>
                    </w:p>
                    <w:p w14:paraId="5A17D367" w14:textId="38B79F7A" w:rsidR="00A23845" w:rsidRPr="006E3847" w:rsidRDefault="00A23845" w:rsidP="00461B24">
                      <w:pPr>
                        <w:spacing w:after="0" w:line="240" w:lineRule="auto"/>
                        <w:jc w:val="center"/>
                        <w:rPr>
                          <w:rFonts w:ascii="Times New Roman" w:hAnsi="Times New Roman" w:cs="Times New Roman"/>
                          <w:b/>
                          <w:bCs/>
                        </w:rPr>
                      </w:pPr>
                    </w:p>
                  </w:txbxContent>
                </v:textbox>
                <w10:wrap anchorx="margin"/>
              </v:shape>
            </w:pict>
          </mc:Fallback>
        </mc:AlternateContent>
      </w:r>
    </w:p>
    <w:p w14:paraId="57B2BA0E" w14:textId="76F2BCF1" w:rsidR="00A23845" w:rsidRDefault="00A23845" w:rsidP="00A23845">
      <w:pPr>
        <w:spacing w:after="0" w:line="240" w:lineRule="auto"/>
        <w:jc w:val="center"/>
        <w:rPr>
          <w:rFonts w:ascii="Times New Roman" w:hAnsi="Times New Roman" w:cs="Times New Roman"/>
          <w:b/>
        </w:rPr>
      </w:pPr>
    </w:p>
    <w:p w14:paraId="7E989435" w14:textId="77777777" w:rsidR="00A23845" w:rsidRPr="00D70ED1" w:rsidRDefault="00A23845" w:rsidP="00A23845">
      <w:pPr>
        <w:spacing w:after="0" w:line="240" w:lineRule="auto"/>
        <w:jc w:val="center"/>
        <w:rPr>
          <w:rFonts w:ascii="Times New Roman" w:hAnsi="Times New Roman" w:cs="Times New Roman"/>
          <w:b/>
        </w:rPr>
      </w:pPr>
    </w:p>
    <w:p w14:paraId="3E7AAF63" w14:textId="77777777" w:rsidR="00A23845" w:rsidRDefault="00A23845" w:rsidP="00A23845">
      <w:pPr>
        <w:spacing w:after="0" w:line="240" w:lineRule="auto"/>
        <w:jc w:val="center"/>
        <w:rPr>
          <w:rFonts w:ascii="Times New Roman" w:hAnsi="Times New Roman" w:cs="Times New Roman"/>
          <w:b/>
        </w:rPr>
      </w:pPr>
    </w:p>
    <w:p w14:paraId="03A745CE" w14:textId="77777777" w:rsidR="00A23845" w:rsidRDefault="00A23845" w:rsidP="00A23845">
      <w:pPr>
        <w:spacing w:after="0" w:line="240" w:lineRule="auto"/>
        <w:jc w:val="center"/>
        <w:rPr>
          <w:rFonts w:ascii="Times New Roman" w:hAnsi="Times New Roman" w:cs="Times New Roman"/>
          <w:b/>
        </w:rPr>
      </w:pPr>
    </w:p>
    <w:p w14:paraId="432DA556" w14:textId="77777777" w:rsidR="00A23845" w:rsidRDefault="00A23845" w:rsidP="00CF2E49">
      <w:pPr>
        <w:spacing w:after="0" w:line="240" w:lineRule="auto"/>
        <w:jc w:val="right"/>
        <w:rPr>
          <w:rFonts w:ascii="Times New Roman" w:hAnsi="Times New Roman" w:cs="Times New Roman"/>
          <w:b/>
        </w:rPr>
      </w:pPr>
    </w:p>
    <w:p w14:paraId="492CA23E" w14:textId="77777777" w:rsidR="00A23845" w:rsidRDefault="00A23845" w:rsidP="00A23845">
      <w:pPr>
        <w:spacing w:after="0" w:line="240" w:lineRule="auto"/>
        <w:jc w:val="center"/>
        <w:rPr>
          <w:rFonts w:ascii="Times New Roman" w:hAnsi="Times New Roman" w:cs="Times New Roman"/>
          <w:b/>
        </w:rPr>
      </w:pPr>
    </w:p>
    <w:p w14:paraId="505901BC" w14:textId="77777777" w:rsidR="00A23845" w:rsidRDefault="00A23845" w:rsidP="00A23845">
      <w:pPr>
        <w:spacing w:after="0" w:line="240" w:lineRule="auto"/>
        <w:jc w:val="center"/>
        <w:rPr>
          <w:rFonts w:ascii="Times New Roman" w:hAnsi="Times New Roman" w:cs="Times New Roman"/>
          <w:b/>
        </w:rPr>
      </w:pPr>
    </w:p>
    <w:p w14:paraId="01A461A4" w14:textId="77777777" w:rsidR="00A23845" w:rsidRDefault="00A23845" w:rsidP="00A23845">
      <w:pPr>
        <w:spacing w:after="0" w:line="240" w:lineRule="auto"/>
        <w:jc w:val="center"/>
        <w:rPr>
          <w:rFonts w:ascii="Times New Roman" w:hAnsi="Times New Roman" w:cs="Times New Roman"/>
          <w:b/>
        </w:rPr>
      </w:pPr>
    </w:p>
    <w:p w14:paraId="1A4289FA" w14:textId="77777777" w:rsidR="00A23845" w:rsidRDefault="00A23845" w:rsidP="00A23845">
      <w:pPr>
        <w:spacing w:after="0" w:line="240" w:lineRule="auto"/>
        <w:jc w:val="center"/>
        <w:rPr>
          <w:rFonts w:ascii="Times New Roman" w:hAnsi="Times New Roman" w:cs="Times New Roman"/>
          <w:b/>
        </w:rPr>
      </w:pPr>
    </w:p>
    <w:p w14:paraId="05B3F48C" w14:textId="77777777" w:rsidR="00A23845" w:rsidRDefault="00A23845" w:rsidP="00A23845">
      <w:pPr>
        <w:spacing w:after="0" w:line="240" w:lineRule="auto"/>
        <w:jc w:val="center"/>
        <w:rPr>
          <w:rFonts w:ascii="Times New Roman" w:hAnsi="Times New Roman" w:cs="Times New Roman"/>
          <w:b/>
        </w:rPr>
      </w:pPr>
    </w:p>
    <w:p w14:paraId="63B94ABA" w14:textId="77777777" w:rsidR="00A23845" w:rsidRDefault="00A23845" w:rsidP="00A23845">
      <w:pPr>
        <w:spacing w:after="0" w:line="240" w:lineRule="auto"/>
        <w:jc w:val="center"/>
        <w:rPr>
          <w:rFonts w:ascii="Times New Roman" w:hAnsi="Times New Roman" w:cs="Times New Roman"/>
          <w:b/>
        </w:rPr>
      </w:pPr>
    </w:p>
    <w:p w14:paraId="7891E64A" w14:textId="77777777" w:rsidR="00BF28F6" w:rsidRDefault="00BF28F6" w:rsidP="00A23845">
      <w:pPr>
        <w:spacing w:after="0" w:line="240" w:lineRule="auto"/>
        <w:rPr>
          <w:rFonts w:ascii="Times New Roman" w:hAnsi="Times New Roman" w:cs="Times New Roman"/>
          <w:b/>
        </w:rPr>
      </w:pPr>
    </w:p>
    <w:p w14:paraId="5674BC0A" w14:textId="7723A182" w:rsidR="00A23845" w:rsidRDefault="00A23845" w:rsidP="00A23845">
      <w:pPr>
        <w:spacing w:after="0" w:line="240" w:lineRule="auto"/>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2C1F2FF" wp14:editId="459400EB">
                <wp:simplePos x="0" y="0"/>
                <wp:positionH relativeFrom="column">
                  <wp:posOffset>3940810</wp:posOffset>
                </wp:positionH>
                <wp:positionV relativeFrom="paragraph">
                  <wp:posOffset>2540</wp:posOffset>
                </wp:positionV>
                <wp:extent cx="2846070" cy="3543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DF124" w14:textId="77777777" w:rsidR="00A23845" w:rsidRPr="006952D3" w:rsidRDefault="00A23845" w:rsidP="00A23845">
                            <w:pPr>
                              <w:pStyle w:val="ListParagraph"/>
                              <w:spacing w:after="0" w:line="240" w:lineRule="auto"/>
                              <w:ind w:left="1080"/>
                              <w:rPr>
                                <w:rFonts w:ascii="Times New Roman" w:hAnsi="Times New Roman" w:cs="Times New Roman"/>
                                <w:b/>
                              </w:rPr>
                            </w:pPr>
                            <w:r>
                              <w:rPr>
                                <w:rFonts w:ascii="Times New Roman" w:hAnsi="Times New Roman" w:cs="Times New Roman"/>
                                <w:b/>
                              </w:rPr>
                              <w:t xml:space="preserve"> </w:t>
                            </w:r>
                            <w:r w:rsidRPr="00D70ED1">
                              <w:rPr>
                                <w:rFonts w:ascii="Times New Roman" w:hAnsi="Times New Roman" w:cs="Times New Roman"/>
                                <w:b/>
                              </w:rPr>
                              <w:t>Dress Code: Business Casual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2C1F2FF" id="Text Box 8" o:spid="_x0000_s1028" type="#_x0000_t202" style="position:absolute;margin-left:310.3pt;margin-top:.2pt;width:224.1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" stroked="f">
                <v:textbox>
                  <w:txbxContent>
                    <w:p w14:paraId="6C3DF124" w14:textId="77777777" w:rsidR="00A23845" w:rsidRPr="006952D3" w:rsidRDefault="00A23845" w:rsidP="00A23845">
                      <w:pPr>
                        <w:pStyle w:val="ListParagraph"/>
                        <w:spacing w:after="0" w:line="240" w:lineRule="auto"/>
                        <w:ind w:left="1080"/>
                        <w:rPr>
                          <w:rFonts w:ascii="Times New Roman" w:hAnsi="Times New Roman" w:cs="Times New Roman"/>
                          <w:b/>
                        </w:rPr>
                      </w:pPr>
                      <w:r>
                        <w:rPr>
                          <w:rFonts w:ascii="Times New Roman" w:hAnsi="Times New Roman" w:cs="Times New Roman"/>
                          <w:b/>
                        </w:rPr>
                        <w:t xml:space="preserve"> </w:t>
                      </w:r>
                      <w:r w:rsidRPr="00D70ED1">
                        <w:rPr>
                          <w:rFonts w:ascii="Times New Roman" w:hAnsi="Times New Roman" w:cs="Times New Roman"/>
                          <w:b/>
                        </w:rPr>
                        <w:t>Dress Code: Business Casual</w:t>
                      </w:r>
                    </w:p>
                  </w:txbxContent>
                </v:textbox>
              </v:shape>
            </w:pict>
          </mc:Fallback>
        </mc:AlternateContent>
      </w:r>
    </w:p>
    <w:p w14:paraId="3C988D06" w14:textId="77777777" w:rsidR="00BF28F6" w:rsidRDefault="00BF28F6" w:rsidP="00335E23">
      <w:pPr>
        <w:spacing w:after="0" w:line="240" w:lineRule="auto"/>
        <w:rPr>
          <w:rFonts w:ascii="Times New Roman" w:hAnsi="Times New Roman" w:cs="Times New Roman"/>
          <w:b/>
          <w:u w:val="single"/>
        </w:rPr>
      </w:pPr>
    </w:p>
    <w:p w14:paraId="4C5CBB54" w14:textId="77777777" w:rsidR="00B26E12" w:rsidRDefault="00B26E12" w:rsidP="00A23845">
      <w:pPr>
        <w:spacing w:after="0" w:line="240" w:lineRule="auto"/>
        <w:ind w:left="270"/>
        <w:rPr>
          <w:rFonts w:ascii="Times New Roman" w:hAnsi="Times New Roman" w:cs="Times New Roman"/>
          <w:b/>
          <w:u w:val="single"/>
        </w:rPr>
      </w:pPr>
    </w:p>
    <w:p w14:paraId="6740AAA2" w14:textId="2CC994C3" w:rsidR="00A23845" w:rsidRPr="00C7567E" w:rsidRDefault="00A23845" w:rsidP="00A23845">
      <w:pPr>
        <w:spacing w:after="0" w:line="240" w:lineRule="auto"/>
        <w:ind w:left="270"/>
        <w:rPr>
          <w:rFonts w:ascii="Times New Roman" w:hAnsi="Times New Roman" w:cs="Times New Roman"/>
          <w:b/>
          <w:u w:val="single"/>
        </w:rPr>
      </w:pPr>
      <w:r w:rsidRPr="009429A1">
        <w:rPr>
          <w:rFonts w:ascii="Times New Roman" w:hAnsi="Times New Roman" w:cs="Times New Roman"/>
          <w:b/>
          <w:u w:val="single"/>
        </w:rPr>
        <w:t xml:space="preserve">Section 1 </w:t>
      </w:r>
      <w:r w:rsidRPr="00C7567E">
        <w:rPr>
          <w:rFonts w:ascii="Times New Roman" w:hAnsi="Times New Roman" w:cs="Times New Roman"/>
          <w:b/>
          <w:u w:val="single"/>
        </w:rPr>
        <w:t>– Organizational Matters</w:t>
      </w:r>
      <w:r w:rsidRPr="00C7567E">
        <w:rPr>
          <w:rFonts w:ascii="Times New Roman" w:hAnsi="Times New Roman" w:cs="Times New Roman"/>
          <w:b/>
        </w:rPr>
        <w:tab/>
      </w:r>
    </w:p>
    <w:p w14:paraId="36DEF1E7" w14:textId="7157DDFF" w:rsidR="00A23845" w:rsidRPr="00C7567E" w:rsidRDefault="00A23845" w:rsidP="00A23845">
      <w:pPr>
        <w:spacing w:after="0" w:line="240" w:lineRule="auto"/>
        <w:ind w:firstLine="270"/>
        <w:rPr>
          <w:rFonts w:ascii="Times New Roman" w:hAnsi="Times New Roman" w:cs="Times New Roman"/>
          <w:b/>
        </w:rPr>
      </w:pPr>
      <w:r w:rsidRPr="00C7567E">
        <w:rPr>
          <w:rFonts w:ascii="Times New Roman" w:hAnsi="Times New Roman" w:cs="Times New Roman"/>
          <w:b/>
        </w:rPr>
        <w:t>(</w:t>
      </w:r>
      <w:r w:rsidR="00C7567E" w:rsidRPr="00C7567E">
        <w:rPr>
          <w:rFonts w:ascii="Times New Roman" w:hAnsi="Times New Roman" w:cs="Times New Roman"/>
          <w:b/>
        </w:rPr>
        <w:t>Veronica Lancaster</w:t>
      </w:r>
      <w:r w:rsidRPr="00C7567E">
        <w:rPr>
          <w:rFonts w:ascii="Times New Roman" w:hAnsi="Times New Roman" w:cs="Times New Roman"/>
          <w:b/>
        </w:rPr>
        <w:t>, USNC President)</w:t>
      </w:r>
    </w:p>
    <w:p w14:paraId="21F2F7B9" w14:textId="019A74AD" w:rsidR="00A23845" w:rsidRPr="00C7567E" w:rsidRDefault="00A23845" w:rsidP="00A23845">
      <w:pPr>
        <w:spacing w:after="0" w:line="240" w:lineRule="auto"/>
        <w:ind w:firstLine="270"/>
        <w:rPr>
          <w:rFonts w:ascii="Times New Roman" w:hAnsi="Times New Roman" w:cs="Times New Roman"/>
          <w:b/>
        </w:rPr>
      </w:pPr>
      <w:r w:rsidRPr="00C7567E">
        <w:rPr>
          <w:rFonts w:ascii="Times New Roman" w:hAnsi="Times New Roman" w:cs="Times New Roman"/>
          <w:b/>
        </w:rPr>
        <w:t>(9:00 – 9:</w:t>
      </w:r>
      <w:r w:rsidR="00F86C01">
        <w:rPr>
          <w:rFonts w:ascii="Times New Roman" w:hAnsi="Times New Roman" w:cs="Times New Roman"/>
          <w:b/>
        </w:rPr>
        <w:t>2</w:t>
      </w:r>
      <w:r w:rsidRPr="00C7567E">
        <w:rPr>
          <w:rFonts w:ascii="Times New Roman" w:hAnsi="Times New Roman" w:cs="Times New Roman"/>
          <w:b/>
        </w:rPr>
        <w:t>0 AM)</w:t>
      </w:r>
    </w:p>
    <w:p w14:paraId="01162EA8" w14:textId="77777777" w:rsidR="00A23845" w:rsidRPr="00D70ED1" w:rsidRDefault="00A23845" w:rsidP="00A23845">
      <w:pPr>
        <w:spacing w:after="0" w:line="240" w:lineRule="auto"/>
        <w:rPr>
          <w:rFonts w:ascii="Times New Roman" w:hAnsi="Times New Roman" w:cs="Times New Roman"/>
        </w:rPr>
      </w:pPr>
    </w:p>
    <w:p w14:paraId="161BC6E5" w14:textId="77777777" w:rsidR="009846C6" w:rsidRDefault="00A23845" w:rsidP="009846C6">
      <w:pPr>
        <w:pStyle w:val="ListParagraph"/>
        <w:numPr>
          <w:ilvl w:val="1"/>
          <w:numId w:val="2"/>
        </w:numPr>
        <w:spacing w:after="0" w:line="240" w:lineRule="auto"/>
        <w:rPr>
          <w:rFonts w:ascii="Times New Roman" w:hAnsi="Times New Roman" w:cs="Times New Roman"/>
        </w:rPr>
      </w:pPr>
      <w:r w:rsidRPr="0082172E">
        <w:rPr>
          <w:rFonts w:ascii="Times New Roman" w:hAnsi="Times New Roman" w:cs="Times New Roman"/>
          <w:b/>
        </w:rPr>
        <w:t>Welcome and Introductions</w:t>
      </w:r>
      <w:r w:rsidRPr="0082172E">
        <w:rPr>
          <w:rFonts w:ascii="Times New Roman" w:hAnsi="Times New Roman" w:cs="Times New Roman"/>
        </w:rPr>
        <w:t xml:space="preserve"> </w:t>
      </w:r>
    </w:p>
    <w:p w14:paraId="7F39215C" w14:textId="77777777" w:rsidR="00CA2F0A" w:rsidRPr="009846C6" w:rsidRDefault="00CA2F0A" w:rsidP="009846C6">
      <w:pPr>
        <w:spacing w:after="0" w:line="240" w:lineRule="auto"/>
        <w:rPr>
          <w:rFonts w:ascii="Times New Roman" w:hAnsi="Times New Roman" w:cs="Times New Roman"/>
        </w:rPr>
      </w:pPr>
    </w:p>
    <w:p w14:paraId="4692E857" w14:textId="1A751BA9" w:rsidR="00A23845" w:rsidRPr="00CA2F0A" w:rsidRDefault="00A23845" w:rsidP="00CA2F0A">
      <w:pPr>
        <w:pStyle w:val="ListParagraph"/>
        <w:numPr>
          <w:ilvl w:val="1"/>
          <w:numId w:val="2"/>
        </w:numPr>
        <w:spacing w:after="0" w:line="240" w:lineRule="auto"/>
        <w:rPr>
          <w:rFonts w:ascii="Times New Roman" w:hAnsi="Times New Roman" w:cs="Times New Roman"/>
        </w:rPr>
      </w:pPr>
      <w:r w:rsidRPr="00CA2F0A">
        <w:rPr>
          <w:rFonts w:ascii="Times New Roman" w:hAnsi="Times New Roman" w:cs="Times New Roman"/>
          <w:b/>
        </w:rPr>
        <w:t>Approval of Agenda</w:t>
      </w:r>
      <w:r w:rsidRPr="00CA2F0A">
        <w:rPr>
          <w:rFonts w:ascii="Times New Roman" w:hAnsi="Times New Roman" w:cs="Times New Roman"/>
          <w:b/>
        </w:rPr>
        <w:tab/>
      </w:r>
      <w:r w:rsidRPr="00CA2F0A">
        <w:rPr>
          <w:rFonts w:ascii="Times New Roman" w:hAnsi="Times New Roman" w:cs="Times New Roman"/>
          <w:b/>
        </w:rPr>
        <w:tab/>
      </w:r>
      <w:r w:rsidRPr="00CA2F0A">
        <w:rPr>
          <w:rFonts w:ascii="Times New Roman" w:hAnsi="Times New Roman" w:cs="Times New Roman"/>
          <w:b/>
        </w:rPr>
        <w:tab/>
        <w:t xml:space="preserve">                   </w:t>
      </w:r>
      <w:r w:rsidR="00C1638B" w:rsidRPr="00CA2F0A">
        <w:rPr>
          <w:rFonts w:ascii="Times New Roman" w:hAnsi="Times New Roman" w:cs="Times New Roman"/>
          <w:b/>
        </w:rPr>
        <w:tab/>
      </w:r>
      <w:r w:rsidR="00C1638B" w:rsidRPr="00CA2F0A">
        <w:rPr>
          <w:rFonts w:ascii="Times New Roman" w:hAnsi="Times New Roman" w:cs="Times New Roman"/>
          <w:b/>
        </w:rPr>
        <w:tab/>
        <w:t xml:space="preserve">  </w:t>
      </w:r>
    </w:p>
    <w:p w14:paraId="0CE8271A" w14:textId="3FA64359" w:rsidR="00A23845" w:rsidRPr="00C1053C" w:rsidRDefault="000F4B43" w:rsidP="000F4B43">
      <w:pPr>
        <w:spacing w:after="0" w:line="240" w:lineRule="auto"/>
        <w:ind w:left="6480"/>
        <w:jc w:val="center"/>
        <w:rPr>
          <w:rFonts w:ascii="Times New Roman" w:hAnsi="Times New Roman" w:cs="Times New Roman"/>
          <w:b/>
        </w:rPr>
      </w:pPr>
      <w:r>
        <w:rPr>
          <w:rFonts w:ascii="Times New Roman" w:hAnsi="Times New Roman" w:cs="Times New Roman"/>
          <w:b/>
        </w:rPr>
        <w:t xml:space="preserve">            </w:t>
      </w:r>
    </w:p>
    <w:p w14:paraId="4130CD96" w14:textId="237E5671" w:rsidR="00A23845" w:rsidRPr="00CA2F0A" w:rsidRDefault="00A23845" w:rsidP="00A23845">
      <w:pPr>
        <w:spacing w:after="0" w:line="240" w:lineRule="auto"/>
        <w:ind w:left="720" w:firstLine="720"/>
        <w:rPr>
          <w:rFonts w:ascii="Times New Roman" w:hAnsi="Times New Roman" w:cs="Times New Roman"/>
        </w:rPr>
      </w:pPr>
      <w:r w:rsidRPr="00CA2F0A">
        <w:rPr>
          <w:rFonts w:ascii="Times New Roman" w:hAnsi="Times New Roman" w:cs="Times New Roman"/>
        </w:rPr>
        <w:t>1.</w:t>
      </w:r>
      <w:r w:rsidR="00215820">
        <w:rPr>
          <w:rFonts w:ascii="Times New Roman" w:hAnsi="Times New Roman" w:cs="Times New Roman"/>
        </w:rPr>
        <w:t>2</w:t>
      </w:r>
      <w:r w:rsidRPr="00CA2F0A">
        <w:rPr>
          <w:rFonts w:ascii="Times New Roman" w:hAnsi="Times New Roman" w:cs="Times New Roman"/>
        </w:rPr>
        <w:t>.1</w:t>
      </w:r>
      <w:r w:rsidRPr="00CA2F0A">
        <w:rPr>
          <w:rFonts w:ascii="Times New Roman" w:hAnsi="Times New Roman" w:cs="Times New Roman"/>
        </w:rPr>
        <w:tab/>
      </w:r>
      <w:r w:rsidR="00995FC2" w:rsidRPr="00995FC2">
        <w:rPr>
          <w:rFonts w:ascii="Times New Roman" w:hAnsi="Times New Roman" w:cs="Times New Roman"/>
        </w:rPr>
        <w:t>Approval of USNC Policy &amp; Standing Committee Rosters</w:t>
      </w:r>
      <w:r w:rsidRPr="00CA2F0A">
        <w:rPr>
          <w:rFonts w:ascii="Times New Roman" w:hAnsi="Times New Roman" w:cs="Times New Roman"/>
        </w:rPr>
        <w:tab/>
      </w:r>
      <w:r w:rsidRPr="00CA2F0A">
        <w:rPr>
          <w:rFonts w:ascii="Times New Roman" w:hAnsi="Times New Roman" w:cs="Times New Roman"/>
        </w:rPr>
        <w:tab/>
      </w:r>
    </w:p>
    <w:p w14:paraId="6A29D95D" w14:textId="78123009" w:rsidR="00A23845" w:rsidRPr="00CA2F0A" w:rsidRDefault="00A23845" w:rsidP="00244D17">
      <w:pPr>
        <w:spacing w:after="0" w:line="240" w:lineRule="auto"/>
        <w:ind w:left="720"/>
        <w:rPr>
          <w:rFonts w:ascii="Times New Roman" w:hAnsi="Times New Roman" w:cs="Times New Roman"/>
        </w:rPr>
      </w:pPr>
      <w:r w:rsidRPr="00CA2F0A">
        <w:rPr>
          <w:rFonts w:ascii="Times New Roman" w:hAnsi="Times New Roman" w:cs="Times New Roman"/>
        </w:rPr>
        <w:tab/>
      </w:r>
      <w:r w:rsidR="00292DBF">
        <w:rPr>
          <w:rFonts w:ascii="Times New Roman" w:hAnsi="Times New Roman" w:cs="Times New Roman"/>
        </w:rPr>
        <w:tab/>
      </w:r>
      <w:r w:rsidR="00292DBF">
        <w:rPr>
          <w:rFonts w:ascii="Times New Roman" w:hAnsi="Times New Roman" w:cs="Times New Roman"/>
        </w:rPr>
        <w:tab/>
      </w:r>
      <w:r w:rsidR="00292DBF">
        <w:rPr>
          <w:rFonts w:ascii="Times New Roman" w:hAnsi="Times New Roman" w:cs="Times New Roman"/>
        </w:rPr>
        <w:tab/>
      </w:r>
      <w:r w:rsidR="00292DBF">
        <w:rPr>
          <w:rFonts w:ascii="Times New Roman" w:hAnsi="Times New Roman" w:cs="Times New Roman"/>
        </w:rPr>
        <w:tab/>
      </w:r>
      <w:r w:rsidR="00292DBF">
        <w:rPr>
          <w:rFonts w:ascii="Times New Roman" w:hAnsi="Times New Roman" w:cs="Times New Roman"/>
        </w:rPr>
        <w:tab/>
      </w:r>
      <w:r w:rsidR="00292DBF">
        <w:rPr>
          <w:rFonts w:ascii="Times New Roman" w:hAnsi="Times New Roman" w:cs="Times New Roman"/>
        </w:rPr>
        <w:tab/>
      </w:r>
      <w:r w:rsidR="00292DBF">
        <w:rPr>
          <w:rFonts w:ascii="Times New Roman" w:hAnsi="Times New Roman" w:cs="Times New Roman"/>
        </w:rPr>
        <w:tab/>
      </w:r>
    </w:p>
    <w:p w14:paraId="62845145" w14:textId="2C18A4C1" w:rsidR="00C57564" w:rsidRPr="00CA2F0A" w:rsidRDefault="00A23845" w:rsidP="00A23845">
      <w:pPr>
        <w:spacing w:after="0" w:line="240" w:lineRule="auto"/>
        <w:ind w:left="720" w:firstLine="720"/>
        <w:rPr>
          <w:rFonts w:ascii="Times New Roman" w:hAnsi="Times New Roman" w:cs="Times New Roman"/>
        </w:rPr>
      </w:pPr>
      <w:r w:rsidRPr="00CA2F0A">
        <w:rPr>
          <w:rFonts w:ascii="Times New Roman" w:hAnsi="Times New Roman" w:cs="Times New Roman"/>
        </w:rPr>
        <w:t>1.</w:t>
      </w:r>
      <w:r w:rsidR="00215820">
        <w:rPr>
          <w:rFonts w:ascii="Times New Roman" w:hAnsi="Times New Roman" w:cs="Times New Roman"/>
        </w:rPr>
        <w:t>2</w:t>
      </w:r>
      <w:r w:rsidRPr="00CA2F0A">
        <w:rPr>
          <w:rFonts w:ascii="Times New Roman" w:hAnsi="Times New Roman" w:cs="Times New Roman"/>
        </w:rPr>
        <w:t>.2</w:t>
      </w:r>
      <w:r w:rsidRPr="00CA2F0A">
        <w:rPr>
          <w:rFonts w:ascii="Times New Roman" w:hAnsi="Times New Roman" w:cs="Times New Roman"/>
        </w:rPr>
        <w:tab/>
        <w:t xml:space="preserve">Approval of Balance of Agenda </w:t>
      </w:r>
      <w:r w:rsidRPr="00CA2F0A">
        <w:rPr>
          <w:rFonts w:ascii="Times New Roman" w:hAnsi="Times New Roman" w:cs="Times New Roman"/>
        </w:rPr>
        <w:tab/>
      </w:r>
    </w:p>
    <w:p w14:paraId="58312B10" w14:textId="68728F09" w:rsidR="005B614F" w:rsidRDefault="00D45DD7" w:rsidP="00D45DD7">
      <w:pPr>
        <w:spacing w:after="0" w:line="240" w:lineRule="auto"/>
        <w:ind w:left="6480"/>
        <w:rPr>
          <w:rFonts w:ascii="Times New Roman" w:hAnsi="Times New Roman" w:cs="Times New Roman"/>
          <w:b/>
        </w:rPr>
      </w:pPr>
      <w:r>
        <w:rPr>
          <w:rFonts w:ascii="Times New Roman" w:hAnsi="Times New Roman" w:cs="Times New Roman"/>
          <w:b/>
        </w:rPr>
        <w:t xml:space="preserve">            </w:t>
      </w:r>
    </w:p>
    <w:p w14:paraId="37B6DB66" w14:textId="288DB814" w:rsidR="00D45DD7" w:rsidRDefault="005B614F" w:rsidP="00CA2F0A">
      <w:pPr>
        <w:pStyle w:val="ListParagraph"/>
        <w:numPr>
          <w:ilvl w:val="1"/>
          <w:numId w:val="2"/>
        </w:numPr>
        <w:spacing w:after="0" w:line="240" w:lineRule="auto"/>
        <w:rPr>
          <w:rFonts w:ascii="Times New Roman" w:hAnsi="Times New Roman" w:cs="Times New Roman"/>
          <w:b/>
        </w:rPr>
      </w:pPr>
      <w:r w:rsidRPr="00CA2F0A">
        <w:rPr>
          <w:rFonts w:ascii="Times New Roman" w:hAnsi="Times New Roman" w:cs="Times New Roman"/>
          <w:b/>
        </w:rPr>
        <w:t xml:space="preserve">Approval of the USNC Council Minutes from the meeting </w:t>
      </w:r>
      <w:r w:rsidR="00215820">
        <w:rPr>
          <w:rFonts w:ascii="Times New Roman" w:hAnsi="Times New Roman" w:cs="Times New Roman"/>
          <w:b/>
        </w:rPr>
        <w:t>on</w:t>
      </w:r>
    </w:p>
    <w:p w14:paraId="5FFC771A" w14:textId="49AF0221" w:rsidR="00E63892" w:rsidRPr="009C0372" w:rsidRDefault="009C0372" w:rsidP="009C0372">
      <w:pPr>
        <w:spacing w:after="0" w:line="240" w:lineRule="auto"/>
        <w:ind w:left="720" w:firstLine="720"/>
        <w:rPr>
          <w:rFonts w:ascii="Times New Roman" w:hAnsi="Times New Roman" w:cs="Times New Roman"/>
          <w:b/>
          <w:bCs/>
        </w:rPr>
      </w:pPr>
      <w:r w:rsidRPr="009C0372">
        <w:rPr>
          <w:rFonts w:ascii="Times New Roman" w:hAnsi="Times New Roman" w:cs="Times New Roman"/>
          <w:b/>
          <w:bCs/>
        </w:rPr>
        <w:t>2</w:t>
      </w:r>
      <w:r>
        <w:rPr>
          <w:rFonts w:ascii="Times New Roman" w:hAnsi="Times New Roman" w:cs="Times New Roman"/>
          <w:b/>
          <w:bCs/>
        </w:rPr>
        <w:t>2</w:t>
      </w:r>
      <w:r w:rsidRPr="009C0372">
        <w:rPr>
          <w:rFonts w:ascii="Times New Roman" w:hAnsi="Times New Roman" w:cs="Times New Roman"/>
          <w:b/>
          <w:bCs/>
        </w:rPr>
        <w:t xml:space="preserve"> May 2024 held in Milwaukee, WI</w:t>
      </w:r>
      <w:r w:rsidRPr="009C0372">
        <w:rPr>
          <w:rFonts w:ascii="Times New Roman" w:hAnsi="Times New Roman" w:cs="Times New Roman"/>
          <w:b/>
          <w:bCs/>
        </w:rPr>
        <w:br/>
      </w:r>
    </w:p>
    <w:p w14:paraId="0A77B0E2" w14:textId="004D13E2" w:rsidR="00B26E12" w:rsidRPr="000F4B43" w:rsidRDefault="00CA2F0A" w:rsidP="00461B24">
      <w:pPr>
        <w:spacing w:after="0" w:line="240" w:lineRule="auto"/>
        <w:rPr>
          <w:rFonts w:ascii="Times New Roman" w:hAnsi="Times New Roman" w:cs="Times New Roman"/>
          <w:b/>
        </w:rPr>
      </w:pPr>
      <w:r w:rsidRPr="009846C6">
        <w:rPr>
          <w:rFonts w:ascii="Times New Roman" w:hAnsi="Times New Roman" w:cs="Times New Roman"/>
          <w:b/>
        </w:rPr>
        <w:t xml:space="preserve">            </w:t>
      </w:r>
    </w:p>
    <w:p w14:paraId="19525D6C" w14:textId="3D79F34D" w:rsidR="00A23845" w:rsidRPr="00607570" w:rsidRDefault="00BF28F6" w:rsidP="00B26E12">
      <w:pPr>
        <w:spacing w:after="0" w:line="240" w:lineRule="auto"/>
        <w:ind w:firstLine="270"/>
        <w:rPr>
          <w:rFonts w:ascii="Times New Roman" w:hAnsi="Times New Roman" w:cs="Times New Roman"/>
          <w:bCs/>
          <w:color w:val="000000"/>
        </w:rPr>
      </w:pPr>
      <w:r>
        <w:rPr>
          <w:rFonts w:ascii="Times New Roman" w:hAnsi="Times New Roman" w:cs="Times New Roman"/>
          <w:b/>
          <w:u w:val="single"/>
        </w:rPr>
        <w:t xml:space="preserve">Section </w:t>
      </w:r>
      <w:r w:rsidR="00607570">
        <w:rPr>
          <w:rFonts w:ascii="Times New Roman" w:hAnsi="Times New Roman" w:cs="Times New Roman"/>
          <w:b/>
          <w:u w:val="single"/>
        </w:rPr>
        <w:t>2</w:t>
      </w:r>
      <w:r w:rsidR="00A23845" w:rsidRPr="009429A1">
        <w:rPr>
          <w:rFonts w:ascii="Times New Roman" w:hAnsi="Times New Roman" w:cs="Times New Roman"/>
          <w:b/>
          <w:u w:val="single"/>
        </w:rPr>
        <w:t xml:space="preserve"> – Status of Outstanding Action Items </w:t>
      </w:r>
    </w:p>
    <w:p w14:paraId="07D6BE39" w14:textId="46AD932A" w:rsidR="00A23845" w:rsidRDefault="00A23845" w:rsidP="00A23845">
      <w:pPr>
        <w:spacing w:after="0" w:line="240" w:lineRule="auto"/>
        <w:ind w:left="270"/>
        <w:rPr>
          <w:rFonts w:ascii="Times New Roman" w:hAnsi="Times New Roman" w:cs="Times New Roman"/>
          <w:b/>
        </w:rPr>
      </w:pPr>
      <w:r>
        <w:rPr>
          <w:rFonts w:ascii="Times New Roman" w:hAnsi="Times New Roman" w:cs="Times New Roman"/>
          <w:b/>
        </w:rPr>
        <w:t>(</w:t>
      </w:r>
      <w:r w:rsidR="009C0372">
        <w:rPr>
          <w:rFonts w:ascii="Times New Roman" w:hAnsi="Times New Roman" w:cs="Times New Roman"/>
          <w:b/>
        </w:rPr>
        <w:t>A Gladstein)</w:t>
      </w:r>
    </w:p>
    <w:p w14:paraId="544C36D8" w14:textId="0BF38B93" w:rsidR="00A23845" w:rsidRDefault="00CF4E40" w:rsidP="00A23845">
      <w:pPr>
        <w:spacing w:after="0" w:line="240" w:lineRule="auto"/>
        <w:ind w:left="270"/>
        <w:rPr>
          <w:rFonts w:ascii="Times New Roman" w:hAnsi="Times New Roman" w:cs="Times New Roman"/>
          <w:b/>
        </w:rPr>
      </w:pPr>
      <w:r>
        <w:rPr>
          <w:rFonts w:ascii="Times New Roman" w:hAnsi="Times New Roman" w:cs="Times New Roman"/>
          <w:b/>
        </w:rPr>
        <w:t>(9:</w:t>
      </w:r>
      <w:r w:rsidR="00F86C01">
        <w:rPr>
          <w:rFonts w:ascii="Times New Roman" w:hAnsi="Times New Roman" w:cs="Times New Roman"/>
          <w:b/>
        </w:rPr>
        <w:t>2</w:t>
      </w:r>
      <w:r w:rsidR="00CE7C60">
        <w:rPr>
          <w:rFonts w:ascii="Times New Roman" w:hAnsi="Times New Roman" w:cs="Times New Roman"/>
          <w:b/>
        </w:rPr>
        <w:t>0</w:t>
      </w:r>
      <w:r>
        <w:rPr>
          <w:rFonts w:ascii="Times New Roman" w:hAnsi="Times New Roman" w:cs="Times New Roman"/>
          <w:b/>
        </w:rPr>
        <w:t xml:space="preserve"> – 9:</w:t>
      </w:r>
      <w:r w:rsidR="00CE7C60">
        <w:rPr>
          <w:rFonts w:ascii="Times New Roman" w:hAnsi="Times New Roman" w:cs="Times New Roman"/>
          <w:b/>
        </w:rPr>
        <w:t>3</w:t>
      </w:r>
      <w:r w:rsidR="00A23845">
        <w:rPr>
          <w:rFonts w:ascii="Times New Roman" w:hAnsi="Times New Roman" w:cs="Times New Roman"/>
          <w:b/>
        </w:rPr>
        <w:t>0 AM)</w:t>
      </w:r>
      <w:r w:rsidR="00697937">
        <w:rPr>
          <w:rFonts w:ascii="Times New Roman" w:hAnsi="Times New Roman" w:cs="Times New Roman"/>
          <w:b/>
        </w:rPr>
        <w:tab/>
      </w:r>
      <w:r w:rsidR="00697937">
        <w:rPr>
          <w:rFonts w:ascii="Times New Roman" w:hAnsi="Times New Roman" w:cs="Times New Roman"/>
          <w:b/>
        </w:rPr>
        <w:tab/>
      </w:r>
      <w:r w:rsidR="00697937">
        <w:rPr>
          <w:rFonts w:ascii="Times New Roman" w:hAnsi="Times New Roman" w:cs="Times New Roman"/>
          <w:b/>
        </w:rPr>
        <w:tab/>
      </w:r>
      <w:r w:rsidR="00697937">
        <w:rPr>
          <w:rFonts w:ascii="Times New Roman" w:hAnsi="Times New Roman" w:cs="Times New Roman"/>
          <w:b/>
        </w:rPr>
        <w:tab/>
      </w:r>
      <w:r w:rsidR="00697937">
        <w:rPr>
          <w:rFonts w:ascii="Times New Roman" w:hAnsi="Times New Roman" w:cs="Times New Roman"/>
          <w:b/>
        </w:rPr>
        <w:tab/>
      </w:r>
      <w:r w:rsidR="00697937">
        <w:rPr>
          <w:rFonts w:ascii="Times New Roman" w:hAnsi="Times New Roman" w:cs="Times New Roman"/>
          <w:b/>
        </w:rPr>
        <w:tab/>
      </w:r>
      <w:r w:rsidR="00697937">
        <w:rPr>
          <w:rFonts w:ascii="Times New Roman" w:hAnsi="Times New Roman" w:cs="Times New Roman"/>
          <w:b/>
        </w:rPr>
        <w:tab/>
      </w:r>
    </w:p>
    <w:p w14:paraId="0AE0E7C5" w14:textId="38CAA131" w:rsidR="00BA77D2" w:rsidRDefault="00697937" w:rsidP="00BA77D2">
      <w:pPr>
        <w:tabs>
          <w:tab w:val="left" w:pos="5169"/>
        </w:tabs>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7128283C" w14:textId="13CC3E13" w:rsidR="00BA77D2" w:rsidRPr="003D7B61" w:rsidRDefault="00BA77D2" w:rsidP="00027861">
      <w:pPr>
        <w:spacing w:after="0" w:line="240" w:lineRule="auto"/>
        <w:ind w:left="270"/>
        <w:rPr>
          <w:rFonts w:ascii="Times New Roman" w:hAnsi="Times New Roman" w:cs="Times New Roman"/>
        </w:rPr>
      </w:pPr>
      <w:r w:rsidRPr="00BA77D2">
        <w:rPr>
          <w:rFonts w:ascii="Times New Roman" w:hAnsi="Times New Roman" w:cs="Times New Roman"/>
          <w:b/>
          <w:bCs/>
        </w:rPr>
        <w:t>ACTION ITEM #</w:t>
      </w:r>
      <w:r>
        <w:rPr>
          <w:rFonts w:ascii="Times New Roman" w:hAnsi="Times New Roman" w:cs="Times New Roman"/>
          <w:b/>
          <w:bCs/>
        </w:rPr>
        <w:t>202</w:t>
      </w:r>
      <w:r w:rsidR="009C0372">
        <w:rPr>
          <w:rFonts w:ascii="Times New Roman" w:hAnsi="Times New Roman" w:cs="Times New Roman"/>
          <w:b/>
          <w:bCs/>
        </w:rPr>
        <w:t>4</w:t>
      </w:r>
      <w:r>
        <w:rPr>
          <w:rFonts w:ascii="Times New Roman" w:hAnsi="Times New Roman" w:cs="Times New Roman"/>
          <w:b/>
          <w:bCs/>
        </w:rPr>
        <w:t xml:space="preserve"> – </w:t>
      </w:r>
      <w:r w:rsidR="00F5588C">
        <w:rPr>
          <w:rFonts w:ascii="Times New Roman" w:hAnsi="Times New Roman" w:cs="Times New Roman"/>
          <w:b/>
          <w:bCs/>
        </w:rPr>
        <w:t>5</w:t>
      </w:r>
      <w:r>
        <w:rPr>
          <w:rFonts w:ascii="Times New Roman" w:hAnsi="Times New Roman" w:cs="Times New Roman"/>
          <w:b/>
          <w:bCs/>
        </w:rPr>
        <w:t xml:space="preserve"> – 1 –</w:t>
      </w:r>
      <w:r w:rsidRPr="00BA77D2">
        <w:rPr>
          <w:rFonts w:ascii="Times New Roman" w:hAnsi="Times New Roman" w:cs="Times New Roman"/>
        </w:rPr>
        <w:t xml:space="preserve"> </w:t>
      </w:r>
      <w:r w:rsidR="009C0372" w:rsidRPr="009C0372">
        <w:rPr>
          <w:rFonts w:ascii="Times New Roman" w:hAnsi="Times New Roman" w:cs="Times New Roman"/>
        </w:rPr>
        <w:t>To ensure data accuracy, USNC staff to request that USNC TAG secretaries confirm TAG members’ details on the TAG rosters in the USNC portal and US experts’ roles in IEC EMS. USNC TAG secretaries to add missing information into the USNC portal and flag any erroneous information in IEC EMS for USNC staff.</w:t>
      </w:r>
    </w:p>
    <w:p w14:paraId="2C9C846D" w14:textId="6E3615E8" w:rsidR="00BA77D2" w:rsidRPr="003D7B61" w:rsidRDefault="00BA77D2" w:rsidP="00027861">
      <w:pPr>
        <w:spacing w:after="0" w:line="240" w:lineRule="auto"/>
        <w:ind w:left="270"/>
        <w:rPr>
          <w:rFonts w:ascii="Times New Roman" w:hAnsi="Times New Roman" w:cs="Times New Roman"/>
          <w:b/>
        </w:rPr>
      </w:pPr>
      <w:r w:rsidRPr="003D7B61">
        <w:rPr>
          <w:rFonts w:ascii="Times New Roman" w:hAnsi="Times New Roman" w:cs="Times New Roman"/>
          <w:b/>
        </w:rPr>
        <w:t>Status:</w:t>
      </w:r>
      <w:r w:rsidR="006A2420" w:rsidRPr="003D7B61">
        <w:rPr>
          <w:rFonts w:ascii="Times New Roman" w:hAnsi="Times New Roman" w:cs="Times New Roman"/>
          <w:b/>
        </w:rPr>
        <w:t xml:space="preserve"> </w:t>
      </w:r>
      <w:r w:rsidR="009C0372">
        <w:rPr>
          <w:rFonts w:ascii="Times New Roman" w:hAnsi="Times New Roman" w:cs="Times New Roman"/>
          <w:b/>
        </w:rPr>
        <w:t>In Process</w:t>
      </w:r>
    </w:p>
    <w:p w14:paraId="0B91228B" w14:textId="77777777" w:rsidR="00BA77D2" w:rsidRPr="00B26E12" w:rsidRDefault="00BA77D2" w:rsidP="00BA77D2">
      <w:pPr>
        <w:spacing w:after="0" w:line="240" w:lineRule="auto"/>
        <w:rPr>
          <w:rFonts w:ascii="Times New Roman" w:hAnsi="Times New Roman" w:cs="Times New Roman"/>
          <w:b/>
          <w:bCs/>
        </w:rPr>
      </w:pPr>
    </w:p>
    <w:p w14:paraId="77B8357D" w14:textId="036E16F8" w:rsidR="009F023F" w:rsidRPr="00FB5D40" w:rsidRDefault="00BA77D2" w:rsidP="009F023F">
      <w:pPr>
        <w:spacing w:after="0" w:line="240" w:lineRule="auto"/>
        <w:ind w:left="270"/>
        <w:rPr>
          <w:rFonts w:ascii="Times New Roman" w:hAnsi="Times New Roman" w:cs="Times New Roman"/>
          <w:bCs/>
          <w:color w:val="000000"/>
        </w:rPr>
      </w:pPr>
      <w:r w:rsidRPr="00FB5D40">
        <w:rPr>
          <w:rFonts w:ascii="Times New Roman" w:hAnsi="Times New Roman" w:cs="Times New Roman"/>
          <w:b/>
          <w:bCs/>
        </w:rPr>
        <w:t xml:space="preserve">ACTION ITEM </w:t>
      </w:r>
      <w:r w:rsidR="006A2420" w:rsidRPr="00FB5D40">
        <w:rPr>
          <w:rFonts w:ascii="Times New Roman" w:hAnsi="Times New Roman" w:cs="Times New Roman"/>
          <w:b/>
          <w:bCs/>
        </w:rPr>
        <w:t>#202</w:t>
      </w:r>
      <w:r w:rsidR="009C0372">
        <w:rPr>
          <w:rFonts w:ascii="Times New Roman" w:hAnsi="Times New Roman" w:cs="Times New Roman"/>
          <w:b/>
          <w:bCs/>
        </w:rPr>
        <w:t>4</w:t>
      </w:r>
      <w:r w:rsidR="006A2420" w:rsidRPr="00FB5D40">
        <w:rPr>
          <w:rFonts w:ascii="Times New Roman" w:hAnsi="Times New Roman" w:cs="Times New Roman"/>
          <w:b/>
          <w:bCs/>
        </w:rPr>
        <w:t xml:space="preserve"> – </w:t>
      </w:r>
      <w:r w:rsidR="00F5588C" w:rsidRPr="00FB5D40">
        <w:rPr>
          <w:rFonts w:ascii="Times New Roman" w:hAnsi="Times New Roman" w:cs="Times New Roman"/>
          <w:b/>
          <w:bCs/>
        </w:rPr>
        <w:t>5</w:t>
      </w:r>
      <w:r w:rsidR="00461B24" w:rsidRPr="00FB5D40">
        <w:rPr>
          <w:rFonts w:ascii="Times New Roman" w:hAnsi="Times New Roman" w:cs="Times New Roman"/>
          <w:b/>
          <w:bCs/>
        </w:rPr>
        <w:t xml:space="preserve"> </w:t>
      </w:r>
      <w:r w:rsidR="006A2420" w:rsidRPr="00FB5D40">
        <w:rPr>
          <w:rFonts w:ascii="Times New Roman" w:hAnsi="Times New Roman" w:cs="Times New Roman"/>
          <w:b/>
          <w:bCs/>
        </w:rPr>
        <w:t>– 2 –</w:t>
      </w:r>
      <w:r w:rsidR="006A2420" w:rsidRPr="00FB5D40">
        <w:rPr>
          <w:rFonts w:ascii="Times New Roman" w:hAnsi="Times New Roman" w:cs="Times New Roman"/>
        </w:rPr>
        <w:t xml:space="preserve"> </w:t>
      </w:r>
      <w:r w:rsidR="009C0372" w:rsidRPr="009C0372">
        <w:rPr>
          <w:rFonts w:ascii="Times New Roman" w:hAnsi="Times New Roman" w:cs="Times New Roman"/>
          <w:bCs/>
          <w:color w:val="000000"/>
        </w:rPr>
        <w:t>Hold an in-depth review of the IEC NC Dashboard with the USNC policy committees to identify US specific requests for dashboard improvements</w:t>
      </w:r>
    </w:p>
    <w:p w14:paraId="07361921" w14:textId="17F67457" w:rsidR="00BA77D2" w:rsidRDefault="00BA77D2" w:rsidP="009F023F">
      <w:pPr>
        <w:spacing w:after="0" w:line="240" w:lineRule="auto"/>
        <w:ind w:left="270"/>
        <w:rPr>
          <w:rFonts w:ascii="Times New Roman" w:hAnsi="Times New Roman" w:cs="Times New Roman"/>
          <w:b/>
        </w:rPr>
      </w:pPr>
      <w:r w:rsidRPr="00FB5D40">
        <w:rPr>
          <w:rFonts w:ascii="Times New Roman" w:hAnsi="Times New Roman" w:cs="Times New Roman"/>
          <w:b/>
        </w:rPr>
        <w:t>Status:</w:t>
      </w:r>
      <w:r w:rsidR="006A2420" w:rsidRPr="00FB5D40">
        <w:rPr>
          <w:rFonts w:ascii="Times New Roman" w:hAnsi="Times New Roman" w:cs="Times New Roman"/>
          <w:b/>
        </w:rPr>
        <w:t xml:space="preserve"> </w:t>
      </w:r>
      <w:r w:rsidR="009C0372">
        <w:rPr>
          <w:rFonts w:ascii="Times New Roman" w:hAnsi="Times New Roman" w:cs="Times New Roman"/>
          <w:b/>
        </w:rPr>
        <w:t>In Process</w:t>
      </w:r>
    </w:p>
    <w:p w14:paraId="35C83DDB" w14:textId="77777777" w:rsidR="009F023F" w:rsidRPr="00BA77D2" w:rsidRDefault="009F023F" w:rsidP="009F023F">
      <w:pPr>
        <w:spacing w:after="0" w:line="240" w:lineRule="auto"/>
        <w:ind w:left="270"/>
        <w:rPr>
          <w:rFonts w:ascii="Times New Roman" w:hAnsi="Times New Roman" w:cs="Times New Roman"/>
        </w:rPr>
      </w:pPr>
    </w:p>
    <w:p w14:paraId="416EAA5B" w14:textId="1AEF2692" w:rsidR="00BA77D2" w:rsidRPr="00FB5D40" w:rsidRDefault="00BA77D2" w:rsidP="00027861">
      <w:pPr>
        <w:spacing w:after="0" w:line="240" w:lineRule="auto"/>
        <w:ind w:left="270"/>
        <w:rPr>
          <w:rFonts w:ascii="Times New Roman" w:hAnsi="Times New Roman" w:cs="Times New Roman"/>
        </w:rPr>
      </w:pPr>
      <w:bookmarkStart w:id="1" w:name="_Hlk142039421"/>
      <w:r w:rsidRPr="00FB5D40">
        <w:rPr>
          <w:rFonts w:ascii="Times New Roman" w:hAnsi="Times New Roman" w:cs="Times New Roman"/>
          <w:b/>
        </w:rPr>
        <w:t xml:space="preserve">ACTION ITEM </w:t>
      </w:r>
      <w:r w:rsidR="006A2420" w:rsidRPr="00FB5D40">
        <w:rPr>
          <w:rFonts w:ascii="Times New Roman" w:hAnsi="Times New Roman" w:cs="Times New Roman"/>
          <w:b/>
          <w:bCs/>
        </w:rPr>
        <w:t>#202</w:t>
      </w:r>
      <w:r w:rsidR="009C0372">
        <w:rPr>
          <w:rFonts w:ascii="Times New Roman" w:hAnsi="Times New Roman" w:cs="Times New Roman"/>
          <w:b/>
          <w:bCs/>
        </w:rPr>
        <w:t>4</w:t>
      </w:r>
      <w:r w:rsidR="006A2420" w:rsidRPr="00FB5D40">
        <w:rPr>
          <w:rFonts w:ascii="Times New Roman" w:hAnsi="Times New Roman" w:cs="Times New Roman"/>
          <w:b/>
          <w:bCs/>
        </w:rPr>
        <w:t xml:space="preserve"> – </w:t>
      </w:r>
      <w:r w:rsidR="00F5588C" w:rsidRPr="00FB5D40">
        <w:rPr>
          <w:rFonts w:ascii="Times New Roman" w:hAnsi="Times New Roman" w:cs="Times New Roman"/>
          <w:b/>
          <w:bCs/>
        </w:rPr>
        <w:t>5</w:t>
      </w:r>
      <w:r w:rsidR="006A2420" w:rsidRPr="00FB5D40">
        <w:rPr>
          <w:rFonts w:ascii="Times New Roman" w:hAnsi="Times New Roman" w:cs="Times New Roman"/>
          <w:b/>
          <w:bCs/>
        </w:rPr>
        <w:t xml:space="preserve"> – 3 –</w:t>
      </w:r>
      <w:r w:rsidR="006A2420" w:rsidRPr="00FB5D40">
        <w:rPr>
          <w:rFonts w:ascii="Times New Roman" w:hAnsi="Times New Roman" w:cs="Times New Roman"/>
        </w:rPr>
        <w:t xml:space="preserve"> </w:t>
      </w:r>
      <w:r w:rsidR="009C0372" w:rsidRPr="009C0372">
        <w:rPr>
          <w:rFonts w:ascii="Times New Roman" w:hAnsi="Times New Roman" w:cs="Times New Roman"/>
          <w:bCs/>
          <w:color w:val="000000"/>
        </w:rPr>
        <w:t>Pete Pondillo to request a written response from the GRAC on their review of the IF comments to the IEC SRoP</w:t>
      </w:r>
    </w:p>
    <w:p w14:paraId="3D6C0BF8" w14:textId="50F98D0A" w:rsidR="00A61695" w:rsidRPr="00F75790" w:rsidRDefault="00BA77D2" w:rsidP="00F75790">
      <w:pPr>
        <w:spacing w:after="0" w:line="240" w:lineRule="auto"/>
        <w:ind w:left="270"/>
        <w:rPr>
          <w:rFonts w:ascii="Times New Roman" w:hAnsi="Times New Roman" w:cs="Times New Roman"/>
          <w:b/>
        </w:rPr>
      </w:pPr>
      <w:r w:rsidRPr="00FB5D40">
        <w:rPr>
          <w:rFonts w:ascii="Times New Roman" w:hAnsi="Times New Roman" w:cs="Times New Roman"/>
          <w:b/>
        </w:rPr>
        <w:t>Status:</w:t>
      </w:r>
      <w:r w:rsidR="006A2420" w:rsidRPr="00FB5D40">
        <w:rPr>
          <w:rFonts w:ascii="Times New Roman" w:hAnsi="Times New Roman" w:cs="Times New Roman"/>
          <w:b/>
        </w:rPr>
        <w:t xml:space="preserve"> </w:t>
      </w:r>
      <w:bookmarkEnd w:id="1"/>
      <w:r w:rsidR="009C0372">
        <w:rPr>
          <w:rFonts w:ascii="Times New Roman" w:hAnsi="Times New Roman" w:cs="Times New Roman"/>
          <w:b/>
        </w:rPr>
        <w:t>In Process</w:t>
      </w:r>
    </w:p>
    <w:p w14:paraId="242FD4EB" w14:textId="78061152" w:rsidR="00C1638B" w:rsidRDefault="00BA77D2" w:rsidP="009F023F">
      <w:pPr>
        <w:spacing w:after="0" w:line="240" w:lineRule="auto"/>
        <w:ind w:left="270"/>
        <w:rPr>
          <w:rFonts w:ascii="Times New Roman" w:hAnsi="Times New Roman" w:cs="Times New Roman"/>
          <w:bCs/>
          <w:color w:val="000000"/>
        </w:rPr>
      </w:pPr>
      <w:r w:rsidRPr="00BA77D2">
        <w:rPr>
          <w:rFonts w:ascii="Times New Roman" w:hAnsi="Times New Roman" w:cs="Times New Roman"/>
          <w:b/>
          <w:bCs/>
        </w:rPr>
        <w:lastRenderedPageBreak/>
        <w:t xml:space="preserve">ACTION ITEM </w:t>
      </w:r>
      <w:r w:rsidR="006A2420" w:rsidRPr="00BA77D2">
        <w:rPr>
          <w:rFonts w:ascii="Times New Roman" w:hAnsi="Times New Roman" w:cs="Times New Roman"/>
          <w:b/>
          <w:bCs/>
        </w:rPr>
        <w:t>#</w:t>
      </w:r>
      <w:r w:rsidR="006A2420">
        <w:rPr>
          <w:rFonts w:ascii="Times New Roman" w:hAnsi="Times New Roman" w:cs="Times New Roman"/>
          <w:b/>
          <w:bCs/>
        </w:rPr>
        <w:t>202</w:t>
      </w:r>
      <w:r w:rsidR="009C0372">
        <w:rPr>
          <w:rFonts w:ascii="Times New Roman" w:hAnsi="Times New Roman" w:cs="Times New Roman"/>
          <w:b/>
          <w:bCs/>
        </w:rPr>
        <w:t>4</w:t>
      </w:r>
      <w:r w:rsidR="006A2420">
        <w:rPr>
          <w:rFonts w:ascii="Times New Roman" w:hAnsi="Times New Roman" w:cs="Times New Roman"/>
          <w:b/>
          <w:bCs/>
        </w:rPr>
        <w:t xml:space="preserve"> – </w:t>
      </w:r>
      <w:r w:rsidR="00F5588C">
        <w:rPr>
          <w:rFonts w:ascii="Times New Roman" w:hAnsi="Times New Roman" w:cs="Times New Roman"/>
          <w:b/>
          <w:bCs/>
        </w:rPr>
        <w:t>5</w:t>
      </w:r>
      <w:r w:rsidR="006A2420">
        <w:rPr>
          <w:rFonts w:ascii="Times New Roman" w:hAnsi="Times New Roman" w:cs="Times New Roman"/>
          <w:b/>
          <w:bCs/>
        </w:rPr>
        <w:t xml:space="preserve"> – 4 –</w:t>
      </w:r>
      <w:r w:rsidR="006A2420" w:rsidRPr="00BA77D2">
        <w:rPr>
          <w:rFonts w:ascii="Times New Roman" w:hAnsi="Times New Roman" w:cs="Times New Roman"/>
        </w:rPr>
        <w:t xml:space="preserve"> </w:t>
      </w:r>
      <w:r w:rsidR="009C0372" w:rsidRPr="009C0372">
        <w:rPr>
          <w:rFonts w:ascii="Times New Roman" w:hAnsi="Times New Roman" w:cs="Times New Roman"/>
          <w:bCs/>
          <w:color w:val="000000"/>
        </w:rPr>
        <w:t>USNC staff to draft value proposition talking points for co-locating the June IEC governance meetings; USNC leadership to meet in July (TBD) to develop a proposal (including a value proposition and schedule)</w:t>
      </w:r>
    </w:p>
    <w:p w14:paraId="3D6B5DE0" w14:textId="520E696D" w:rsidR="009F023F" w:rsidRPr="009C095D" w:rsidRDefault="009F023F" w:rsidP="009F023F">
      <w:pPr>
        <w:spacing w:after="0" w:line="240" w:lineRule="auto"/>
        <w:ind w:left="270"/>
        <w:rPr>
          <w:rFonts w:ascii="Times New Roman" w:hAnsi="Times New Roman" w:cs="Times New Roman"/>
        </w:rPr>
      </w:pPr>
      <w:r w:rsidRPr="009C095D">
        <w:rPr>
          <w:rFonts w:ascii="Times New Roman" w:hAnsi="Times New Roman" w:cs="Times New Roman"/>
          <w:b/>
          <w:bCs/>
        </w:rPr>
        <w:t>Status:</w:t>
      </w:r>
      <w:r w:rsidR="009E3DFF" w:rsidRPr="009C095D">
        <w:rPr>
          <w:rFonts w:ascii="Times New Roman" w:hAnsi="Times New Roman" w:cs="Times New Roman"/>
          <w:b/>
          <w:bCs/>
        </w:rPr>
        <w:t xml:space="preserve"> </w:t>
      </w:r>
      <w:r w:rsidR="001B0773">
        <w:rPr>
          <w:rFonts w:ascii="Times New Roman" w:hAnsi="Times New Roman" w:cs="Times New Roman"/>
          <w:b/>
        </w:rPr>
        <w:t xml:space="preserve">Completed </w:t>
      </w:r>
    </w:p>
    <w:p w14:paraId="759DCF45" w14:textId="77777777" w:rsidR="009F023F" w:rsidRPr="00C1169F" w:rsidRDefault="009F023F" w:rsidP="009F023F">
      <w:pPr>
        <w:spacing w:after="0" w:line="240" w:lineRule="auto"/>
        <w:ind w:left="270"/>
        <w:rPr>
          <w:rFonts w:ascii="Times New Roman" w:hAnsi="Times New Roman" w:cs="Times New Roman"/>
        </w:rPr>
      </w:pPr>
    </w:p>
    <w:p w14:paraId="0B23C8EC" w14:textId="088808E7" w:rsidR="007E1A1A" w:rsidRDefault="007E1A1A" w:rsidP="007E1A1A">
      <w:pPr>
        <w:spacing w:after="0" w:line="240" w:lineRule="auto"/>
        <w:ind w:left="270"/>
        <w:rPr>
          <w:rFonts w:ascii="Times New Roman" w:eastAsia="Calibri" w:hAnsi="Times New Roman" w:cs="Times New Roman"/>
          <w:b/>
          <w:bCs/>
          <w:u w:val="single"/>
        </w:rPr>
      </w:pPr>
      <w:r>
        <w:rPr>
          <w:rFonts w:ascii="Times New Roman" w:eastAsia="Calibri" w:hAnsi="Times New Roman" w:cs="Times New Roman"/>
          <w:b/>
          <w:bCs/>
          <w:u w:val="single"/>
        </w:rPr>
        <w:t>Section 3 – For Information – New Meeting Structure</w:t>
      </w:r>
    </w:p>
    <w:p w14:paraId="76DFB1DD" w14:textId="77777777" w:rsidR="007E1A1A" w:rsidRPr="000E4374" w:rsidRDefault="007E1A1A" w:rsidP="007E1A1A">
      <w:pPr>
        <w:spacing w:after="0" w:line="240" w:lineRule="auto"/>
        <w:ind w:left="270"/>
        <w:rPr>
          <w:rFonts w:ascii="Times New Roman" w:eastAsia="Calibri" w:hAnsi="Times New Roman" w:cs="Times New Roman"/>
          <w:b/>
          <w:bCs/>
        </w:rPr>
      </w:pPr>
      <w:r w:rsidRPr="000E4374">
        <w:rPr>
          <w:rFonts w:ascii="Times New Roman" w:eastAsia="Calibri" w:hAnsi="Times New Roman" w:cs="Times New Roman"/>
          <w:b/>
          <w:bCs/>
        </w:rPr>
        <w:t>(V Lancaster)</w:t>
      </w:r>
    </w:p>
    <w:p w14:paraId="7EB76AF6" w14:textId="77777777" w:rsidR="007E1A1A" w:rsidRDefault="007E1A1A" w:rsidP="007E1A1A">
      <w:pPr>
        <w:spacing w:after="0" w:line="240" w:lineRule="auto"/>
        <w:ind w:left="270"/>
        <w:rPr>
          <w:rFonts w:ascii="Times New Roman" w:hAnsi="Times New Roman" w:cs="Times New Roman"/>
          <w:b/>
        </w:rPr>
      </w:pPr>
      <w:r w:rsidRPr="009A3962">
        <w:rPr>
          <w:rFonts w:ascii="Times New Roman" w:eastAsia="Calibri" w:hAnsi="Times New Roman" w:cs="Times New Roman"/>
          <w:b/>
          <w:bCs/>
        </w:rPr>
        <w:t>(</w:t>
      </w:r>
      <w:r>
        <w:rPr>
          <w:rFonts w:ascii="Times New Roman" w:eastAsia="Calibri" w:hAnsi="Times New Roman" w:cs="Times New Roman"/>
          <w:b/>
          <w:bCs/>
        </w:rPr>
        <w:t>9</w:t>
      </w:r>
      <w:r w:rsidRPr="009A3962">
        <w:rPr>
          <w:rFonts w:ascii="Times New Roman" w:eastAsia="Calibri" w:hAnsi="Times New Roman" w:cs="Times New Roman"/>
          <w:b/>
          <w:bCs/>
        </w:rPr>
        <w:t xml:space="preserve">:30 – </w:t>
      </w:r>
      <w:r>
        <w:rPr>
          <w:rFonts w:ascii="Times New Roman" w:eastAsia="Calibri" w:hAnsi="Times New Roman" w:cs="Times New Roman"/>
          <w:b/>
          <w:bCs/>
        </w:rPr>
        <w:t>9</w:t>
      </w:r>
      <w:r w:rsidRPr="009A3962">
        <w:rPr>
          <w:rFonts w:ascii="Times New Roman" w:eastAsia="Calibri" w:hAnsi="Times New Roman" w:cs="Times New Roman"/>
          <w:b/>
          <w:bCs/>
        </w:rPr>
        <w:t>:</w:t>
      </w:r>
      <w:r>
        <w:rPr>
          <w:rFonts w:ascii="Times New Roman" w:eastAsia="Calibri" w:hAnsi="Times New Roman" w:cs="Times New Roman"/>
          <w:b/>
          <w:bCs/>
        </w:rPr>
        <w:t>45</w:t>
      </w:r>
      <w:r w:rsidRPr="009A3962">
        <w:rPr>
          <w:rFonts w:ascii="Times New Roman" w:eastAsia="Calibri" w:hAnsi="Times New Roman" w:cs="Times New Roman"/>
          <w:b/>
          <w:bCs/>
        </w:rPr>
        <w:t xml:space="preserve"> </w:t>
      </w:r>
      <w:r>
        <w:rPr>
          <w:rFonts w:ascii="Times New Roman" w:eastAsia="Calibri" w:hAnsi="Times New Roman" w:cs="Times New Roman"/>
          <w:b/>
          <w:bCs/>
        </w:rPr>
        <w:t>A</w:t>
      </w:r>
      <w:r w:rsidRPr="009A3962">
        <w:rPr>
          <w:rFonts w:ascii="Times New Roman" w:eastAsia="Calibri" w:hAnsi="Times New Roman" w:cs="Times New Roman"/>
          <w:b/>
          <w:bCs/>
        </w:rPr>
        <w:t>M)</w:t>
      </w:r>
    </w:p>
    <w:p w14:paraId="5D8F4CFC" w14:textId="77777777" w:rsidR="007E1A1A" w:rsidRPr="009A3962" w:rsidRDefault="007E1A1A" w:rsidP="007E1A1A">
      <w:pPr>
        <w:spacing w:after="0" w:line="240" w:lineRule="auto"/>
        <w:ind w:left="270"/>
        <w:rPr>
          <w:rFonts w:ascii="Times New Roman" w:eastAsia="Calibri" w:hAnsi="Times New Roman" w:cs="Times New Roman"/>
          <w:b/>
          <w:bCs/>
        </w:rPr>
      </w:pPr>
      <w:r w:rsidRPr="00B26E12">
        <w:rPr>
          <w:rFonts w:ascii="Times New Roman" w:hAnsi="Times New Roman" w:cs="Times New Roman"/>
          <w:b/>
        </w:rPr>
        <w:t xml:space="preserve"> </w:t>
      </w:r>
    </w:p>
    <w:p w14:paraId="5D8955DB" w14:textId="77777777" w:rsidR="007E1A1A" w:rsidRPr="009A3962" w:rsidRDefault="007E1A1A" w:rsidP="007E1A1A">
      <w:pPr>
        <w:spacing w:after="0" w:line="240" w:lineRule="auto"/>
        <w:ind w:left="270"/>
        <w:rPr>
          <w:rFonts w:ascii="Times New Roman" w:eastAsia="Calibri" w:hAnsi="Times New Roman" w:cs="Times New Roman"/>
          <w:b/>
          <w:bCs/>
        </w:rPr>
      </w:pPr>
      <w:r w:rsidRPr="009A3962">
        <w:rPr>
          <w:rFonts w:ascii="Times New Roman" w:eastAsia="Calibri" w:hAnsi="Times New Roman" w:cs="Times New Roman"/>
          <w:b/>
          <w:bCs/>
        </w:rPr>
        <w:t>Executive Summary</w:t>
      </w:r>
    </w:p>
    <w:p w14:paraId="78AFAB7D" w14:textId="61E5E467" w:rsidR="007E1A1A" w:rsidRPr="009A3962" w:rsidRDefault="007E1A1A" w:rsidP="007E1A1A">
      <w:pPr>
        <w:spacing w:after="0" w:line="240" w:lineRule="auto"/>
        <w:ind w:left="270"/>
        <w:rPr>
          <w:rFonts w:ascii="Times New Roman" w:eastAsia="Calibri" w:hAnsi="Times New Roman" w:cs="Times New Roman"/>
          <w:bCs/>
        </w:rPr>
      </w:pPr>
      <w:r w:rsidRPr="009A3962">
        <w:rPr>
          <w:rFonts w:ascii="Times New Roman" w:eastAsia="Calibri" w:hAnsi="Times New Roman" w:cs="Times New Roman"/>
          <w:bCs/>
        </w:rPr>
        <w:t xml:space="preserve">Veronica Lancaster will </w:t>
      </w:r>
      <w:r>
        <w:rPr>
          <w:rFonts w:ascii="Times New Roman" w:eastAsia="Calibri" w:hAnsi="Times New Roman" w:cs="Times New Roman"/>
          <w:bCs/>
        </w:rPr>
        <w:t>provide an overview on the updated USNC Council meeting format.</w:t>
      </w:r>
    </w:p>
    <w:p w14:paraId="0025E3FF" w14:textId="77777777" w:rsidR="00E63892" w:rsidRDefault="00E63892" w:rsidP="00FB5D40">
      <w:pPr>
        <w:spacing w:after="0" w:line="240" w:lineRule="auto"/>
        <w:rPr>
          <w:rFonts w:ascii="Times New Roman" w:eastAsia="Calibri" w:hAnsi="Times New Roman" w:cs="Times New Roman"/>
          <w:b/>
          <w:bCs/>
          <w:highlight w:val="yellow"/>
          <w:u w:val="single"/>
        </w:rPr>
      </w:pPr>
    </w:p>
    <w:p w14:paraId="5FB54C42" w14:textId="36F5AC04" w:rsidR="00161C07" w:rsidRDefault="00161C07" w:rsidP="00161C07">
      <w:pPr>
        <w:spacing w:after="0" w:line="240" w:lineRule="auto"/>
        <w:ind w:left="270"/>
        <w:rPr>
          <w:rFonts w:ascii="Times New Roman" w:eastAsia="Calibri" w:hAnsi="Times New Roman" w:cs="Times New Roman"/>
          <w:b/>
          <w:bCs/>
          <w:u w:val="single"/>
        </w:rPr>
      </w:pPr>
      <w:r w:rsidRPr="00DC10D2">
        <w:rPr>
          <w:rFonts w:ascii="Times New Roman" w:eastAsia="Calibri" w:hAnsi="Times New Roman" w:cs="Times New Roman"/>
          <w:b/>
          <w:bCs/>
          <w:u w:val="single"/>
        </w:rPr>
        <w:t xml:space="preserve">Section </w:t>
      </w:r>
      <w:r>
        <w:rPr>
          <w:rFonts w:ascii="Times New Roman" w:eastAsia="Calibri" w:hAnsi="Times New Roman" w:cs="Times New Roman"/>
          <w:b/>
          <w:bCs/>
          <w:u w:val="single"/>
        </w:rPr>
        <w:t xml:space="preserve">4 </w:t>
      </w:r>
      <w:r w:rsidRPr="00DC10D2">
        <w:rPr>
          <w:rFonts w:ascii="Times New Roman" w:eastAsia="Calibri" w:hAnsi="Times New Roman" w:cs="Times New Roman"/>
          <w:b/>
          <w:bCs/>
          <w:u w:val="single"/>
        </w:rPr>
        <w:t xml:space="preserve">– For </w:t>
      </w:r>
      <w:r>
        <w:rPr>
          <w:rFonts w:ascii="Times New Roman" w:eastAsia="Calibri" w:hAnsi="Times New Roman" w:cs="Times New Roman"/>
          <w:b/>
          <w:bCs/>
          <w:u w:val="single"/>
        </w:rPr>
        <w:t>Information</w:t>
      </w:r>
      <w:r w:rsidRPr="00DC10D2">
        <w:rPr>
          <w:rFonts w:ascii="Times New Roman" w:eastAsia="Calibri" w:hAnsi="Times New Roman" w:cs="Times New Roman"/>
          <w:b/>
          <w:bCs/>
          <w:u w:val="single"/>
        </w:rPr>
        <w:t xml:space="preserve"> – </w:t>
      </w:r>
      <w:r>
        <w:rPr>
          <w:rFonts w:ascii="Times New Roman" w:eastAsia="Calibri" w:hAnsi="Times New Roman" w:cs="Times New Roman"/>
          <w:b/>
          <w:bCs/>
          <w:u w:val="single"/>
        </w:rPr>
        <w:t>USNC Leadership Items</w:t>
      </w:r>
    </w:p>
    <w:p w14:paraId="493B7A69" w14:textId="77777777" w:rsidR="00161C07" w:rsidRDefault="00161C07" w:rsidP="00161C07">
      <w:pPr>
        <w:spacing w:after="0" w:line="240" w:lineRule="auto"/>
        <w:ind w:firstLine="270"/>
        <w:rPr>
          <w:rFonts w:ascii="Times New Roman" w:hAnsi="Times New Roman" w:cs="Times New Roman"/>
          <w:b/>
        </w:rPr>
      </w:pPr>
      <w:r w:rsidRPr="002A723D">
        <w:rPr>
          <w:rFonts w:ascii="Times New Roman" w:hAnsi="Times New Roman" w:cs="Times New Roman"/>
          <w:b/>
        </w:rPr>
        <w:t>(</w:t>
      </w:r>
      <w:r>
        <w:rPr>
          <w:rFonts w:ascii="Times New Roman" w:hAnsi="Times New Roman" w:cs="Times New Roman"/>
          <w:b/>
        </w:rPr>
        <w:t>V Lancaster)</w:t>
      </w:r>
    </w:p>
    <w:p w14:paraId="09D3E058" w14:textId="72763180" w:rsidR="00161C07" w:rsidRPr="009359E8" w:rsidRDefault="00161C07" w:rsidP="00161C07">
      <w:pPr>
        <w:spacing w:after="0" w:line="240" w:lineRule="auto"/>
        <w:ind w:firstLine="270"/>
        <w:rPr>
          <w:rFonts w:ascii="Times New Roman" w:hAnsi="Times New Roman" w:cs="Times New Roman"/>
          <w:b/>
        </w:rPr>
      </w:pPr>
      <w:r>
        <w:rPr>
          <w:rFonts w:ascii="Times New Roman" w:hAnsi="Times New Roman" w:cs="Times New Roman"/>
          <w:b/>
        </w:rPr>
        <w:t>(9:45 – 10:00 AM)</w:t>
      </w:r>
      <w:r w:rsidRPr="009359E8">
        <w:rPr>
          <w:rFonts w:ascii="Times New Roman" w:hAnsi="Times New Roman" w:cs="Times New Roman"/>
          <w:b/>
        </w:rPr>
        <w:br/>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14:paraId="20524D6A" w14:textId="322DD6DC" w:rsidR="00161C07" w:rsidRDefault="00161C07" w:rsidP="00161C07">
      <w:pPr>
        <w:spacing w:after="0" w:line="240" w:lineRule="auto"/>
        <w:ind w:left="270"/>
        <w:rPr>
          <w:rFonts w:ascii="Times New Roman" w:hAnsi="Times New Roman" w:cs="Times New Roman"/>
          <w:bCs/>
          <w:color w:val="000000"/>
        </w:rPr>
      </w:pPr>
      <w:r w:rsidRPr="0090542E">
        <w:rPr>
          <w:rFonts w:ascii="Times New Roman" w:hAnsi="Times New Roman" w:cs="Times New Roman"/>
          <w:b/>
        </w:rPr>
        <w:t>Executive Summary</w:t>
      </w:r>
      <w:r>
        <w:rPr>
          <w:rFonts w:ascii="Times New Roman" w:hAnsi="Times New Roman" w:cs="Times New Roman"/>
        </w:rPr>
        <w:br/>
      </w:r>
      <w:r>
        <w:rPr>
          <w:rFonts w:ascii="Times New Roman" w:hAnsi="Times New Roman" w:cs="Times New Roman"/>
          <w:bCs/>
          <w:color w:val="000000"/>
        </w:rPr>
        <w:t>Veronica Lancaster will provide a</w:t>
      </w:r>
      <w:r w:rsidR="001B0773">
        <w:rPr>
          <w:rFonts w:ascii="Times New Roman" w:hAnsi="Times New Roman" w:cs="Times New Roman"/>
          <w:bCs/>
          <w:color w:val="000000"/>
        </w:rPr>
        <w:t>n</w:t>
      </w:r>
      <w:r>
        <w:rPr>
          <w:rFonts w:ascii="Times New Roman" w:hAnsi="Times New Roman" w:cs="Times New Roman"/>
          <w:bCs/>
          <w:color w:val="000000"/>
        </w:rPr>
        <w:t xml:space="preserve"> overview on the latest USNC leadership discussions.</w:t>
      </w:r>
    </w:p>
    <w:p w14:paraId="7EAA12EB" w14:textId="77777777" w:rsidR="00161C07" w:rsidRDefault="00161C07" w:rsidP="00812529">
      <w:pPr>
        <w:spacing w:after="0" w:line="240" w:lineRule="auto"/>
        <w:ind w:left="270"/>
        <w:rPr>
          <w:rFonts w:ascii="Times New Roman" w:eastAsia="Calibri" w:hAnsi="Times New Roman" w:cs="Times New Roman"/>
          <w:b/>
          <w:bCs/>
          <w:u w:val="single"/>
        </w:rPr>
      </w:pPr>
    </w:p>
    <w:p w14:paraId="2820EFC5" w14:textId="05855FF2" w:rsidR="00812529" w:rsidRDefault="00812529" w:rsidP="00812529">
      <w:pPr>
        <w:spacing w:after="0" w:line="240" w:lineRule="auto"/>
        <w:ind w:left="270"/>
        <w:rPr>
          <w:rFonts w:ascii="Times New Roman" w:eastAsia="Calibri" w:hAnsi="Times New Roman" w:cs="Times New Roman"/>
          <w:b/>
          <w:bCs/>
          <w:u w:val="single"/>
        </w:rPr>
      </w:pPr>
      <w:r>
        <w:rPr>
          <w:rFonts w:ascii="Times New Roman" w:eastAsia="Calibri" w:hAnsi="Times New Roman" w:cs="Times New Roman"/>
          <w:b/>
          <w:bCs/>
          <w:u w:val="single"/>
        </w:rPr>
        <w:t xml:space="preserve">Section </w:t>
      </w:r>
      <w:r w:rsidR="00161C07">
        <w:rPr>
          <w:rFonts w:ascii="Times New Roman" w:eastAsia="Calibri" w:hAnsi="Times New Roman" w:cs="Times New Roman"/>
          <w:b/>
          <w:bCs/>
          <w:u w:val="single"/>
        </w:rPr>
        <w:t>5</w:t>
      </w:r>
      <w:r>
        <w:rPr>
          <w:rFonts w:ascii="Times New Roman" w:eastAsia="Calibri" w:hAnsi="Times New Roman" w:cs="Times New Roman"/>
          <w:b/>
          <w:bCs/>
          <w:u w:val="single"/>
        </w:rPr>
        <w:t xml:space="preserve"> – For Discussion – </w:t>
      </w:r>
      <w:r w:rsidR="002C4D24">
        <w:rPr>
          <w:rFonts w:ascii="Times New Roman" w:eastAsia="Calibri" w:hAnsi="Times New Roman" w:cs="Times New Roman"/>
          <w:b/>
          <w:bCs/>
          <w:u w:val="single"/>
        </w:rPr>
        <w:t xml:space="preserve">Bolstering </w:t>
      </w:r>
      <w:r w:rsidR="00A6030B">
        <w:rPr>
          <w:rFonts w:ascii="Times New Roman" w:eastAsia="Calibri" w:hAnsi="Times New Roman" w:cs="Times New Roman"/>
          <w:b/>
          <w:bCs/>
          <w:u w:val="single"/>
        </w:rPr>
        <w:t xml:space="preserve">the </w:t>
      </w:r>
      <w:r w:rsidR="00932865">
        <w:rPr>
          <w:rFonts w:ascii="Times New Roman" w:eastAsia="Calibri" w:hAnsi="Times New Roman" w:cs="Times New Roman"/>
          <w:b/>
          <w:bCs/>
          <w:u w:val="single"/>
        </w:rPr>
        <w:t>USNC</w:t>
      </w:r>
      <w:r w:rsidR="002C4D24">
        <w:rPr>
          <w:rFonts w:ascii="Times New Roman" w:eastAsia="Calibri" w:hAnsi="Times New Roman" w:cs="Times New Roman"/>
          <w:b/>
          <w:bCs/>
          <w:u w:val="single"/>
        </w:rPr>
        <w:t xml:space="preserve">’s </w:t>
      </w:r>
      <w:r w:rsidR="00932865">
        <w:rPr>
          <w:rFonts w:ascii="Times New Roman" w:eastAsia="Calibri" w:hAnsi="Times New Roman" w:cs="Times New Roman"/>
          <w:b/>
          <w:bCs/>
          <w:u w:val="single"/>
        </w:rPr>
        <w:t xml:space="preserve">Strategy </w:t>
      </w:r>
    </w:p>
    <w:p w14:paraId="129B24D9" w14:textId="77777777" w:rsidR="00812529" w:rsidRPr="000E4374" w:rsidRDefault="00812529" w:rsidP="00812529">
      <w:pPr>
        <w:spacing w:after="0" w:line="240" w:lineRule="auto"/>
        <w:ind w:left="270"/>
        <w:rPr>
          <w:rFonts w:ascii="Times New Roman" w:eastAsia="Calibri" w:hAnsi="Times New Roman" w:cs="Times New Roman"/>
          <w:b/>
          <w:bCs/>
        </w:rPr>
      </w:pPr>
      <w:r w:rsidRPr="000E4374">
        <w:rPr>
          <w:rFonts w:ascii="Times New Roman" w:eastAsia="Calibri" w:hAnsi="Times New Roman" w:cs="Times New Roman"/>
          <w:b/>
          <w:bCs/>
        </w:rPr>
        <w:t>(V Lancaster)</w:t>
      </w:r>
    </w:p>
    <w:p w14:paraId="64E148DC" w14:textId="15FDDFB5" w:rsidR="00812529" w:rsidRPr="009A3962" w:rsidRDefault="00812529" w:rsidP="00812529">
      <w:pPr>
        <w:spacing w:after="0" w:line="240" w:lineRule="auto"/>
        <w:ind w:left="270"/>
        <w:rPr>
          <w:rFonts w:ascii="Times New Roman" w:eastAsia="Calibri" w:hAnsi="Times New Roman" w:cs="Times New Roman"/>
          <w:b/>
          <w:bCs/>
        </w:rPr>
      </w:pPr>
      <w:r w:rsidRPr="009A3962">
        <w:rPr>
          <w:rFonts w:ascii="Times New Roman" w:eastAsia="Calibri" w:hAnsi="Times New Roman" w:cs="Times New Roman"/>
          <w:b/>
          <w:bCs/>
        </w:rPr>
        <w:t>(</w:t>
      </w:r>
      <w:r w:rsidR="00161C07">
        <w:rPr>
          <w:rFonts w:ascii="Times New Roman" w:eastAsia="Calibri" w:hAnsi="Times New Roman" w:cs="Times New Roman"/>
          <w:b/>
          <w:bCs/>
        </w:rPr>
        <w:t>10:00</w:t>
      </w:r>
      <w:r w:rsidRPr="009A3962">
        <w:rPr>
          <w:rFonts w:ascii="Times New Roman" w:eastAsia="Calibri" w:hAnsi="Times New Roman" w:cs="Times New Roman"/>
          <w:b/>
          <w:bCs/>
        </w:rPr>
        <w:t xml:space="preserve"> – </w:t>
      </w:r>
      <w:r>
        <w:rPr>
          <w:rFonts w:ascii="Times New Roman" w:eastAsia="Calibri" w:hAnsi="Times New Roman" w:cs="Times New Roman"/>
          <w:b/>
          <w:bCs/>
        </w:rPr>
        <w:t>1</w:t>
      </w:r>
      <w:r w:rsidR="00161C07">
        <w:rPr>
          <w:rFonts w:ascii="Times New Roman" w:eastAsia="Calibri" w:hAnsi="Times New Roman" w:cs="Times New Roman"/>
          <w:b/>
          <w:bCs/>
        </w:rPr>
        <w:t>1</w:t>
      </w:r>
      <w:r>
        <w:rPr>
          <w:rFonts w:ascii="Times New Roman" w:eastAsia="Calibri" w:hAnsi="Times New Roman" w:cs="Times New Roman"/>
          <w:b/>
          <w:bCs/>
        </w:rPr>
        <w:t>:00</w:t>
      </w:r>
      <w:r w:rsidRPr="009A3962">
        <w:rPr>
          <w:rFonts w:ascii="Times New Roman" w:eastAsia="Calibri" w:hAnsi="Times New Roman" w:cs="Times New Roman"/>
          <w:b/>
          <w:bCs/>
        </w:rPr>
        <w:t xml:space="preserve"> AM)</w:t>
      </w:r>
    </w:p>
    <w:p w14:paraId="31B50A52" w14:textId="77777777" w:rsidR="00812529" w:rsidRPr="009A3962" w:rsidRDefault="00812529" w:rsidP="00812529">
      <w:pPr>
        <w:spacing w:after="0" w:line="240" w:lineRule="auto"/>
        <w:ind w:left="270"/>
        <w:rPr>
          <w:rFonts w:ascii="Times New Roman" w:eastAsia="Calibri" w:hAnsi="Times New Roman" w:cs="Times New Roman"/>
          <w:b/>
          <w:bCs/>
        </w:rPr>
      </w:pPr>
    </w:p>
    <w:p w14:paraId="0959C2EF" w14:textId="77777777" w:rsidR="00812529" w:rsidRPr="009A3962" w:rsidRDefault="00812529" w:rsidP="00812529">
      <w:pPr>
        <w:spacing w:after="0" w:line="240" w:lineRule="auto"/>
        <w:ind w:left="270"/>
        <w:rPr>
          <w:rFonts w:ascii="Times New Roman" w:eastAsia="Calibri" w:hAnsi="Times New Roman" w:cs="Times New Roman"/>
          <w:b/>
          <w:bCs/>
        </w:rPr>
      </w:pPr>
      <w:r w:rsidRPr="009A3962">
        <w:rPr>
          <w:rFonts w:ascii="Times New Roman" w:eastAsia="Calibri" w:hAnsi="Times New Roman" w:cs="Times New Roman"/>
          <w:b/>
          <w:bCs/>
        </w:rPr>
        <w:t>Executive Summary</w:t>
      </w:r>
    </w:p>
    <w:p w14:paraId="204B9873" w14:textId="3586BB0D" w:rsidR="00812529" w:rsidRPr="00161C07" w:rsidRDefault="00812529" w:rsidP="00161C07">
      <w:pPr>
        <w:spacing w:after="0" w:line="240" w:lineRule="auto"/>
        <w:ind w:left="270"/>
        <w:rPr>
          <w:rFonts w:ascii="Times New Roman" w:eastAsia="Calibri" w:hAnsi="Times New Roman" w:cs="Times New Roman"/>
          <w:bCs/>
        </w:rPr>
      </w:pPr>
      <w:r w:rsidRPr="009A3962">
        <w:rPr>
          <w:rFonts w:ascii="Times New Roman" w:eastAsia="Calibri" w:hAnsi="Times New Roman" w:cs="Times New Roman"/>
          <w:bCs/>
        </w:rPr>
        <w:t xml:space="preserve">Veronica Lancaster will </w:t>
      </w:r>
      <w:r w:rsidR="00932865">
        <w:rPr>
          <w:rFonts w:ascii="Times New Roman" w:eastAsia="Calibri" w:hAnsi="Times New Roman" w:cs="Times New Roman"/>
          <w:bCs/>
        </w:rPr>
        <w:t xml:space="preserve">lead a discussion on how the USNC can become more strategic </w:t>
      </w:r>
      <w:r w:rsidR="002C4D24">
        <w:rPr>
          <w:rFonts w:ascii="Times New Roman" w:eastAsia="Calibri" w:hAnsi="Times New Roman" w:cs="Times New Roman"/>
          <w:bCs/>
        </w:rPr>
        <w:t xml:space="preserve">and impactful </w:t>
      </w:r>
      <w:r w:rsidR="00932865">
        <w:rPr>
          <w:rFonts w:ascii="Times New Roman" w:eastAsia="Calibri" w:hAnsi="Times New Roman" w:cs="Times New Roman"/>
          <w:bCs/>
        </w:rPr>
        <w:t>in its activities throughout the IEC, regional groups, bilateral meetings,</w:t>
      </w:r>
      <w:r w:rsidR="002C4D24">
        <w:rPr>
          <w:rFonts w:ascii="Times New Roman" w:eastAsia="Calibri" w:hAnsi="Times New Roman" w:cs="Times New Roman"/>
          <w:bCs/>
        </w:rPr>
        <w:t xml:space="preserve"> developing US positions</w:t>
      </w:r>
      <w:r w:rsidR="001259BB">
        <w:rPr>
          <w:rFonts w:ascii="Times New Roman" w:eastAsia="Calibri" w:hAnsi="Times New Roman" w:cs="Times New Roman"/>
          <w:bCs/>
        </w:rPr>
        <w:t>, and engaging stakeholders.</w:t>
      </w:r>
    </w:p>
    <w:p w14:paraId="20887799" w14:textId="77777777" w:rsidR="00161C07" w:rsidRDefault="00161C07" w:rsidP="00161C07">
      <w:pPr>
        <w:spacing w:after="0" w:line="240" w:lineRule="auto"/>
        <w:rPr>
          <w:rFonts w:ascii="Times New Roman" w:hAnsi="Times New Roman" w:cs="Times New Roman"/>
          <w:b/>
          <w:u w:val="single"/>
        </w:rPr>
      </w:pPr>
    </w:p>
    <w:p w14:paraId="475BD7E5" w14:textId="3309CE02" w:rsidR="00161C07" w:rsidRPr="00471FCA" w:rsidRDefault="00161C07" w:rsidP="00161C07">
      <w:pPr>
        <w:spacing w:after="0" w:line="240" w:lineRule="auto"/>
        <w:ind w:left="270"/>
        <w:rPr>
          <w:rFonts w:ascii="Times New Roman" w:hAnsi="Times New Roman" w:cs="Times New Roman"/>
          <w:b/>
        </w:rPr>
      </w:pPr>
      <w:r w:rsidRPr="004C22E8">
        <w:rPr>
          <w:rFonts w:ascii="Times New Roman" w:hAnsi="Times New Roman" w:cs="Times New Roman"/>
          <w:b/>
          <w:u w:val="single"/>
        </w:rPr>
        <w:t xml:space="preserve">Section </w:t>
      </w:r>
      <w:r>
        <w:rPr>
          <w:rFonts w:ascii="Times New Roman" w:hAnsi="Times New Roman" w:cs="Times New Roman"/>
          <w:b/>
          <w:u w:val="single"/>
        </w:rPr>
        <w:t>6</w:t>
      </w:r>
      <w:r w:rsidRPr="004C22E8">
        <w:rPr>
          <w:rFonts w:ascii="Times New Roman" w:hAnsi="Times New Roman" w:cs="Times New Roman"/>
          <w:b/>
          <w:u w:val="single"/>
        </w:rPr>
        <w:t xml:space="preserve"> – For </w:t>
      </w:r>
      <w:r>
        <w:rPr>
          <w:rFonts w:ascii="Times New Roman" w:hAnsi="Times New Roman" w:cs="Times New Roman"/>
          <w:b/>
          <w:u w:val="single"/>
        </w:rPr>
        <w:t>Discussion/Decision</w:t>
      </w:r>
      <w:r w:rsidRPr="004C22E8">
        <w:rPr>
          <w:rFonts w:ascii="Times New Roman" w:hAnsi="Times New Roman" w:cs="Times New Roman"/>
          <w:b/>
          <w:u w:val="single"/>
        </w:rPr>
        <w:t xml:space="preserve"> – </w:t>
      </w:r>
      <w:r>
        <w:rPr>
          <w:rFonts w:ascii="Times New Roman" w:hAnsi="Times New Roman" w:cs="Times New Roman"/>
          <w:b/>
          <w:u w:val="single"/>
        </w:rPr>
        <w:t>2025 USNC Budget</w:t>
      </w:r>
      <w:r w:rsidRPr="004C22E8">
        <w:rPr>
          <w:rFonts w:ascii="Times New Roman" w:hAnsi="Times New Roman" w:cs="Times New Roman"/>
          <w:b/>
          <w:u w:val="single"/>
        </w:rPr>
        <w:t xml:space="preserve"> </w:t>
      </w:r>
      <w:r w:rsidRPr="004C22E8">
        <w:rPr>
          <w:rFonts w:ascii="Times New Roman" w:hAnsi="Times New Roman" w:cs="Times New Roman"/>
          <w:b/>
          <w:u w:val="single"/>
        </w:rPr>
        <w:br/>
      </w:r>
      <w:r w:rsidRPr="00471FCA">
        <w:rPr>
          <w:rFonts w:ascii="Times New Roman" w:hAnsi="Times New Roman" w:cs="Times New Roman"/>
          <w:b/>
        </w:rPr>
        <w:t>(M Hayes</w:t>
      </w:r>
      <w:r w:rsidR="00F75790">
        <w:rPr>
          <w:rFonts w:ascii="Times New Roman" w:hAnsi="Times New Roman" w:cs="Times New Roman"/>
          <w:b/>
        </w:rPr>
        <w:t>)</w:t>
      </w:r>
    </w:p>
    <w:p w14:paraId="297635EC" w14:textId="7BAF2BBE" w:rsidR="00161C07" w:rsidRDefault="00161C07" w:rsidP="00161C07">
      <w:pPr>
        <w:spacing w:after="0" w:line="240" w:lineRule="auto"/>
        <w:ind w:left="270"/>
        <w:rPr>
          <w:rFonts w:ascii="Times New Roman" w:hAnsi="Times New Roman" w:cs="Times New Roman"/>
          <w:b/>
        </w:rPr>
      </w:pPr>
      <w:r w:rsidRPr="00471FCA">
        <w:rPr>
          <w:rFonts w:ascii="Times New Roman" w:hAnsi="Times New Roman" w:cs="Times New Roman"/>
          <w:b/>
        </w:rPr>
        <w:t>(11:00 – 11:30 AM)</w:t>
      </w:r>
    </w:p>
    <w:p w14:paraId="36FF6E62" w14:textId="77777777" w:rsidR="00161C07" w:rsidRPr="00B26E12" w:rsidRDefault="00161C07" w:rsidP="00161C07">
      <w:pPr>
        <w:spacing w:after="0" w:line="240" w:lineRule="auto"/>
        <w:ind w:left="270"/>
        <w:rPr>
          <w:rFonts w:ascii="Times New Roman" w:hAnsi="Times New Roman" w:cs="Times New Roman"/>
          <w:b/>
        </w:rPr>
      </w:pPr>
      <w:r w:rsidRPr="00B26E12">
        <w:rPr>
          <w:rFonts w:ascii="Times New Roman" w:hAnsi="Times New Roman" w:cs="Times New Roman"/>
          <w:b/>
        </w:rPr>
        <w:t xml:space="preserve"> </w:t>
      </w:r>
    </w:p>
    <w:p w14:paraId="003A82AB" w14:textId="77777777" w:rsidR="00161C07" w:rsidRPr="00B26E12" w:rsidRDefault="00161C07" w:rsidP="00161C07">
      <w:pPr>
        <w:spacing w:after="0" w:line="240" w:lineRule="auto"/>
        <w:ind w:left="270"/>
        <w:rPr>
          <w:rFonts w:ascii="Times New Roman" w:hAnsi="Times New Roman" w:cs="Times New Roman"/>
          <w:b/>
        </w:rPr>
      </w:pPr>
      <w:r w:rsidRPr="00B26E12">
        <w:rPr>
          <w:rFonts w:ascii="Times New Roman" w:hAnsi="Times New Roman" w:cs="Times New Roman"/>
          <w:b/>
        </w:rPr>
        <w:t>Executive Summary</w:t>
      </w:r>
    </w:p>
    <w:p w14:paraId="5FB37E29" w14:textId="77777777" w:rsidR="00161C07" w:rsidRDefault="00161C07" w:rsidP="00161C07">
      <w:pPr>
        <w:tabs>
          <w:tab w:val="left" w:pos="270"/>
        </w:tabs>
        <w:spacing w:after="0" w:line="240" w:lineRule="auto"/>
        <w:ind w:right="-1350"/>
        <w:rPr>
          <w:rFonts w:ascii="Times New Roman" w:hAnsi="Times New Roman" w:cs="Times New Roman"/>
        </w:rPr>
      </w:pPr>
      <w:r>
        <w:rPr>
          <w:rFonts w:ascii="Times New Roman" w:hAnsi="Times New Roman" w:cs="Times New Roman"/>
        </w:rPr>
        <w:tab/>
        <w:t>Megan Hayes, USNC Finance Committee Vice Chair,</w:t>
      </w:r>
      <w:r w:rsidRPr="00B26E12">
        <w:rPr>
          <w:rFonts w:ascii="Times New Roman" w:hAnsi="Times New Roman" w:cs="Times New Roman"/>
        </w:rPr>
        <w:t xml:space="preserve"> will </w:t>
      </w:r>
      <w:r>
        <w:rPr>
          <w:rFonts w:ascii="Times New Roman" w:hAnsi="Times New Roman" w:cs="Times New Roman"/>
        </w:rPr>
        <w:t xml:space="preserve">provide an overview of the 2025 USNC </w:t>
      </w:r>
    </w:p>
    <w:p w14:paraId="03FBD2E7" w14:textId="77777777" w:rsidR="00161C07" w:rsidRPr="00F86C01" w:rsidRDefault="00161C07" w:rsidP="00161C07">
      <w:pPr>
        <w:tabs>
          <w:tab w:val="left" w:pos="270"/>
        </w:tabs>
        <w:spacing w:after="0" w:line="240" w:lineRule="auto"/>
        <w:ind w:right="-1350"/>
        <w:rPr>
          <w:rFonts w:ascii="Times New Roman" w:hAnsi="Times New Roman" w:cs="Times New Roman"/>
          <w:b/>
          <w:u w:val="single"/>
        </w:rPr>
      </w:pPr>
      <w:r>
        <w:rPr>
          <w:rFonts w:ascii="Times New Roman" w:hAnsi="Times New Roman" w:cs="Times New Roman"/>
        </w:rPr>
        <w:tab/>
        <w:t>budget for USNC Council approval.</w:t>
      </w:r>
    </w:p>
    <w:p w14:paraId="01A7F8B9" w14:textId="77777777" w:rsidR="00A6030B" w:rsidRDefault="00A6030B" w:rsidP="00A6030B">
      <w:pPr>
        <w:spacing w:after="0" w:line="240" w:lineRule="auto"/>
        <w:ind w:left="270"/>
        <w:rPr>
          <w:rFonts w:ascii="Times New Roman" w:hAnsi="Times New Roman" w:cs="Times New Roman"/>
          <w:bCs/>
          <w:color w:val="000000"/>
        </w:rPr>
      </w:pPr>
    </w:p>
    <w:p w14:paraId="5A927926" w14:textId="2D81D0D6" w:rsidR="00FE0B54" w:rsidRDefault="00FE0B54" w:rsidP="00FE0B54">
      <w:pPr>
        <w:spacing w:after="0" w:line="240" w:lineRule="auto"/>
        <w:ind w:left="270"/>
        <w:rPr>
          <w:rFonts w:ascii="Times New Roman" w:eastAsia="Calibri" w:hAnsi="Times New Roman" w:cs="Times New Roman"/>
          <w:b/>
          <w:bCs/>
          <w:u w:val="single"/>
        </w:rPr>
      </w:pPr>
      <w:r w:rsidRPr="00DC10D2">
        <w:rPr>
          <w:rFonts w:ascii="Times New Roman" w:eastAsia="Calibri" w:hAnsi="Times New Roman" w:cs="Times New Roman"/>
          <w:b/>
          <w:bCs/>
          <w:u w:val="single"/>
        </w:rPr>
        <w:t xml:space="preserve">Section </w:t>
      </w:r>
      <w:r w:rsidR="00161C07">
        <w:rPr>
          <w:rFonts w:ascii="Times New Roman" w:eastAsia="Calibri" w:hAnsi="Times New Roman" w:cs="Times New Roman"/>
          <w:b/>
          <w:bCs/>
          <w:u w:val="single"/>
        </w:rPr>
        <w:t>7</w:t>
      </w:r>
      <w:r w:rsidR="00607570">
        <w:rPr>
          <w:rFonts w:ascii="Times New Roman" w:eastAsia="Calibri" w:hAnsi="Times New Roman" w:cs="Times New Roman"/>
          <w:b/>
          <w:bCs/>
          <w:u w:val="single"/>
        </w:rPr>
        <w:t xml:space="preserve"> </w:t>
      </w:r>
      <w:r w:rsidRPr="00DC10D2">
        <w:rPr>
          <w:rFonts w:ascii="Times New Roman" w:eastAsia="Calibri" w:hAnsi="Times New Roman" w:cs="Times New Roman"/>
          <w:b/>
          <w:bCs/>
          <w:u w:val="single"/>
        </w:rPr>
        <w:t xml:space="preserve">– For </w:t>
      </w:r>
      <w:r w:rsidR="007E1A1A">
        <w:rPr>
          <w:rFonts w:ascii="Times New Roman" w:eastAsia="Calibri" w:hAnsi="Times New Roman" w:cs="Times New Roman"/>
          <w:b/>
          <w:bCs/>
          <w:u w:val="single"/>
        </w:rPr>
        <w:t>Discussion</w:t>
      </w:r>
      <w:r w:rsidRPr="00DC10D2">
        <w:rPr>
          <w:rFonts w:ascii="Times New Roman" w:eastAsia="Calibri" w:hAnsi="Times New Roman" w:cs="Times New Roman"/>
          <w:b/>
          <w:bCs/>
          <w:u w:val="single"/>
        </w:rPr>
        <w:t xml:space="preserve"> – </w:t>
      </w:r>
      <w:r w:rsidR="007E1A1A">
        <w:rPr>
          <w:rFonts w:ascii="Times New Roman" w:eastAsia="Calibri" w:hAnsi="Times New Roman" w:cs="Times New Roman"/>
          <w:b/>
          <w:bCs/>
          <w:u w:val="single"/>
        </w:rPr>
        <w:t>IEC Governance Items</w:t>
      </w:r>
    </w:p>
    <w:p w14:paraId="0DEAB469" w14:textId="2D13398C" w:rsidR="007E1A1A" w:rsidRDefault="007E1A1A" w:rsidP="007E1A1A">
      <w:pPr>
        <w:spacing w:after="0" w:line="240" w:lineRule="auto"/>
        <w:ind w:firstLine="270"/>
        <w:rPr>
          <w:rFonts w:ascii="Times New Roman" w:hAnsi="Times New Roman" w:cs="Times New Roman"/>
          <w:b/>
        </w:rPr>
      </w:pPr>
      <w:r w:rsidRPr="002A723D">
        <w:rPr>
          <w:rFonts w:ascii="Times New Roman" w:hAnsi="Times New Roman" w:cs="Times New Roman"/>
          <w:b/>
        </w:rPr>
        <w:t>(</w:t>
      </w:r>
      <w:r>
        <w:rPr>
          <w:rFonts w:ascii="Times New Roman" w:hAnsi="Times New Roman" w:cs="Times New Roman"/>
          <w:b/>
        </w:rPr>
        <w:t xml:space="preserve">V Lancaster, </w:t>
      </w:r>
      <w:r w:rsidR="00585B21">
        <w:rPr>
          <w:rFonts w:ascii="Times New Roman" w:hAnsi="Times New Roman" w:cs="Times New Roman"/>
          <w:b/>
        </w:rPr>
        <w:t xml:space="preserve">C Cramer, S Bird, </w:t>
      </w:r>
      <w:r>
        <w:rPr>
          <w:rFonts w:ascii="Times New Roman" w:hAnsi="Times New Roman" w:cs="Times New Roman"/>
          <w:b/>
        </w:rPr>
        <w:t xml:space="preserve">P Pondillo, M Hayes, </w:t>
      </w:r>
      <w:r w:rsidR="00585B21">
        <w:rPr>
          <w:rFonts w:ascii="Times New Roman" w:hAnsi="Times New Roman" w:cs="Times New Roman"/>
          <w:b/>
        </w:rPr>
        <w:t>A Gladstein</w:t>
      </w:r>
      <w:r>
        <w:rPr>
          <w:rFonts w:ascii="Times New Roman" w:hAnsi="Times New Roman" w:cs="Times New Roman"/>
          <w:b/>
        </w:rPr>
        <w:t>)</w:t>
      </w:r>
    </w:p>
    <w:p w14:paraId="2A79EA6F" w14:textId="6D775B28" w:rsidR="007E1A1A" w:rsidRPr="009359E8" w:rsidRDefault="007E1A1A" w:rsidP="007E1A1A">
      <w:pPr>
        <w:spacing w:after="0" w:line="240" w:lineRule="auto"/>
        <w:ind w:firstLine="270"/>
        <w:rPr>
          <w:rFonts w:ascii="Times New Roman" w:hAnsi="Times New Roman" w:cs="Times New Roman"/>
          <w:b/>
        </w:rPr>
      </w:pPr>
      <w:r>
        <w:rPr>
          <w:rFonts w:ascii="Times New Roman" w:hAnsi="Times New Roman" w:cs="Times New Roman"/>
          <w:b/>
        </w:rPr>
        <w:t>(</w:t>
      </w:r>
      <w:r w:rsidR="00161C07">
        <w:rPr>
          <w:rFonts w:ascii="Times New Roman" w:hAnsi="Times New Roman" w:cs="Times New Roman"/>
          <w:b/>
        </w:rPr>
        <w:t>11</w:t>
      </w:r>
      <w:r>
        <w:rPr>
          <w:rFonts w:ascii="Times New Roman" w:hAnsi="Times New Roman" w:cs="Times New Roman"/>
          <w:b/>
        </w:rPr>
        <w:t>:</w:t>
      </w:r>
      <w:r w:rsidR="00161C07">
        <w:rPr>
          <w:rFonts w:ascii="Times New Roman" w:hAnsi="Times New Roman" w:cs="Times New Roman"/>
          <w:b/>
        </w:rPr>
        <w:t>30 AM</w:t>
      </w:r>
      <w:r>
        <w:rPr>
          <w:rFonts w:ascii="Times New Roman" w:hAnsi="Times New Roman" w:cs="Times New Roman"/>
          <w:b/>
        </w:rPr>
        <w:t xml:space="preserve"> – </w:t>
      </w:r>
      <w:r w:rsidR="00161C07">
        <w:rPr>
          <w:rFonts w:ascii="Times New Roman" w:hAnsi="Times New Roman" w:cs="Times New Roman"/>
          <w:b/>
        </w:rPr>
        <w:t>1</w:t>
      </w:r>
      <w:r>
        <w:rPr>
          <w:rFonts w:ascii="Times New Roman" w:hAnsi="Times New Roman" w:cs="Times New Roman"/>
          <w:b/>
        </w:rPr>
        <w:t>2:30 PM)</w:t>
      </w:r>
      <w:r w:rsidRPr="009359E8">
        <w:rPr>
          <w:rFonts w:ascii="Times New Roman" w:hAnsi="Times New Roman" w:cs="Times New Roman"/>
          <w:b/>
        </w:rPr>
        <w:br/>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14:paraId="22237DA4" w14:textId="16F0F8D5" w:rsidR="007E1A1A" w:rsidRDefault="007E1A1A" w:rsidP="007E1A1A">
      <w:pPr>
        <w:spacing w:after="0" w:line="240" w:lineRule="auto"/>
        <w:ind w:left="270"/>
        <w:rPr>
          <w:rFonts w:ascii="Times New Roman" w:hAnsi="Times New Roman" w:cs="Times New Roman"/>
          <w:bCs/>
          <w:color w:val="000000"/>
        </w:rPr>
      </w:pPr>
      <w:r w:rsidRPr="0090542E">
        <w:rPr>
          <w:rFonts w:ascii="Times New Roman" w:hAnsi="Times New Roman" w:cs="Times New Roman"/>
          <w:b/>
        </w:rPr>
        <w:t>Executive Summary</w:t>
      </w:r>
      <w:r>
        <w:rPr>
          <w:rFonts w:ascii="Times New Roman" w:hAnsi="Times New Roman" w:cs="Times New Roman"/>
        </w:rPr>
        <w:br/>
      </w:r>
      <w:r>
        <w:rPr>
          <w:rFonts w:ascii="Times New Roman" w:hAnsi="Times New Roman" w:cs="Times New Roman"/>
          <w:bCs/>
          <w:color w:val="000000"/>
        </w:rPr>
        <w:t>US representatives will highlight any i</w:t>
      </w:r>
      <w:r w:rsidR="00585B21">
        <w:rPr>
          <w:rFonts w:ascii="Times New Roman" w:hAnsi="Times New Roman" w:cs="Times New Roman"/>
          <w:bCs/>
          <w:color w:val="000000"/>
        </w:rPr>
        <w:t>ssues of importance</w:t>
      </w:r>
      <w:r>
        <w:rPr>
          <w:rFonts w:ascii="Times New Roman" w:hAnsi="Times New Roman" w:cs="Times New Roman"/>
          <w:bCs/>
          <w:color w:val="000000"/>
        </w:rPr>
        <w:t xml:space="preserve"> from their written reports for USNC Council discussion. Members are invited to note the reports and raise any questions or concerns.</w:t>
      </w:r>
    </w:p>
    <w:p w14:paraId="4697C3D6" w14:textId="77777777" w:rsidR="007E1A1A" w:rsidRDefault="007E1A1A" w:rsidP="007E1A1A">
      <w:pPr>
        <w:spacing w:after="0" w:line="240" w:lineRule="auto"/>
        <w:ind w:left="270"/>
        <w:rPr>
          <w:rFonts w:ascii="Times New Roman" w:hAnsi="Times New Roman" w:cs="Times New Roman"/>
          <w:bCs/>
          <w:color w:val="000000"/>
        </w:rPr>
      </w:pPr>
    </w:p>
    <w:p w14:paraId="4740B89E" w14:textId="426E344D" w:rsidR="007E1A1A" w:rsidRDefault="007E1A1A" w:rsidP="007E1A1A">
      <w:pPr>
        <w:pStyle w:val="ListParagraph"/>
        <w:numPr>
          <w:ilvl w:val="0"/>
          <w:numId w:val="34"/>
        </w:numPr>
        <w:spacing w:after="0" w:line="240" w:lineRule="auto"/>
        <w:rPr>
          <w:rFonts w:ascii="Times New Roman" w:hAnsi="Times New Roman" w:cs="Times New Roman"/>
          <w:bCs/>
        </w:rPr>
      </w:pPr>
      <w:r>
        <w:rPr>
          <w:rFonts w:ascii="Times New Roman" w:hAnsi="Times New Roman" w:cs="Times New Roman"/>
          <w:bCs/>
        </w:rPr>
        <w:t>IEC Board</w:t>
      </w:r>
      <w:r w:rsidRPr="003F3FAB">
        <w:rPr>
          <w:rFonts w:ascii="Times New Roman" w:hAnsi="Times New Roman" w:cs="Times New Roman"/>
          <w:bCs/>
        </w:rPr>
        <w:t xml:space="preserve"> – </w:t>
      </w:r>
      <w:r>
        <w:rPr>
          <w:rFonts w:ascii="Times New Roman" w:hAnsi="Times New Roman" w:cs="Times New Roman"/>
          <w:bCs/>
        </w:rPr>
        <w:t>Veronica Lancaster</w:t>
      </w:r>
    </w:p>
    <w:p w14:paraId="18D9523B" w14:textId="1495C62D" w:rsidR="00585B21" w:rsidRPr="003F3FAB" w:rsidRDefault="00585B21" w:rsidP="007E1A1A">
      <w:pPr>
        <w:pStyle w:val="ListParagraph"/>
        <w:numPr>
          <w:ilvl w:val="0"/>
          <w:numId w:val="34"/>
        </w:numPr>
        <w:spacing w:after="0" w:line="240" w:lineRule="auto"/>
        <w:rPr>
          <w:rFonts w:ascii="Times New Roman" w:hAnsi="Times New Roman" w:cs="Times New Roman"/>
          <w:bCs/>
        </w:rPr>
      </w:pPr>
      <w:r>
        <w:rPr>
          <w:rFonts w:ascii="Times New Roman" w:hAnsi="Times New Roman" w:cs="Times New Roman"/>
          <w:bCs/>
        </w:rPr>
        <w:t>IEC Market Strategy Board – Chris Cramer</w:t>
      </w:r>
    </w:p>
    <w:p w14:paraId="18F75101" w14:textId="385ABAFA" w:rsidR="007E1A1A" w:rsidRDefault="007E1A1A" w:rsidP="007E1A1A">
      <w:pPr>
        <w:pStyle w:val="ListParagraph"/>
        <w:numPr>
          <w:ilvl w:val="0"/>
          <w:numId w:val="34"/>
        </w:numPr>
        <w:spacing w:after="0" w:line="240" w:lineRule="auto"/>
        <w:rPr>
          <w:rFonts w:ascii="Times New Roman" w:hAnsi="Times New Roman" w:cs="Times New Roman"/>
          <w:bCs/>
        </w:rPr>
      </w:pPr>
      <w:r>
        <w:rPr>
          <w:rFonts w:ascii="Times New Roman" w:hAnsi="Times New Roman" w:cs="Times New Roman"/>
          <w:bCs/>
        </w:rPr>
        <w:t>IEC Business Advisory Committee – Sonya Bird</w:t>
      </w:r>
    </w:p>
    <w:p w14:paraId="0BC3D494" w14:textId="221699B6" w:rsidR="007E1A1A" w:rsidRDefault="007E1A1A" w:rsidP="007E1A1A">
      <w:pPr>
        <w:pStyle w:val="ListParagraph"/>
        <w:numPr>
          <w:ilvl w:val="0"/>
          <w:numId w:val="34"/>
        </w:numPr>
        <w:spacing w:after="0" w:line="240" w:lineRule="auto"/>
        <w:rPr>
          <w:rFonts w:ascii="Times New Roman" w:hAnsi="Times New Roman" w:cs="Times New Roman"/>
          <w:bCs/>
        </w:rPr>
      </w:pPr>
      <w:r>
        <w:rPr>
          <w:rFonts w:ascii="Times New Roman" w:hAnsi="Times New Roman" w:cs="Times New Roman"/>
          <w:bCs/>
        </w:rPr>
        <w:t>IEC Governance Review and Audit Committee – Peter Pondillo</w:t>
      </w:r>
    </w:p>
    <w:p w14:paraId="5813B0FC" w14:textId="0B1D734A" w:rsidR="007E1A1A" w:rsidRDefault="007E1A1A" w:rsidP="007E1A1A">
      <w:pPr>
        <w:pStyle w:val="ListParagraph"/>
        <w:numPr>
          <w:ilvl w:val="0"/>
          <w:numId w:val="34"/>
        </w:numPr>
        <w:spacing w:after="0" w:line="240" w:lineRule="auto"/>
        <w:rPr>
          <w:rFonts w:ascii="Times New Roman" w:hAnsi="Times New Roman" w:cs="Times New Roman"/>
          <w:bCs/>
        </w:rPr>
      </w:pPr>
      <w:r>
        <w:rPr>
          <w:rFonts w:ascii="Times New Roman" w:hAnsi="Times New Roman" w:cs="Times New Roman"/>
          <w:bCs/>
        </w:rPr>
        <w:t>IEC Diversity Advisory Committee – Megan Hayes</w:t>
      </w:r>
    </w:p>
    <w:p w14:paraId="03DCA465" w14:textId="75C45D93" w:rsidR="007E1A1A" w:rsidRPr="003F3FAB" w:rsidRDefault="007E1A1A" w:rsidP="007E1A1A">
      <w:pPr>
        <w:pStyle w:val="ListParagraph"/>
        <w:numPr>
          <w:ilvl w:val="0"/>
          <w:numId w:val="34"/>
        </w:numPr>
        <w:spacing w:after="0" w:line="240" w:lineRule="auto"/>
        <w:rPr>
          <w:rFonts w:ascii="Times New Roman" w:hAnsi="Times New Roman" w:cs="Times New Roman"/>
          <w:bCs/>
        </w:rPr>
      </w:pPr>
      <w:r>
        <w:rPr>
          <w:rFonts w:ascii="Times New Roman" w:hAnsi="Times New Roman" w:cs="Times New Roman"/>
          <w:bCs/>
        </w:rPr>
        <w:t>IEC Forum – Ade Gladstein</w:t>
      </w:r>
    </w:p>
    <w:p w14:paraId="63BB46D2" w14:textId="77777777" w:rsidR="00585B21" w:rsidRDefault="00585B21" w:rsidP="003F304B">
      <w:pPr>
        <w:spacing w:after="0" w:line="240" w:lineRule="auto"/>
        <w:ind w:left="1440"/>
        <w:rPr>
          <w:rFonts w:ascii="Times New Roman" w:hAnsi="Times New Roman" w:cs="Times New Roman"/>
          <w:color w:val="FF0000"/>
        </w:rPr>
      </w:pPr>
    </w:p>
    <w:p w14:paraId="6219B350" w14:textId="77777777" w:rsidR="00161C07" w:rsidRPr="00B26E12" w:rsidRDefault="00161C07" w:rsidP="00161C07">
      <w:pPr>
        <w:spacing w:after="0" w:line="240" w:lineRule="auto"/>
        <w:ind w:left="270"/>
        <w:rPr>
          <w:rFonts w:ascii="Times New Roman" w:hAnsi="Times New Roman" w:cs="Times New Roman"/>
          <w:b/>
          <w:i/>
        </w:rPr>
      </w:pPr>
      <w:r w:rsidRPr="00B26E12">
        <w:rPr>
          <w:rFonts w:ascii="Times New Roman" w:hAnsi="Times New Roman" w:cs="Times New Roman"/>
          <w:b/>
          <w:i/>
        </w:rPr>
        <w:t>LUNCH</w:t>
      </w:r>
    </w:p>
    <w:p w14:paraId="0F00F7AE" w14:textId="3F0B4158" w:rsidR="00161C07" w:rsidRPr="000D6AFB" w:rsidRDefault="00161C07" w:rsidP="00161C07">
      <w:pPr>
        <w:spacing w:after="0" w:line="240" w:lineRule="auto"/>
        <w:ind w:left="270"/>
        <w:rPr>
          <w:rFonts w:ascii="Times New Roman" w:hAnsi="Times New Roman" w:cs="Times New Roman"/>
          <w:b/>
          <w:i/>
        </w:rPr>
      </w:pPr>
      <w:r w:rsidRPr="00B26E12">
        <w:rPr>
          <w:rFonts w:ascii="Times New Roman" w:hAnsi="Times New Roman" w:cs="Times New Roman"/>
          <w:b/>
          <w:i/>
        </w:rPr>
        <w:t>(12:</w:t>
      </w:r>
      <w:r>
        <w:rPr>
          <w:rFonts w:ascii="Times New Roman" w:hAnsi="Times New Roman" w:cs="Times New Roman"/>
          <w:b/>
          <w:i/>
        </w:rPr>
        <w:t>30</w:t>
      </w:r>
      <w:r w:rsidRPr="00B26E12">
        <w:rPr>
          <w:rFonts w:ascii="Times New Roman" w:hAnsi="Times New Roman" w:cs="Times New Roman"/>
          <w:b/>
          <w:i/>
        </w:rPr>
        <w:t xml:space="preserve"> – 1:</w:t>
      </w:r>
      <w:r>
        <w:rPr>
          <w:rFonts w:ascii="Times New Roman" w:hAnsi="Times New Roman" w:cs="Times New Roman"/>
          <w:b/>
          <w:i/>
        </w:rPr>
        <w:t>30</w:t>
      </w:r>
      <w:r w:rsidRPr="00B26E12">
        <w:rPr>
          <w:rFonts w:ascii="Times New Roman" w:hAnsi="Times New Roman" w:cs="Times New Roman"/>
          <w:b/>
          <w:i/>
        </w:rPr>
        <w:t xml:space="preserve"> PM) </w:t>
      </w:r>
    </w:p>
    <w:p w14:paraId="024D9CA3" w14:textId="77777777" w:rsidR="00161C07" w:rsidRDefault="00161C07" w:rsidP="00F5588C">
      <w:pPr>
        <w:spacing w:after="0" w:line="240" w:lineRule="auto"/>
        <w:ind w:left="270"/>
        <w:rPr>
          <w:rFonts w:ascii="Times New Roman" w:eastAsia="Calibri" w:hAnsi="Times New Roman" w:cs="Times New Roman"/>
          <w:b/>
          <w:bCs/>
          <w:u w:val="single"/>
        </w:rPr>
      </w:pPr>
    </w:p>
    <w:p w14:paraId="655313A5" w14:textId="7A42C8E7" w:rsidR="0054300E" w:rsidRPr="009429A1" w:rsidRDefault="0054300E" w:rsidP="0054300E">
      <w:pPr>
        <w:spacing w:after="0" w:line="240" w:lineRule="auto"/>
        <w:ind w:left="270"/>
        <w:rPr>
          <w:rFonts w:ascii="Times New Roman" w:hAnsi="Times New Roman" w:cs="Times New Roman"/>
          <w:u w:val="single"/>
        </w:rPr>
      </w:pPr>
      <w:r>
        <w:rPr>
          <w:rFonts w:ascii="Times New Roman" w:hAnsi="Times New Roman" w:cs="Times New Roman"/>
          <w:b/>
          <w:u w:val="single"/>
        </w:rPr>
        <w:t>Section 8</w:t>
      </w:r>
      <w:r w:rsidRPr="009429A1">
        <w:rPr>
          <w:rFonts w:ascii="Times New Roman" w:hAnsi="Times New Roman" w:cs="Times New Roman"/>
          <w:b/>
          <w:u w:val="single"/>
        </w:rPr>
        <w:t xml:space="preserve"> – For </w:t>
      </w:r>
      <w:r>
        <w:rPr>
          <w:rFonts w:ascii="Times New Roman" w:hAnsi="Times New Roman" w:cs="Times New Roman"/>
          <w:b/>
          <w:u w:val="single"/>
        </w:rPr>
        <w:t>Discussion</w:t>
      </w:r>
      <w:r w:rsidRPr="009429A1">
        <w:rPr>
          <w:rFonts w:ascii="Times New Roman" w:hAnsi="Times New Roman" w:cs="Times New Roman"/>
          <w:b/>
          <w:u w:val="single"/>
        </w:rPr>
        <w:t xml:space="preserve"> – </w:t>
      </w:r>
      <w:r>
        <w:rPr>
          <w:rFonts w:ascii="Times New Roman" w:hAnsi="Times New Roman" w:cs="Times New Roman"/>
          <w:b/>
          <w:u w:val="single"/>
        </w:rPr>
        <w:t>IEC SMB/USNC TMC &amp; IEC CAB/USNC CAPCC</w:t>
      </w:r>
    </w:p>
    <w:p w14:paraId="3F25954E" w14:textId="77777777" w:rsidR="0054300E" w:rsidRDefault="0054300E" w:rsidP="0054300E">
      <w:pPr>
        <w:spacing w:after="0" w:line="240" w:lineRule="auto"/>
        <w:ind w:left="270"/>
        <w:rPr>
          <w:rFonts w:ascii="Times New Roman" w:hAnsi="Times New Roman" w:cs="Times New Roman"/>
          <w:b/>
        </w:rPr>
      </w:pPr>
      <w:r w:rsidRPr="00D70ED1">
        <w:rPr>
          <w:rFonts w:ascii="Times New Roman" w:hAnsi="Times New Roman" w:cs="Times New Roman"/>
          <w:b/>
        </w:rPr>
        <w:t>(</w:t>
      </w:r>
      <w:r>
        <w:rPr>
          <w:rFonts w:ascii="Times New Roman" w:hAnsi="Times New Roman" w:cs="Times New Roman"/>
          <w:b/>
        </w:rPr>
        <w:t>J Sterling, H Choe)</w:t>
      </w:r>
    </w:p>
    <w:p w14:paraId="1FDDAE8D" w14:textId="15024F15" w:rsidR="0054300E" w:rsidRPr="00D70ED1" w:rsidRDefault="0054300E" w:rsidP="0054300E">
      <w:pPr>
        <w:spacing w:after="0" w:line="240" w:lineRule="auto"/>
        <w:ind w:left="270"/>
        <w:rPr>
          <w:rFonts w:ascii="Times New Roman" w:hAnsi="Times New Roman" w:cs="Times New Roman"/>
          <w:b/>
        </w:rPr>
      </w:pPr>
      <w:r>
        <w:rPr>
          <w:rFonts w:ascii="Times New Roman" w:hAnsi="Times New Roman" w:cs="Times New Roman"/>
          <w:b/>
        </w:rPr>
        <w:t>(1:30 – 2:00 PM)</w:t>
      </w:r>
    </w:p>
    <w:p w14:paraId="167E0934" w14:textId="77777777" w:rsidR="0054300E" w:rsidRDefault="0054300E" w:rsidP="0054300E">
      <w:pPr>
        <w:spacing w:after="0" w:line="240" w:lineRule="auto"/>
        <w:ind w:left="270"/>
        <w:rPr>
          <w:rFonts w:ascii="Times New Roman" w:hAnsi="Times New Roman" w:cs="Times New Roman"/>
        </w:rPr>
      </w:pPr>
    </w:p>
    <w:p w14:paraId="7C33C948" w14:textId="77777777" w:rsidR="0054300E" w:rsidRPr="0090542E" w:rsidRDefault="0054300E" w:rsidP="0054300E">
      <w:pPr>
        <w:spacing w:after="0" w:line="240" w:lineRule="auto"/>
        <w:ind w:left="270"/>
        <w:rPr>
          <w:rFonts w:ascii="Times New Roman" w:hAnsi="Times New Roman" w:cs="Times New Roman"/>
          <w:b/>
        </w:rPr>
      </w:pPr>
      <w:r w:rsidRPr="0090542E">
        <w:rPr>
          <w:rFonts w:ascii="Times New Roman" w:hAnsi="Times New Roman" w:cs="Times New Roman"/>
          <w:b/>
        </w:rPr>
        <w:t>Executive Summary</w:t>
      </w:r>
      <w:r w:rsidRPr="0090542E">
        <w:rPr>
          <w:rFonts w:ascii="Times New Roman" w:hAnsi="Times New Roman" w:cs="Times New Roman"/>
        </w:rPr>
        <w:t xml:space="preserve"> </w:t>
      </w:r>
      <w:r w:rsidRPr="0090542E">
        <w:rPr>
          <w:rFonts w:ascii="Times New Roman" w:hAnsi="Times New Roman" w:cs="Times New Roman"/>
        </w:rPr>
        <w:tab/>
      </w:r>
      <w:r w:rsidRPr="0090542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9BDD49A" w14:textId="77777777" w:rsidR="0054300E" w:rsidRPr="00676EE7" w:rsidRDefault="0054300E" w:rsidP="0054300E">
      <w:pPr>
        <w:spacing w:after="0" w:line="240" w:lineRule="auto"/>
        <w:ind w:left="270"/>
        <w:rPr>
          <w:rFonts w:ascii="Times New Roman" w:hAnsi="Times New Roman" w:cs="Times New Roman"/>
        </w:rPr>
      </w:pPr>
      <w:r>
        <w:rPr>
          <w:rFonts w:ascii="Times New Roman" w:hAnsi="Times New Roman" w:cs="Times New Roman"/>
        </w:rPr>
        <w:t>Joan Sterling, CAPCC Chair, and Hae Choe</w:t>
      </w:r>
      <w:r w:rsidRPr="00D70ED1">
        <w:rPr>
          <w:rFonts w:ascii="Times New Roman" w:hAnsi="Times New Roman" w:cs="Times New Roman"/>
        </w:rPr>
        <w:t>, TMC Chair,</w:t>
      </w:r>
      <w:r>
        <w:rPr>
          <w:rFonts w:ascii="Times New Roman" w:hAnsi="Times New Roman" w:cs="Times New Roman"/>
        </w:rPr>
        <w:t xml:space="preserve"> will highlight items from their September 10 &amp; 11 meetings for USNC Council discussion.</w:t>
      </w:r>
    </w:p>
    <w:p w14:paraId="5F7FD0D7" w14:textId="77777777" w:rsidR="0054300E" w:rsidRDefault="0054300E" w:rsidP="00F5588C">
      <w:pPr>
        <w:spacing w:after="0" w:line="240" w:lineRule="auto"/>
        <w:ind w:left="270"/>
        <w:rPr>
          <w:rFonts w:ascii="Times New Roman" w:eastAsia="Calibri" w:hAnsi="Times New Roman" w:cs="Times New Roman"/>
          <w:b/>
          <w:bCs/>
          <w:u w:val="single"/>
        </w:rPr>
      </w:pPr>
    </w:p>
    <w:p w14:paraId="4138515E" w14:textId="12C60F8B" w:rsidR="00F5588C" w:rsidRPr="009A3962" w:rsidRDefault="00F5588C" w:rsidP="00F5588C">
      <w:pPr>
        <w:spacing w:after="0" w:line="240" w:lineRule="auto"/>
        <w:ind w:left="270"/>
        <w:rPr>
          <w:rFonts w:ascii="Times New Roman" w:eastAsia="Calibri" w:hAnsi="Times New Roman" w:cs="Times New Roman"/>
          <w:b/>
          <w:bCs/>
          <w:u w:val="single"/>
        </w:rPr>
      </w:pPr>
      <w:r w:rsidRPr="009A3962">
        <w:rPr>
          <w:rFonts w:ascii="Times New Roman" w:eastAsia="Calibri" w:hAnsi="Times New Roman" w:cs="Times New Roman"/>
          <w:b/>
          <w:bCs/>
          <w:u w:val="single"/>
        </w:rPr>
        <w:t xml:space="preserve">Section </w:t>
      </w:r>
      <w:r w:rsidR="0054300E">
        <w:rPr>
          <w:rFonts w:ascii="Times New Roman" w:eastAsia="Calibri" w:hAnsi="Times New Roman" w:cs="Times New Roman"/>
          <w:b/>
          <w:bCs/>
          <w:u w:val="single"/>
        </w:rPr>
        <w:t>9</w:t>
      </w:r>
      <w:r w:rsidRPr="009A3962">
        <w:rPr>
          <w:rFonts w:ascii="Times New Roman" w:eastAsia="Calibri" w:hAnsi="Times New Roman" w:cs="Times New Roman"/>
          <w:b/>
          <w:bCs/>
          <w:u w:val="single"/>
        </w:rPr>
        <w:t xml:space="preserve"> – For Discussion – 202</w:t>
      </w:r>
      <w:r w:rsidR="009C0372">
        <w:rPr>
          <w:rFonts w:ascii="Times New Roman" w:eastAsia="Calibri" w:hAnsi="Times New Roman" w:cs="Times New Roman"/>
          <w:b/>
          <w:bCs/>
          <w:u w:val="single"/>
        </w:rPr>
        <w:t xml:space="preserve">4 </w:t>
      </w:r>
      <w:r w:rsidRPr="009A3962">
        <w:rPr>
          <w:rFonts w:ascii="Times New Roman" w:eastAsia="Calibri" w:hAnsi="Times New Roman" w:cs="Times New Roman"/>
          <w:b/>
          <w:bCs/>
          <w:u w:val="single"/>
        </w:rPr>
        <w:t>IEC General Meeting</w:t>
      </w:r>
    </w:p>
    <w:p w14:paraId="289656D8" w14:textId="77777777" w:rsidR="00F5588C" w:rsidRPr="009A3962" w:rsidRDefault="00F5588C" w:rsidP="00F5588C">
      <w:pPr>
        <w:spacing w:after="0" w:line="240" w:lineRule="auto"/>
        <w:ind w:left="270"/>
        <w:rPr>
          <w:rFonts w:ascii="Times New Roman" w:eastAsia="Calibri" w:hAnsi="Times New Roman" w:cs="Times New Roman"/>
          <w:b/>
          <w:bCs/>
        </w:rPr>
      </w:pPr>
      <w:r w:rsidRPr="009A3962">
        <w:rPr>
          <w:rFonts w:ascii="Times New Roman" w:eastAsia="Calibri" w:hAnsi="Times New Roman" w:cs="Times New Roman"/>
          <w:b/>
          <w:bCs/>
        </w:rPr>
        <w:t>(V Lancaster</w:t>
      </w:r>
      <w:r>
        <w:rPr>
          <w:rFonts w:ascii="Times New Roman" w:eastAsia="Calibri" w:hAnsi="Times New Roman" w:cs="Times New Roman"/>
          <w:b/>
          <w:bCs/>
        </w:rPr>
        <w:t>)</w:t>
      </w:r>
    </w:p>
    <w:p w14:paraId="2A8E7230" w14:textId="5738126F" w:rsidR="00F5588C" w:rsidRPr="00261286" w:rsidRDefault="00F5588C" w:rsidP="00F5588C">
      <w:pPr>
        <w:spacing w:after="0" w:line="240" w:lineRule="auto"/>
        <w:ind w:left="270"/>
        <w:rPr>
          <w:rFonts w:ascii="Times New Roman" w:eastAsia="Calibri" w:hAnsi="Times New Roman" w:cs="Times New Roman"/>
          <w:b/>
          <w:bCs/>
        </w:rPr>
      </w:pPr>
      <w:r w:rsidRPr="00261286">
        <w:rPr>
          <w:rFonts w:ascii="Times New Roman" w:eastAsia="Calibri" w:hAnsi="Times New Roman" w:cs="Times New Roman"/>
          <w:b/>
          <w:bCs/>
        </w:rPr>
        <w:t>(</w:t>
      </w:r>
      <w:r w:rsidR="0054300E">
        <w:rPr>
          <w:rFonts w:ascii="Times New Roman" w:eastAsia="Calibri" w:hAnsi="Times New Roman" w:cs="Times New Roman"/>
          <w:b/>
          <w:bCs/>
        </w:rPr>
        <w:t>2</w:t>
      </w:r>
      <w:r w:rsidRPr="00261286">
        <w:rPr>
          <w:rFonts w:ascii="Times New Roman" w:eastAsia="Calibri" w:hAnsi="Times New Roman" w:cs="Times New Roman"/>
          <w:b/>
          <w:bCs/>
        </w:rPr>
        <w:t>:</w:t>
      </w:r>
      <w:r w:rsidR="0054300E">
        <w:rPr>
          <w:rFonts w:ascii="Times New Roman" w:eastAsia="Calibri" w:hAnsi="Times New Roman" w:cs="Times New Roman"/>
          <w:b/>
          <w:bCs/>
        </w:rPr>
        <w:t>0</w:t>
      </w:r>
      <w:r w:rsidR="00F86C01">
        <w:rPr>
          <w:rFonts w:ascii="Times New Roman" w:eastAsia="Calibri" w:hAnsi="Times New Roman" w:cs="Times New Roman"/>
          <w:b/>
          <w:bCs/>
        </w:rPr>
        <w:t>0</w:t>
      </w:r>
      <w:r w:rsidRPr="00261286">
        <w:rPr>
          <w:rFonts w:ascii="Times New Roman" w:eastAsia="Calibri" w:hAnsi="Times New Roman" w:cs="Times New Roman"/>
          <w:b/>
          <w:bCs/>
        </w:rPr>
        <w:t xml:space="preserve"> – </w:t>
      </w:r>
      <w:r w:rsidR="00FC7EA7">
        <w:rPr>
          <w:rFonts w:ascii="Times New Roman" w:eastAsia="Calibri" w:hAnsi="Times New Roman" w:cs="Times New Roman"/>
          <w:b/>
          <w:bCs/>
        </w:rPr>
        <w:t>2:45</w:t>
      </w:r>
      <w:r w:rsidRPr="00261286">
        <w:rPr>
          <w:rFonts w:ascii="Times New Roman" w:eastAsia="Calibri" w:hAnsi="Times New Roman" w:cs="Times New Roman"/>
          <w:b/>
          <w:bCs/>
        </w:rPr>
        <w:t xml:space="preserve"> </w:t>
      </w:r>
      <w:r w:rsidR="00161C07">
        <w:rPr>
          <w:rFonts w:ascii="Times New Roman" w:eastAsia="Calibri" w:hAnsi="Times New Roman" w:cs="Times New Roman"/>
          <w:b/>
          <w:bCs/>
        </w:rPr>
        <w:t>P</w:t>
      </w:r>
      <w:r w:rsidRPr="00261286">
        <w:rPr>
          <w:rFonts w:ascii="Times New Roman" w:eastAsia="Calibri" w:hAnsi="Times New Roman" w:cs="Times New Roman"/>
          <w:b/>
          <w:bCs/>
        </w:rPr>
        <w:t>M)</w:t>
      </w:r>
    </w:p>
    <w:p w14:paraId="35BF6D7C" w14:textId="77777777" w:rsidR="00F5588C" w:rsidRPr="00261286" w:rsidRDefault="00F5588C" w:rsidP="00F5588C">
      <w:pPr>
        <w:spacing w:after="0" w:line="240" w:lineRule="auto"/>
        <w:ind w:left="270"/>
        <w:rPr>
          <w:rFonts w:ascii="Times New Roman" w:eastAsia="Calibri" w:hAnsi="Times New Roman" w:cs="Times New Roman"/>
          <w:b/>
          <w:bCs/>
        </w:rPr>
      </w:pPr>
      <w:r w:rsidRPr="00261286">
        <w:rPr>
          <w:rFonts w:ascii="Times New Roman" w:eastAsia="Calibri" w:hAnsi="Times New Roman" w:cs="Times New Roman"/>
          <w:b/>
          <w:bCs/>
        </w:rPr>
        <w:tab/>
      </w:r>
      <w:r w:rsidRPr="00261286">
        <w:rPr>
          <w:rFonts w:ascii="Times New Roman" w:eastAsia="Calibri" w:hAnsi="Times New Roman" w:cs="Times New Roman"/>
          <w:b/>
          <w:bCs/>
        </w:rPr>
        <w:tab/>
      </w:r>
      <w:r w:rsidRPr="00261286">
        <w:rPr>
          <w:rFonts w:ascii="Times New Roman" w:eastAsia="Calibri" w:hAnsi="Times New Roman" w:cs="Times New Roman"/>
          <w:b/>
          <w:bCs/>
        </w:rPr>
        <w:tab/>
      </w:r>
      <w:r w:rsidRPr="00261286">
        <w:rPr>
          <w:rFonts w:ascii="Times New Roman" w:eastAsia="Calibri" w:hAnsi="Times New Roman" w:cs="Times New Roman"/>
          <w:b/>
          <w:bCs/>
        </w:rPr>
        <w:tab/>
      </w:r>
      <w:r w:rsidRPr="00261286">
        <w:rPr>
          <w:rFonts w:ascii="Times New Roman" w:eastAsia="Calibri" w:hAnsi="Times New Roman" w:cs="Times New Roman"/>
          <w:b/>
          <w:bCs/>
        </w:rPr>
        <w:tab/>
      </w:r>
      <w:r w:rsidRPr="00261286">
        <w:rPr>
          <w:rFonts w:ascii="Times New Roman" w:eastAsia="Calibri" w:hAnsi="Times New Roman" w:cs="Times New Roman"/>
          <w:b/>
          <w:bCs/>
        </w:rPr>
        <w:tab/>
      </w:r>
      <w:r w:rsidRPr="00261286">
        <w:rPr>
          <w:rFonts w:ascii="Times New Roman" w:eastAsia="Calibri" w:hAnsi="Times New Roman" w:cs="Times New Roman"/>
          <w:b/>
          <w:bCs/>
        </w:rPr>
        <w:tab/>
      </w:r>
      <w:r w:rsidRPr="00261286">
        <w:rPr>
          <w:rFonts w:ascii="Times New Roman" w:eastAsia="Calibri" w:hAnsi="Times New Roman" w:cs="Times New Roman"/>
          <w:b/>
          <w:bCs/>
        </w:rPr>
        <w:tab/>
      </w:r>
      <w:r w:rsidRPr="00261286">
        <w:rPr>
          <w:rFonts w:ascii="Times New Roman" w:eastAsia="Calibri" w:hAnsi="Times New Roman" w:cs="Times New Roman"/>
          <w:b/>
          <w:bCs/>
        </w:rPr>
        <w:tab/>
      </w:r>
      <w:r w:rsidRPr="00261286">
        <w:rPr>
          <w:rFonts w:ascii="Times New Roman" w:eastAsia="Calibri" w:hAnsi="Times New Roman" w:cs="Times New Roman"/>
          <w:b/>
          <w:bCs/>
        </w:rPr>
        <w:tab/>
      </w:r>
      <w:r w:rsidRPr="00261286">
        <w:rPr>
          <w:rFonts w:ascii="Times New Roman" w:eastAsia="Calibri" w:hAnsi="Times New Roman" w:cs="Times New Roman"/>
          <w:b/>
          <w:bCs/>
        </w:rPr>
        <w:tab/>
        <w:t xml:space="preserve">    </w:t>
      </w:r>
    </w:p>
    <w:p w14:paraId="62F3F293" w14:textId="19F31DA1" w:rsidR="00F5588C" w:rsidRDefault="0054300E" w:rsidP="009C0372">
      <w:pPr>
        <w:spacing w:after="0" w:line="240" w:lineRule="auto"/>
        <w:ind w:left="270" w:firstLine="450"/>
        <w:rPr>
          <w:rFonts w:ascii="Times New Roman" w:hAnsi="Times New Roman" w:cs="Times New Roman"/>
          <w:b/>
        </w:rPr>
      </w:pPr>
      <w:r>
        <w:rPr>
          <w:rFonts w:ascii="Times New Roman" w:eastAsia="Calibri" w:hAnsi="Times New Roman" w:cs="Times New Roman"/>
          <w:b/>
        </w:rPr>
        <w:t>9</w:t>
      </w:r>
      <w:r w:rsidR="00F5588C" w:rsidRPr="00261286">
        <w:rPr>
          <w:rFonts w:ascii="Times New Roman" w:eastAsia="Calibri" w:hAnsi="Times New Roman" w:cs="Times New Roman"/>
          <w:b/>
        </w:rPr>
        <w:t xml:space="preserve">.1 </w:t>
      </w:r>
      <w:r w:rsidR="00F5588C" w:rsidRPr="00261286">
        <w:rPr>
          <w:rFonts w:ascii="Times New Roman" w:eastAsia="Calibri" w:hAnsi="Times New Roman" w:cs="Times New Roman"/>
          <w:b/>
        </w:rPr>
        <w:tab/>
        <w:t xml:space="preserve">IEC General Meeting </w:t>
      </w:r>
      <w:r w:rsidR="00F5588C" w:rsidRPr="00261286">
        <w:rPr>
          <w:rFonts w:ascii="Times New Roman" w:eastAsia="Calibri" w:hAnsi="Times New Roman" w:cs="Times New Roman"/>
          <w:b/>
        </w:rPr>
        <w:tab/>
      </w:r>
      <w:r w:rsidR="00F5588C" w:rsidRPr="00261286">
        <w:rPr>
          <w:rFonts w:ascii="Times New Roman" w:eastAsia="Calibri" w:hAnsi="Times New Roman" w:cs="Times New Roman"/>
          <w:b/>
        </w:rPr>
        <w:tab/>
      </w:r>
      <w:r w:rsidR="00F5588C" w:rsidRPr="00261286">
        <w:rPr>
          <w:rFonts w:ascii="Times New Roman" w:eastAsia="Calibri" w:hAnsi="Times New Roman" w:cs="Times New Roman"/>
          <w:b/>
        </w:rPr>
        <w:tab/>
      </w:r>
      <w:r w:rsidR="00F5588C" w:rsidRPr="00261286">
        <w:rPr>
          <w:rFonts w:ascii="Times New Roman" w:eastAsia="Calibri" w:hAnsi="Times New Roman" w:cs="Times New Roman"/>
          <w:b/>
        </w:rPr>
        <w:tab/>
        <w:t xml:space="preserve">   </w:t>
      </w:r>
      <w:r w:rsidR="00F5588C" w:rsidRPr="00261286">
        <w:rPr>
          <w:rFonts w:ascii="Times New Roman" w:eastAsia="Calibri" w:hAnsi="Times New Roman" w:cs="Times New Roman"/>
          <w:b/>
        </w:rPr>
        <w:tab/>
      </w:r>
      <w:r w:rsidR="00F5588C" w:rsidRPr="00261286">
        <w:rPr>
          <w:rFonts w:ascii="Times New Roman" w:eastAsia="Calibri" w:hAnsi="Times New Roman" w:cs="Times New Roman"/>
          <w:b/>
        </w:rPr>
        <w:tab/>
      </w:r>
    </w:p>
    <w:p w14:paraId="2707F915" w14:textId="77777777" w:rsidR="004B634E" w:rsidRPr="00261286" w:rsidRDefault="004B634E" w:rsidP="004B634E">
      <w:pPr>
        <w:spacing w:after="0" w:line="240" w:lineRule="auto"/>
        <w:ind w:left="270"/>
        <w:rPr>
          <w:rFonts w:ascii="Times New Roman" w:hAnsi="Times New Roman" w:cs="Times New Roman"/>
          <w:b/>
          <w:bCs/>
        </w:rPr>
      </w:pPr>
    </w:p>
    <w:p w14:paraId="43ADEF5B" w14:textId="35FD125E" w:rsidR="00F5588C" w:rsidRDefault="00F5588C" w:rsidP="00F5588C">
      <w:pPr>
        <w:spacing w:after="0" w:line="240" w:lineRule="auto"/>
        <w:ind w:left="720" w:firstLine="720"/>
        <w:rPr>
          <w:rFonts w:ascii="Times New Roman" w:eastAsia="Calibri" w:hAnsi="Times New Roman" w:cs="Times New Roman"/>
        </w:rPr>
      </w:pPr>
      <w:r w:rsidRPr="00261286">
        <w:rPr>
          <w:rFonts w:ascii="Times New Roman" w:eastAsia="Calibri" w:hAnsi="Times New Roman" w:cs="Times New Roman"/>
        </w:rPr>
        <w:t xml:space="preserve">Veronica Lancaster will </w:t>
      </w:r>
      <w:r w:rsidR="00161C07">
        <w:rPr>
          <w:rFonts w:ascii="Times New Roman" w:eastAsia="Calibri" w:hAnsi="Times New Roman" w:cs="Times New Roman"/>
        </w:rPr>
        <w:t>lead a discussion on</w:t>
      </w:r>
      <w:r w:rsidRPr="00261286">
        <w:rPr>
          <w:rFonts w:ascii="Times New Roman" w:eastAsia="Calibri" w:hAnsi="Times New Roman" w:cs="Times New Roman"/>
        </w:rPr>
        <w:t xml:space="preserve"> the IEC General Meeting schedule, USNC </w:t>
      </w:r>
      <w:r w:rsidRPr="00261286">
        <w:rPr>
          <w:rFonts w:ascii="Times New Roman" w:eastAsia="Calibri" w:hAnsi="Times New Roman" w:cs="Times New Roman"/>
        </w:rPr>
        <w:tab/>
        <w:t xml:space="preserve">participation, and bilateral meetings. </w:t>
      </w:r>
      <w:r w:rsidRPr="00261286">
        <w:rPr>
          <w:rFonts w:ascii="Times New Roman" w:eastAsia="Calibri" w:hAnsi="Times New Roman" w:cs="Times New Roman"/>
        </w:rPr>
        <w:tab/>
      </w:r>
    </w:p>
    <w:p w14:paraId="752264B7" w14:textId="77777777" w:rsidR="0045648B" w:rsidRDefault="0045648B" w:rsidP="00FA68E3">
      <w:pPr>
        <w:spacing w:after="0" w:line="240" w:lineRule="auto"/>
        <w:rPr>
          <w:rFonts w:ascii="Times New Roman" w:eastAsia="Calibri" w:hAnsi="Times New Roman" w:cs="Times New Roman"/>
        </w:rPr>
      </w:pPr>
    </w:p>
    <w:p w14:paraId="422B45DA" w14:textId="6FE42DBE" w:rsidR="00F5588C" w:rsidRPr="00261286" w:rsidRDefault="0054300E" w:rsidP="00F5588C">
      <w:pPr>
        <w:spacing w:after="0" w:line="240" w:lineRule="auto"/>
        <w:ind w:left="270" w:firstLine="450"/>
        <w:rPr>
          <w:rFonts w:ascii="Times New Roman" w:eastAsia="Calibri" w:hAnsi="Times New Roman" w:cs="Times New Roman"/>
          <w:b/>
        </w:rPr>
      </w:pPr>
      <w:r>
        <w:rPr>
          <w:rFonts w:ascii="Times New Roman" w:eastAsia="Calibri" w:hAnsi="Times New Roman" w:cs="Times New Roman"/>
          <w:b/>
        </w:rPr>
        <w:t>9</w:t>
      </w:r>
      <w:r w:rsidR="00F5588C" w:rsidRPr="00261286">
        <w:rPr>
          <w:rFonts w:ascii="Times New Roman" w:eastAsia="Calibri" w:hAnsi="Times New Roman" w:cs="Times New Roman"/>
          <w:b/>
        </w:rPr>
        <w:t>.</w:t>
      </w:r>
      <w:r w:rsidR="001528FF">
        <w:rPr>
          <w:rFonts w:ascii="Times New Roman" w:eastAsia="Calibri" w:hAnsi="Times New Roman" w:cs="Times New Roman"/>
          <w:b/>
        </w:rPr>
        <w:t>2</w:t>
      </w:r>
      <w:r w:rsidR="00F5588C" w:rsidRPr="00261286">
        <w:rPr>
          <w:rFonts w:ascii="Times New Roman" w:eastAsia="Calibri" w:hAnsi="Times New Roman" w:cs="Times New Roman"/>
          <w:b/>
        </w:rPr>
        <w:tab/>
        <w:t>IEC Elections</w:t>
      </w:r>
    </w:p>
    <w:p w14:paraId="5D41ABF6" w14:textId="77777777" w:rsidR="00F5588C" w:rsidRPr="00261286" w:rsidRDefault="00F5588C" w:rsidP="00F5588C">
      <w:pPr>
        <w:spacing w:after="0" w:line="240" w:lineRule="auto"/>
        <w:ind w:left="270"/>
        <w:rPr>
          <w:rFonts w:ascii="Times New Roman" w:eastAsia="Calibri" w:hAnsi="Times New Roman" w:cs="Times New Roman"/>
          <w:b/>
        </w:rPr>
      </w:pPr>
      <w:r w:rsidRPr="00261286">
        <w:rPr>
          <w:rFonts w:ascii="Times New Roman" w:eastAsia="Calibri" w:hAnsi="Times New Roman" w:cs="Times New Roman"/>
          <w:b/>
        </w:rPr>
        <w:tab/>
      </w:r>
      <w:r w:rsidRPr="00261286">
        <w:rPr>
          <w:rFonts w:ascii="Times New Roman" w:eastAsia="Calibri" w:hAnsi="Times New Roman" w:cs="Times New Roman"/>
          <w:b/>
        </w:rPr>
        <w:tab/>
      </w:r>
      <w:r w:rsidRPr="00261286">
        <w:rPr>
          <w:rFonts w:ascii="Times New Roman" w:eastAsia="Calibri" w:hAnsi="Times New Roman" w:cs="Times New Roman"/>
          <w:b/>
        </w:rPr>
        <w:tab/>
      </w:r>
      <w:r w:rsidRPr="00261286">
        <w:rPr>
          <w:rFonts w:ascii="Times New Roman" w:eastAsia="Calibri" w:hAnsi="Times New Roman" w:cs="Times New Roman"/>
          <w:b/>
        </w:rPr>
        <w:tab/>
      </w:r>
      <w:r w:rsidRPr="00261286">
        <w:rPr>
          <w:rFonts w:ascii="Times New Roman" w:eastAsia="Calibri" w:hAnsi="Times New Roman" w:cs="Times New Roman"/>
          <w:b/>
        </w:rPr>
        <w:tab/>
      </w:r>
      <w:r w:rsidRPr="00261286">
        <w:rPr>
          <w:rFonts w:ascii="Times New Roman" w:eastAsia="Calibri" w:hAnsi="Times New Roman" w:cs="Times New Roman"/>
          <w:b/>
        </w:rPr>
        <w:tab/>
      </w:r>
      <w:r w:rsidRPr="00261286">
        <w:rPr>
          <w:rFonts w:ascii="Times New Roman" w:eastAsia="Calibri" w:hAnsi="Times New Roman" w:cs="Times New Roman"/>
          <w:b/>
        </w:rPr>
        <w:tab/>
      </w:r>
      <w:r w:rsidRPr="00261286">
        <w:rPr>
          <w:rFonts w:ascii="Times New Roman" w:eastAsia="Calibri" w:hAnsi="Times New Roman" w:cs="Times New Roman"/>
          <w:b/>
        </w:rPr>
        <w:tab/>
      </w:r>
      <w:r w:rsidRPr="00261286">
        <w:rPr>
          <w:rFonts w:ascii="Times New Roman" w:eastAsia="Calibri" w:hAnsi="Times New Roman" w:cs="Times New Roman"/>
          <w:b/>
        </w:rPr>
        <w:tab/>
      </w:r>
      <w:r w:rsidRPr="00261286">
        <w:rPr>
          <w:rFonts w:ascii="Times New Roman" w:eastAsia="Calibri" w:hAnsi="Times New Roman" w:cs="Times New Roman"/>
          <w:b/>
        </w:rPr>
        <w:tab/>
      </w:r>
      <w:r w:rsidRPr="00261286">
        <w:rPr>
          <w:rFonts w:ascii="Times New Roman" w:eastAsia="Calibri" w:hAnsi="Times New Roman" w:cs="Times New Roman"/>
          <w:b/>
        </w:rPr>
        <w:tab/>
        <w:t xml:space="preserve">  </w:t>
      </w:r>
    </w:p>
    <w:p w14:paraId="724D515B" w14:textId="0188A353" w:rsidR="003F304B" w:rsidRDefault="00F5588C" w:rsidP="00877EA1">
      <w:pPr>
        <w:spacing w:after="0" w:line="240" w:lineRule="auto"/>
        <w:rPr>
          <w:rFonts w:ascii="Times New Roman" w:eastAsia="Calibri" w:hAnsi="Times New Roman" w:cs="Times New Roman"/>
        </w:rPr>
      </w:pPr>
      <w:r w:rsidRPr="00261286">
        <w:rPr>
          <w:rFonts w:ascii="Times New Roman" w:eastAsia="Calibri" w:hAnsi="Times New Roman" w:cs="Times New Roman"/>
          <w:b/>
        </w:rPr>
        <w:tab/>
      </w:r>
      <w:r w:rsidRPr="00261286">
        <w:rPr>
          <w:rFonts w:ascii="Times New Roman" w:eastAsia="Calibri" w:hAnsi="Times New Roman" w:cs="Times New Roman"/>
          <w:b/>
        </w:rPr>
        <w:tab/>
      </w:r>
      <w:r w:rsidR="0054300E">
        <w:rPr>
          <w:rFonts w:ascii="Times New Roman" w:eastAsia="Calibri" w:hAnsi="Times New Roman" w:cs="Times New Roman"/>
          <w:b/>
        </w:rPr>
        <w:t>9</w:t>
      </w:r>
      <w:r w:rsidR="00877EA1" w:rsidRPr="00261286">
        <w:rPr>
          <w:rFonts w:ascii="Times New Roman" w:eastAsia="Calibri" w:hAnsi="Times New Roman" w:cs="Times New Roman"/>
          <w:b/>
        </w:rPr>
        <w:t>.</w:t>
      </w:r>
      <w:r w:rsidR="001528FF">
        <w:rPr>
          <w:rFonts w:ascii="Times New Roman" w:eastAsia="Calibri" w:hAnsi="Times New Roman" w:cs="Times New Roman"/>
          <w:b/>
        </w:rPr>
        <w:t>2</w:t>
      </w:r>
      <w:r w:rsidR="00877EA1" w:rsidRPr="00261286">
        <w:rPr>
          <w:rFonts w:ascii="Times New Roman" w:eastAsia="Calibri" w:hAnsi="Times New Roman" w:cs="Times New Roman"/>
          <w:b/>
        </w:rPr>
        <w:t>.1</w:t>
      </w:r>
      <w:r w:rsidR="00877EA1" w:rsidRPr="00261286">
        <w:rPr>
          <w:rFonts w:ascii="Times New Roman" w:eastAsia="Calibri" w:hAnsi="Times New Roman" w:cs="Times New Roman"/>
        </w:rPr>
        <w:tab/>
      </w:r>
      <w:r w:rsidR="00883256" w:rsidRPr="00883256">
        <w:rPr>
          <w:rFonts w:ascii="Times New Roman" w:eastAsia="Calibri" w:hAnsi="Times New Roman" w:cs="Times New Roman"/>
        </w:rPr>
        <w:t>Election by the General Assembly of the future President of the IEC</w:t>
      </w:r>
      <w:r w:rsidR="00883256">
        <w:rPr>
          <w:rFonts w:ascii="Times New Roman" w:eastAsia="Calibri" w:hAnsi="Times New Roman" w:cs="Times New Roman"/>
        </w:rPr>
        <w:t>:</w:t>
      </w:r>
    </w:p>
    <w:p w14:paraId="1A5679C9" w14:textId="77777777" w:rsidR="00883256" w:rsidRDefault="00883256" w:rsidP="00877EA1">
      <w:pPr>
        <w:spacing w:after="0" w:line="240" w:lineRule="auto"/>
        <w:rPr>
          <w:rFonts w:ascii="Times New Roman" w:eastAsia="Calibri" w:hAnsi="Times New Roman" w:cs="Times New Roman"/>
        </w:rPr>
      </w:pPr>
    </w:p>
    <w:p w14:paraId="13487BFD" w14:textId="6CD38344" w:rsidR="00883256" w:rsidRPr="00883256" w:rsidRDefault="00883256" w:rsidP="00877EA1">
      <w:pPr>
        <w:pStyle w:val="ListParagraph"/>
        <w:numPr>
          <w:ilvl w:val="0"/>
          <w:numId w:val="16"/>
        </w:numPr>
        <w:spacing w:after="0" w:line="240" w:lineRule="auto"/>
        <w:rPr>
          <w:rFonts w:ascii="Times New Roman" w:eastAsia="Calibri" w:hAnsi="Times New Roman" w:cs="Times New Roman"/>
        </w:rPr>
      </w:pPr>
      <w:r w:rsidRPr="00261286">
        <w:rPr>
          <w:rFonts w:ascii="Times New Roman" w:eastAsia="Calibri" w:hAnsi="Times New Roman" w:cs="Times New Roman"/>
        </w:rPr>
        <w:t xml:space="preserve">Mr. </w:t>
      </w:r>
      <w:r>
        <w:rPr>
          <w:rFonts w:ascii="Times New Roman" w:eastAsia="Calibri" w:hAnsi="Times New Roman" w:cs="Times New Roman"/>
        </w:rPr>
        <w:t>James E. Matthews</w:t>
      </w:r>
      <w:r w:rsidRPr="00261286">
        <w:rPr>
          <w:rFonts w:ascii="Times New Roman" w:eastAsia="Calibri" w:hAnsi="Times New Roman" w:cs="Times New Roman"/>
        </w:rPr>
        <w:t xml:space="preserve"> (United States of America)</w:t>
      </w:r>
    </w:p>
    <w:p w14:paraId="2918FBDE" w14:textId="77777777" w:rsidR="003F304B" w:rsidRPr="00261286" w:rsidRDefault="003F304B" w:rsidP="00877EA1">
      <w:pPr>
        <w:spacing w:after="0" w:line="240" w:lineRule="auto"/>
        <w:rPr>
          <w:rFonts w:ascii="Times New Roman" w:eastAsia="Calibri" w:hAnsi="Times New Roman" w:cs="Times New Roman"/>
        </w:rPr>
      </w:pPr>
    </w:p>
    <w:p w14:paraId="5F1BE3D6" w14:textId="5E86D892" w:rsidR="003F304B" w:rsidRPr="00883256" w:rsidRDefault="0054300E" w:rsidP="003F304B">
      <w:pPr>
        <w:spacing w:after="0" w:line="240" w:lineRule="auto"/>
        <w:ind w:left="1440"/>
        <w:rPr>
          <w:rFonts w:ascii="Times New Roman" w:eastAsia="Calibri" w:hAnsi="Times New Roman" w:cs="Times New Roman"/>
        </w:rPr>
      </w:pPr>
      <w:r>
        <w:rPr>
          <w:rFonts w:ascii="Times New Roman" w:eastAsia="Calibri" w:hAnsi="Times New Roman" w:cs="Times New Roman"/>
          <w:b/>
        </w:rPr>
        <w:t>9</w:t>
      </w:r>
      <w:r w:rsidR="00F5588C" w:rsidRPr="00883256">
        <w:rPr>
          <w:rFonts w:ascii="Times New Roman" w:eastAsia="Calibri" w:hAnsi="Times New Roman" w:cs="Times New Roman"/>
          <w:b/>
        </w:rPr>
        <w:t>.</w:t>
      </w:r>
      <w:r w:rsidR="001528FF">
        <w:rPr>
          <w:rFonts w:ascii="Times New Roman" w:eastAsia="Calibri" w:hAnsi="Times New Roman" w:cs="Times New Roman"/>
          <w:b/>
        </w:rPr>
        <w:t>2.</w:t>
      </w:r>
      <w:r w:rsidR="00877EA1" w:rsidRPr="00883256">
        <w:rPr>
          <w:rFonts w:ascii="Times New Roman" w:eastAsia="Calibri" w:hAnsi="Times New Roman" w:cs="Times New Roman"/>
          <w:b/>
        </w:rPr>
        <w:t>2</w:t>
      </w:r>
      <w:r w:rsidR="00F5588C" w:rsidRPr="00883256">
        <w:rPr>
          <w:rFonts w:ascii="Times New Roman" w:eastAsia="Calibri" w:hAnsi="Times New Roman" w:cs="Times New Roman"/>
        </w:rPr>
        <w:tab/>
      </w:r>
      <w:r w:rsidR="00883256" w:rsidRPr="00883256">
        <w:rPr>
          <w:rFonts w:ascii="Times New Roman" w:eastAsia="Calibri" w:hAnsi="Times New Roman" w:cs="Times New Roman"/>
        </w:rPr>
        <w:t xml:space="preserve">Re-election by the General Assembly of one IEC Board (IB) member from </w:t>
      </w:r>
      <w:r w:rsidR="00883256" w:rsidRPr="00883256">
        <w:rPr>
          <w:rFonts w:ascii="Times New Roman" w:eastAsia="Calibri" w:hAnsi="Times New Roman" w:cs="Times New Roman"/>
        </w:rPr>
        <w:tab/>
        <w:t>Group A countries for a three-year term of office (2025-2027):</w:t>
      </w:r>
    </w:p>
    <w:p w14:paraId="7B66E538" w14:textId="4B38BAF2" w:rsidR="00F5588C" w:rsidRPr="00883256" w:rsidRDefault="00F5588C" w:rsidP="00261286">
      <w:pPr>
        <w:spacing w:after="0" w:line="240" w:lineRule="auto"/>
        <w:rPr>
          <w:rFonts w:ascii="Times New Roman" w:eastAsia="Calibri" w:hAnsi="Times New Roman" w:cs="Times New Roman"/>
          <w:b/>
        </w:rPr>
      </w:pPr>
      <w:r w:rsidRPr="00883256">
        <w:rPr>
          <w:rFonts w:ascii="Times New Roman" w:eastAsia="Calibri" w:hAnsi="Times New Roman" w:cs="Times New Roman"/>
        </w:rPr>
        <w:tab/>
      </w:r>
      <w:r w:rsidRPr="00883256">
        <w:rPr>
          <w:rFonts w:ascii="Times New Roman" w:eastAsia="Calibri" w:hAnsi="Times New Roman" w:cs="Times New Roman"/>
        </w:rPr>
        <w:tab/>
      </w:r>
      <w:r w:rsidRPr="00883256">
        <w:rPr>
          <w:rFonts w:ascii="Times New Roman" w:eastAsia="Calibri" w:hAnsi="Times New Roman" w:cs="Times New Roman"/>
        </w:rPr>
        <w:tab/>
      </w:r>
      <w:r w:rsidRPr="00883256">
        <w:rPr>
          <w:rFonts w:ascii="Times New Roman" w:eastAsia="Calibri" w:hAnsi="Times New Roman" w:cs="Times New Roman"/>
        </w:rPr>
        <w:tab/>
      </w:r>
      <w:r w:rsidRPr="00883256">
        <w:rPr>
          <w:rFonts w:ascii="Times New Roman" w:eastAsia="Calibri" w:hAnsi="Times New Roman" w:cs="Times New Roman"/>
        </w:rPr>
        <w:tab/>
      </w:r>
      <w:r w:rsidRPr="00883256">
        <w:rPr>
          <w:rFonts w:ascii="Times New Roman" w:eastAsia="Calibri" w:hAnsi="Times New Roman" w:cs="Times New Roman"/>
        </w:rPr>
        <w:tab/>
      </w:r>
      <w:r w:rsidRPr="00883256">
        <w:rPr>
          <w:rFonts w:ascii="Times New Roman" w:eastAsia="Calibri" w:hAnsi="Times New Roman" w:cs="Times New Roman"/>
        </w:rPr>
        <w:tab/>
      </w:r>
      <w:r w:rsidRPr="00883256">
        <w:rPr>
          <w:rFonts w:ascii="Times New Roman" w:eastAsia="Calibri" w:hAnsi="Times New Roman" w:cs="Times New Roman"/>
        </w:rPr>
        <w:tab/>
      </w:r>
      <w:r w:rsidRPr="00883256">
        <w:rPr>
          <w:rFonts w:ascii="Times New Roman" w:eastAsia="Calibri" w:hAnsi="Times New Roman" w:cs="Times New Roman"/>
        </w:rPr>
        <w:tab/>
      </w:r>
      <w:r w:rsidRPr="00883256">
        <w:rPr>
          <w:rFonts w:ascii="Times New Roman" w:eastAsia="Calibri" w:hAnsi="Times New Roman" w:cs="Times New Roman"/>
        </w:rPr>
        <w:tab/>
      </w:r>
      <w:r w:rsidR="00261286" w:rsidRPr="00883256">
        <w:rPr>
          <w:rFonts w:ascii="Times New Roman" w:eastAsia="Calibri" w:hAnsi="Times New Roman" w:cs="Times New Roman"/>
        </w:rPr>
        <w:t xml:space="preserve">              </w:t>
      </w:r>
      <w:r w:rsidR="00883256" w:rsidRPr="00883256">
        <w:rPr>
          <w:rFonts w:ascii="Times New Roman" w:eastAsia="Calibri" w:hAnsi="Times New Roman" w:cs="Times New Roman"/>
          <w:b/>
        </w:rPr>
        <w:t>`</w:t>
      </w:r>
    </w:p>
    <w:p w14:paraId="529E8BAA" w14:textId="1953345A" w:rsidR="00883256" w:rsidRPr="00883256" w:rsidRDefault="00883256" w:rsidP="00883256">
      <w:pPr>
        <w:pStyle w:val="ListParagraph"/>
        <w:numPr>
          <w:ilvl w:val="0"/>
          <w:numId w:val="16"/>
        </w:numPr>
        <w:spacing w:after="0" w:line="240" w:lineRule="auto"/>
        <w:rPr>
          <w:rFonts w:ascii="Times New Roman" w:eastAsia="Calibri" w:hAnsi="Times New Roman" w:cs="Times New Roman"/>
          <w:b/>
        </w:rPr>
      </w:pPr>
      <w:r w:rsidRPr="00883256">
        <w:rPr>
          <w:rFonts w:ascii="Times New Roman" w:eastAsia="Calibri" w:hAnsi="Times New Roman" w:cs="Times New Roman"/>
        </w:rPr>
        <w:t>Mr</w:t>
      </w:r>
      <w:r w:rsidR="00AA6E04">
        <w:rPr>
          <w:rFonts w:ascii="Times New Roman" w:eastAsia="Calibri" w:hAnsi="Times New Roman" w:cs="Times New Roman"/>
        </w:rPr>
        <w:t>.</w:t>
      </w:r>
      <w:r w:rsidRPr="00883256">
        <w:rPr>
          <w:rFonts w:ascii="Times New Roman" w:eastAsia="Calibri" w:hAnsi="Times New Roman" w:cs="Times New Roman"/>
        </w:rPr>
        <w:t xml:space="preserve"> Chenguang Guo* (China)</w:t>
      </w:r>
      <w:r w:rsidR="00F5588C" w:rsidRPr="00883256">
        <w:rPr>
          <w:rFonts w:ascii="Times New Roman" w:eastAsia="Calibri" w:hAnsi="Times New Roman" w:cs="Times New Roman"/>
          <w:b/>
        </w:rPr>
        <w:tab/>
      </w:r>
    </w:p>
    <w:p w14:paraId="74356810" w14:textId="77777777" w:rsidR="00883256" w:rsidRPr="00883256" w:rsidRDefault="00883256" w:rsidP="00883256">
      <w:pPr>
        <w:spacing w:after="0" w:line="240" w:lineRule="auto"/>
        <w:ind w:left="2880"/>
        <w:rPr>
          <w:rFonts w:ascii="Times New Roman" w:eastAsia="Calibri" w:hAnsi="Times New Roman" w:cs="Times New Roman"/>
          <w:bCs/>
          <w:i/>
          <w:iCs/>
        </w:rPr>
      </w:pPr>
    </w:p>
    <w:p w14:paraId="35748B6F" w14:textId="3FE630B6" w:rsidR="00F5588C" w:rsidRDefault="00883256" w:rsidP="00883256">
      <w:pPr>
        <w:spacing w:after="0" w:line="240" w:lineRule="auto"/>
        <w:ind w:left="2880"/>
        <w:rPr>
          <w:rFonts w:ascii="Times New Roman" w:eastAsia="Calibri" w:hAnsi="Times New Roman" w:cs="Times New Roman"/>
          <w:bCs/>
          <w:i/>
          <w:iCs/>
        </w:rPr>
      </w:pPr>
      <w:r w:rsidRPr="00883256">
        <w:rPr>
          <w:rFonts w:ascii="Times New Roman" w:eastAsia="Calibri" w:hAnsi="Times New Roman" w:cs="Times New Roman"/>
          <w:bCs/>
          <w:i/>
          <w:iCs/>
        </w:rPr>
        <w:t>*This candidate will have completed a first term on the IB at the end of 2024.</w:t>
      </w:r>
    </w:p>
    <w:p w14:paraId="7CE79C8A" w14:textId="77777777" w:rsidR="00883256" w:rsidRPr="00883256" w:rsidRDefault="00883256" w:rsidP="00883256">
      <w:pPr>
        <w:spacing w:after="0" w:line="240" w:lineRule="auto"/>
        <w:ind w:left="2880"/>
        <w:rPr>
          <w:rFonts w:ascii="Times New Roman" w:eastAsia="Calibri" w:hAnsi="Times New Roman" w:cs="Times New Roman"/>
          <w:bCs/>
          <w:i/>
          <w:iCs/>
        </w:rPr>
      </w:pPr>
    </w:p>
    <w:p w14:paraId="14A9CA98" w14:textId="0C832A9F" w:rsidR="00261286" w:rsidRPr="00883256" w:rsidRDefault="0054300E" w:rsidP="00883256">
      <w:pPr>
        <w:spacing w:after="0" w:line="240" w:lineRule="auto"/>
        <w:ind w:left="2160" w:hanging="720"/>
        <w:rPr>
          <w:rFonts w:ascii="Times New Roman" w:eastAsia="Calibri" w:hAnsi="Times New Roman" w:cs="Times New Roman"/>
          <w:b/>
        </w:rPr>
      </w:pPr>
      <w:r>
        <w:rPr>
          <w:rFonts w:ascii="Times New Roman" w:eastAsia="Calibri" w:hAnsi="Times New Roman" w:cs="Times New Roman"/>
          <w:b/>
        </w:rPr>
        <w:t>9</w:t>
      </w:r>
      <w:r w:rsidR="00F5588C" w:rsidRPr="00883256">
        <w:rPr>
          <w:rFonts w:ascii="Times New Roman" w:eastAsia="Calibri" w:hAnsi="Times New Roman" w:cs="Times New Roman"/>
          <w:b/>
        </w:rPr>
        <w:t>.</w:t>
      </w:r>
      <w:r w:rsidR="001528FF">
        <w:rPr>
          <w:rFonts w:ascii="Times New Roman" w:eastAsia="Calibri" w:hAnsi="Times New Roman" w:cs="Times New Roman"/>
          <w:b/>
        </w:rPr>
        <w:t>2</w:t>
      </w:r>
      <w:r w:rsidR="00F5588C" w:rsidRPr="00883256">
        <w:rPr>
          <w:rFonts w:ascii="Times New Roman" w:eastAsia="Calibri" w:hAnsi="Times New Roman" w:cs="Times New Roman"/>
          <w:b/>
        </w:rPr>
        <w:t>.</w:t>
      </w:r>
      <w:r w:rsidR="00877EA1" w:rsidRPr="00883256">
        <w:rPr>
          <w:rFonts w:ascii="Times New Roman" w:eastAsia="Calibri" w:hAnsi="Times New Roman" w:cs="Times New Roman"/>
          <w:b/>
        </w:rPr>
        <w:t>3</w:t>
      </w:r>
      <w:r w:rsidR="00F5588C" w:rsidRPr="00883256">
        <w:rPr>
          <w:rFonts w:ascii="Times New Roman" w:eastAsia="Calibri" w:hAnsi="Times New Roman" w:cs="Times New Roman"/>
          <w:b/>
        </w:rPr>
        <w:tab/>
      </w:r>
      <w:r w:rsidR="00883256" w:rsidRPr="00883256">
        <w:rPr>
          <w:rFonts w:ascii="Times New Roman" w:eastAsia="Calibri" w:hAnsi="Times New Roman" w:cs="Times New Roman"/>
        </w:rPr>
        <w:t>Election/re-election by the General Assembly of four IEC Board (IB) members from non-Group A countries for a three-year term of office (2025-2027)</w:t>
      </w:r>
      <w:r w:rsidR="00883256" w:rsidRPr="00883256">
        <w:rPr>
          <w:rFonts w:ascii="Times New Roman" w:eastAsia="Calibri" w:hAnsi="Times New Roman" w:cs="Times New Roman"/>
          <w:b/>
        </w:rPr>
        <w:t>:</w:t>
      </w:r>
      <w:r w:rsidR="00261286" w:rsidRPr="00883256">
        <w:rPr>
          <w:rFonts w:ascii="Times New Roman" w:eastAsia="Calibri" w:hAnsi="Times New Roman" w:cs="Times New Roman"/>
          <w:b/>
        </w:rPr>
        <w:t xml:space="preserve">  </w:t>
      </w:r>
    </w:p>
    <w:p w14:paraId="12DC6322" w14:textId="77777777" w:rsidR="00883256" w:rsidRPr="00883256" w:rsidRDefault="00883256" w:rsidP="00883256">
      <w:pPr>
        <w:spacing w:after="0" w:line="240" w:lineRule="auto"/>
        <w:ind w:left="2160" w:hanging="720"/>
        <w:rPr>
          <w:rFonts w:ascii="Times New Roman" w:eastAsia="Calibri" w:hAnsi="Times New Roman" w:cs="Times New Roman"/>
          <w:b/>
        </w:rPr>
      </w:pPr>
    </w:p>
    <w:p w14:paraId="5A40F9BF" w14:textId="55BB9BC2" w:rsidR="00883256" w:rsidRPr="00883256" w:rsidRDefault="00883256" w:rsidP="00883256">
      <w:pPr>
        <w:pStyle w:val="ListParagraph"/>
        <w:numPr>
          <w:ilvl w:val="0"/>
          <w:numId w:val="16"/>
        </w:numPr>
        <w:spacing w:after="0" w:line="240" w:lineRule="auto"/>
        <w:rPr>
          <w:rFonts w:ascii="Times New Roman" w:eastAsia="Calibri" w:hAnsi="Times New Roman" w:cs="Times New Roman"/>
        </w:rPr>
      </w:pPr>
      <w:r w:rsidRPr="00883256">
        <w:rPr>
          <w:rFonts w:ascii="Times New Roman" w:eastAsia="Calibri" w:hAnsi="Times New Roman" w:cs="Times New Roman"/>
        </w:rPr>
        <w:t>Mrs</w:t>
      </w:r>
      <w:r w:rsidR="00AA6E04">
        <w:rPr>
          <w:rFonts w:ascii="Times New Roman" w:eastAsia="Calibri" w:hAnsi="Times New Roman" w:cs="Times New Roman"/>
        </w:rPr>
        <w:t>.</w:t>
      </w:r>
      <w:r w:rsidRPr="00883256">
        <w:rPr>
          <w:rFonts w:ascii="Times New Roman" w:eastAsia="Calibri" w:hAnsi="Times New Roman" w:cs="Times New Roman"/>
        </w:rPr>
        <w:t xml:space="preserve"> Farah Al Zarooni (United Arab Emirates)</w:t>
      </w:r>
    </w:p>
    <w:p w14:paraId="09B9F187" w14:textId="59D183D6" w:rsidR="00883256" w:rsidRPr="00883256" w:rsidRDefault="00883256" w:rsidP="00883256">
      <w:pPr>
        <w:pStyle w:val="ListParagraph"/>
        <w:numPr>
          <w:ilvl w:val="0"/>
          <w:numId w:val="16"/>
        </w:numPr>
        <w:spacing w:after="0" w:line="240" w:lineRule="auto"/>
        <w:rPr>
          <w:rFonts w:ascii="Times New Roman" w:eastAsia="Calibri" w:hAnsi="Times New Roman" w:cs="Times New Roman"/>
        </w:rPr>
      </w:pPr>
      <w:r w:rsidRPr="00883256">
        <w:rPr>
          <w:rFonts w:ascii="Times New Roman" w:eastAsia="Calibri" w:hAnsi="Times New Roman" w:cs="Times New Roman"/>
        </w:rPr>
        <w:t>Mr</w:t>
      </w:r>
      <w:r w:rsidR="00AA6E04">
        <w:rPr>
          <w:rFonts w:ascii="Times New Roman" w:eastAsia="Calibri" w:hAnsi="Times New Roman" w:cs="Times New Roman"/>
        </w:rPr>
        <w:t>.</w:t>
      </w:r>
      <w:r w:rsidRPr="00883256">
        <w:rPr>
          <w:rFonts w:ascii="Times New Roman" w:eastAsia="Calibri" w:hAnsi="Times New Roman" w:cs="Times New Roman"/>
        </w:rPr>
        <w:t xml:space="preserve"> Andrew Chow Khim Kun* (Singapore)</w:t>
      </w:r>
    </w:p>
    <w:p w14:paraId="3D73730D" w14:textId="6BD4B285" w:rsidR="00883256" w:rsidRPr="00883256" w:rsidRDefault="00883256" w:rsidP="00883256">
      <w:pPr>
        <w:pStyle w:val="ListParagraph"/>
        <w:numPr>
          <w:ilvl w:val="0"/>
          <w:numId w:val="16"/>
        </w:numPr>
        <w:spacing w:after="0" w:line="240" w:lineRule="auto"/>
        <w:rPr>
          <w:rFonts w:ascii="Times New Roman" w:eastAsia="Calibri" w:hAnsi="Times New Roman" w:cs="Times New Roman"/>
        </w:rPr>
      </w:pPr>
      <w:r w:rsidRPr="00883256">
        <w:rPr>
          <w:rFonts w:ascii="Times New Roman" w:eastAsia="Calibri" w:hAnsi="Times New Roman" w:cs="Times New Roman"/>
        </w:rPr>
        <w:t>Mr</w:t>
      </w:r>
      <w:r w:rsidR="00AA6E04">
        <w:rPr>
          <w:rFonts w:ascii="Times New Roman" w:eastAsia="Calibri" w:hAnsi="Times New Roman" w:cs="Times New Roman"/>
        </w:rPr>
        <w:t>.</w:t>
      </w:r>
      <w:r w:rsidRPr="00883256">
        <w:rPr>
          <w:rFonts w:ascii="Times New Roman" w:eastAsia="Calibri" w:hAnsi="Times New Roman" w:cs="Times New Roman"/>
        </w:rPr>
        <w:t xml:space="preserve"> Gabriele Elia (Italy)</w:t>
      </w:r>
    </w:p>
    <w:p w14:paraId="58864623" w14:textId="709A55A6" w:rsidR="00261286" w:rsidRPr="00883256" w:rsidRDefault="00883256" w:rsidP="00883256">
      <w:pPr>
        <w:pStyle w:val="ListParagraph"/>
        <w:numPr>
          <w:ilvl w:val="0"/>
          <w:numId w:val="16"/>
        </w:numPr>
        <w:spacing w:after="0" w:line="240" w:lineRule="auto"/>
        <w:rPr>
          <w:rFonts w:ascii="Times New Roman" w:eastAsia="Calibri" w:hAnsi="Times New Roman" w:cs="Times New Roman"/>
          <w:b/>
        </w:rPr>
      </w:pPr>
      <w:r w:rsidRPr="00883256">
        <w:rPr>
          <w:rFonts w:ascii="Times New Roman" w:eastAsia="Calibri" w:hAnsi="Times New Roman" w:cs="Times New Roman"/>
        </w:rPr>
        <w:t>Mr</w:t>
      </w:r>
      <w:r w:rsidR="00AA6E04">
        <w:rPr>
          <w:rFonts w:ascii="Times New Roman" w:eastAsia="Calibri" w:hAnsi="Times New Roman" w:cs="Times New Roman"/>
        </w:rPr>
        <w:t>.</w:t>
      </w:r>
      <w:r w:rsidRPr="00883256">
        <w:rPr>
          <w:rFonts w:ascii="Times New Roman" w:eastAsia="Calibri" w:hAnsi="Times New Roman" w:cs="Times New Roman"/>
        </w:rPr>
        <w:t xml:space="preserve"> Håkon Rem (Norway)</w:t>
      </w:r>
    </w:p>
    <w:p w14:paraId="795888FB" w14:textId="77777777" w:rsidR="00883256" w:rsidRPr="00883256" w:rsidRDefault="00883256" w:rsidP="00883256">
      <w:pPr>
        <w:pStyle w:val="ListParagraph"/>
        <w:spacing w:after="0" w:line="240" w:lineRule="auto"/>
        <w:ind w:left="3240"/>
        <w:rPr>
          <w:rFonts w:ascii="Times New Roman" w:eastAsia="Calibri" w:hAnsi="Times New Roman" w:cs="Times New Roman"/>
          <w:b/>
        </w:rPr>
      </w:pPr>
    </w:p>
    <w:p w14:paraId="58B74C9B" w14:textId="38108DEF" w:rsidR="00261286" w:rsidRDefault="00883256" w:rsidP="00883256">
      <w:pPr>
        <w:spacing w:after="0" w:line="240" w:lineRule="auto"/>
        <w:ind w:left="2160" w:firstLine="720"/>
        <w:rPr>
          <w:rFonts w:ascii="Times New Roman" w:hAnsi="Times New Roman" w:cs="Times New Roman"/>
          <w:i/>
          <w:szCs w:val="18"/>
        </w:rPr>
      </w:pPr>
      <w:r w:rsidRPr="00883256">
        <w:rPr>
          <w:rFonts w:ascii="Times New Roman" w:hAnsi="Times New Roman" w:cs="Times New Roman"/>
          <w:i/>
          <w:szCs w:val="18"/>
        </w:rPr>
        <w:t xml:space="preserve">* This candidate will have completed a first term on the IB at the end of </w:t>
      </w:r>
      <w:r w:rsidRPr="00883256">
        <w:rPr>
          <w:rFonts w:ascii="Times New Roman" w:hAnsi="Times New Roman" w:cs="Times New Roman"/>
          <w:i/>
          <w:szCs w:val="18"/>
        </w:rPr>
        <w:tab/>
        <w:t>2024.</w:t>
      </w:r>
    </w:p>
    <w:p w14:paraId="6E21D6A0" w14:textId="10A49C37" w:rsidR="00883256" w:rsidRDefault="00883256" w:rsidP="00883256">
      <w:pPr>
        <w:spacing w:after="0" w:line="240" w:lineRule="auto"/>
        <w:ind w:left="2160" w:firstLine="720"/>
        <w:rPr>
          <w:rFonts w:ascii="Times New Roman" w:eastAsia="Calibri" w:hAnsi="Times New Roman" w:cs="Times New Roman"/>
          <w:b/>
          <w:highlight w:val="yellow"/>
        </w:rPr>
      </w:pPr>
    </w:p>
    <w:p w14:paraId="1609ACD2" w14:textId="0C37A8AB" w:rsidR="00F75790" w:rsidRDefault="00F75790" w:rsidP="00883256">
      <w:pPr>
        <w:spacing w:after="0" w:line="240" w:lineRule="auto"/>
        <w:ind w:left="2160" w:firstLine="720"/>
        <w:rPr>
          <w:rFonts w:ascii="Times New Roman" w:eastAsia="Calibri" w:hAnsi="Times New Roman" w:cs="Times New Roman"/>
          <w:b/>
          <w:highlight w:val="yellow"/>
        </w:rPr>
      </w:pPr>
    </w:p>
    <w:p w14:paraId="4E4E5A53" w14:textId="77777777" w:rsidR="00F75790" w:rsidRPr="00883256" w:rsidRDefault="00F75790" w:rsidP="00883256">
      <w:pPr>
        <w:spacing w:after="0" w:line="240" w:lineRule="auto"/>
        <w:ind w:left="2160" w:firstLine="720"/>
        <w:rPr>
          <w:rFonts w:ascii="Times New Roman" w:eastAsia="Calibri" w:hAnsi="Times New Roman" w:cs="Times New Roman"/>
          <w:b/>
          <w:highlight w:val="yellow"/>
        </w:rPr>
      </w:pPr>
    </w:p>
    <w:p w14:paraId="77820E10" w14:textId="60970F86" w:rsidR="00F5588C" w:rsidRPr="00AA6E04" w:rsidRDefault="00F5588C" w:rsidP="00F5588C">
      <w:pPr>
        <w:spacing w:after="0" w:line="240" w:lineRule="auto"/>
        <w:rPr>
          <w:rFonts w:ascii="Times New Roman" w:eastAsia="Calibri" w:hAnsi="Times New Roman" w:cs="Times New Roman"/>
        </w:rPr>
      </w:pPr>
      <w:r w:rsidRPr="00AA6E04">
        <w:rPr>
          <w:rFonts w:ascii="Times New Roman" w:eastAsia="Calibri" w:hAnsi="Times New Roman" w:cs="Times New Roman"/>
        </w:rPr>
        <w:lastRenderedPageBreak/>
        <w:tab/>
      </w:r>
      <w:r w:rsidRPr="00AA6E04">
        <w:rPr>
          <w:rFonts w:ascii="Times New Roman" w:eastAsia="Calibri" w:hAnsi="Times New Roman" w:cs="Times New Roman"/>
        </w:rPr>
        <w:tab/>
      </w:r>
      <w:r w:rsidR="0054300E">
        <w:rPr>
          <w:rFonts w:ascii="Times New Roman" w:eastAsia="Calibri" w:hAnsi="Times New Roman" w:cs="Times New Roman"/>
          <w:b/>
        </w:rPr>
        <w:t>9</w:t>
      </w:r>
      <w:r w:rsidRPr="00AA6E04">
        <w:rPr>
          <w:rFonts w:ascii="Times New Roman" w:eastAsia="Calibri" w:hAnsi="Times New Roman" w:cs="Times New Roman"/>
          <w:b/>
        </w:rPr>
        <w:t>.</w:t>
      </w:r>
      <w:r w:rsidR="001528FF">
        <w:rPr>
          <w:rFonts w:ascii="Times New Roman" w:eastAsia="Calibri" w:hAnsi="Times New Roman" w:cs="Times New Roman"/>
          <w:b/>
        </w:rPr>
        <w:t>2</w:t>
      </w:r>
      <w:r w:rsidRPr="00AA6E04">
        <w:rPr>
          <w:rFonts w:ascii="Times New Roman" w:eastAsia="Calibri" w:hAnsi="Times New Roman" w:cs="Times New Roman"/>
          <w:b/>
        </w:rPr>
        <w:t>.</w:t>
      </w:r>
      <w:r w:rsidR="00FB5D40" w:rsidRPr="00AA6E04">
        <w:rPr>
          <w:rFonts w:ascii="Times New Roman" w:eastAsia="Calibri" w:hAnsi="Times New Roman" w:cs="Times New Roman"/>
          <w:b/>
        </w:rPr>
        <w:t>4</w:t>
      </w:r>
      <w:r w:rsidRPr="00AA6E04">
        <w:rPr>
          <w:rFonts w:ascii="Times New Roman" w:eastAsia="Calibri" w:hAnsi="Times New Roman" w:cs="Times New Roman"/>
        </w:rPr>
        <w:tab/>
      </w:r>
      <w:r w:rsidR="00AA6E04" w:rsidRPr="00AA6E04">
        <w:rPr>
          <w:rFonts w:ascii="Times New Roman" w:eastAsia="Calibri" w:hAnsi="Times New Roman" w:cs="Times New Roman"/>
        </w:rPr>
        <w:t xml:space="preserve">Election/re-election by the General Assembly of two members of the Business </w:t>
      </w:r>
      <w:r w:rsidR="00AA6E04" w:rsidRPr="00AA6E04">
        <w:rPr>
          <w:rFonts w:ascii="Times New Roman" w:eastAsia="Calibri" w:hAnsi="Times New Roman" w:cs="Times New Roman"/>
        </w:rPr>
        <w:tab/>
      </w:r>
      <w:r w:rsidR="00AA6E04" w:rsidRPr="00AA6E04">
        <w:rPr>
          <w:rFonts w:ascii="Times New Roman" w:eastAsia="Calibri" w:hAnsi="Times New Roman" w:cs="Times New Roman"/>
        </w:rPr>
        <w:tab/>
      </w:r>
      <w:r w:rsidR="00AA6E04" w:rsidRPr="00AA6E04">
        <w:rPr>
          <w:rFonts w:ascii="Times New Roman" w:eastAsia="Calibri" w:hAnsi="Times New Roman" w:cs="Times New Roman"/>
        </w:rPr>
        <w:tab/>
        <w:t xml:space="preserve">Advisory Committee (BAC) from Group A countries for a three-year term of </w:t>
      </w:r>
      <w:r w:rsidR="00AA6E04" w:rsidRPr="00AA6E04">
        <w:rPr>
          <w:rFonts w:ascii="Times New Roman" w:eastAsia="Calibri" w:hAnsi="Times New Roman" w:cs="Times New Roman"/>
        </w:rPr>
        <w:tab/>
      </w:r>
      <w:r w:rsidR="00AA6E04" w:rsidRPr="00AA6E04">
        <w:rPr>
          <w:rFonts w:ascii="Times New Roman" w:eastAsia="Calibri" w:hAnsi="Times New Roman" w:cs="Times New Roman"/>
        </w:rPr>
        <w:tab/>
      </w:r>
      <w:r w:rsidR="00AA6E04" w:rsidRPr="00AA6E04">
        <w:rPr>
          <w:rFonts w:ascii="Times New Roman" w:eastAsia="Calibri" w:hAnsi="Times New Roman" w:cs="Times New Roman"/>
        </w:rPr>
        <w:tab/>
        <w:t>office (2025-2027):</w:t>
      </w:r>
    </w:p>
    <w:p w14:paraId="0540DBB3" w14:textId="55E0C4F7" w:rsidR="00261286" w:rsidRPr="00AA6E04" w:rsidRDefault="00F5588C" w:rsidP="00AA6E04">
      <w:pPr>
        <w:spacing w:after="0" w:line="240" w:lineRule="auto"/>
        <w:rPr>
          <w:rFonts w:ascii="Times New Roman" w:hAnsi="Times New Roman" w:cs="Times New Roman"/>
          <w:color w:val="000000" w:themeColor="text1"/>
        </w:rPr>
      </w:pP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00261286" w:rsidRPr="00AA6E04">
        <w:rPr>
          <w:rFonts w:ascii="Times New Roman" w:eastAsia="Calibri" w:hAnsi="Times New Roman" w:cs="Times New Roman"/>
        </w:rPr>
        <w:tab/>
      </w:r>
      <w:r w:rsidR="00261286" w:rsidRPr="00AA6E04">
        <w:rPr>
          <w:rFonts w:ascii="Times New Roman" w:eastAsia="Calibri" w:hAnsi="Times New Roman" w:cs="Times New Roman"/>
        </w:rPr>
        <w:tab/>
      </w:r>
    </w:p>
    <w:p w14:paraId="2F22C7D5" w14:textId="1782615A" w:rsidR="00AA6E04" w:rsidRPr="00AA6E04" w:rsidRDefault="00AA6E04" w:rsidP="00AA6E04">
      <w:pPr>
        <w:pStyle w:val="ListParagraph"/>
        <w:numPr>
          <w:ilvl w:val="0"/>
          <w:numId w:val="30"/>
        </w:numPr>
        <w:spacing w:after="0" w:line="240" w:lineRule="auto"/>
        <w:rPr>
          <w:rFonts w:ascii="Times New Roman" w:hAnsi="Times New Roman" w:cs="Times New Roman"/>
          <w:color w:val="000000" w:themeColor="text1"/>
        </w:rPr>
      </w:pPr>
      <w:r w:rsidRPr="00AA6E04">
        <w:rPr>
          <w:rFonts w:ascii="Times New Roman" w:hAnsi="Times New Roman" w:cs="Times New Roman"/>
          <w:color w:val="000000" w:themeColor="text1"/>
        </w:rPr>
        <w:t>Ms</w:t>
      </w:r>
      <w:r>
        <w:rPr>
          <w:rFonts w:ascii="Times New Roman" w:hAnsi="Times New Roman" w:cs="Times New Roman"/>
          <w:color w:val="000000" w:themeColor="text1"/>
        </w:rPr>
        <w:t>.</w:t>
      </w:r>
      <w:r w:rsidRPr="00AA6E04">
        <w:rPr>
          <w:rFonts w:ascii="Times New Roman" w:hAnsi="Times New Roman" w:cs="Times New Roman"/>
          <w:color w:val="000000" w:themeColor="text1"/>
        </w:rPr>
        <w:t xml:space="preserve"> Limei Yu* (China)</w:t>
      </w:r>
    </w:p>
    <w:p w14:paraId="1515F254" w14:textId="7FDD873E" w:rsidR="00261286" w:rsidRPr="00AA6E04" w:rsidRDefault="00AA6E04" w:rsidP="00AA6E04">
      <w:pPr>
        <w:pStyle w:val="ListParagraph"/>
        <w:numPr>
          <w:ilvl w:val="0"/>
          <w:numId w:val="30"/>
        </w:numPr>
        <w:spacing w:after="0" w:line="240" w:lineRule="auto"/>
        <w:contextualSpacing w:val="0"/>
        <w:rPr>
          <w:rFonts w:ascii="Times New Roman" w:hAnsi="Times New Roman" w:cs="Times New Roman"/>
          <w:color w:val="000000" w:themeColor="text1"/>
        </w:rPr>
      </w:pPr>
      <w:r w:rsidRPr="00AA6E04">
        <w:rPr>
          <w:rFonts w:ascii="Times New Roman" w:hAnsi="Times New Roman" w:cs="Times New Roman"/>
          <w:color w:val="000000" w:themeColor="text1"/>
        </w:rPr>
        <w:t>Mr</w:t>
      </w:r>
      <w:r>
        <w:rPr>
          <w:rFonts w:ascii="Times New Roman" w:hAnsi="Times New Roman" w:cs="Times New Roman"/>
          <w:color w:val="000000" w:themeColor="text1"/>
        </w:rPr>
        <w:t>.</w:t>
      </w:r>
      <w:r w:rsidRPr="00AA6E04">
        <w:rPr>
          <w:rFonts w:ascii="Times New Roman" w:hAnsi="Times New Roman" w:cs="Times New Roman"/>
          <w:color w:val="000000" w:themeColor="text1"/>
        </w:rPr>
        <w:t xml:space="preserve"> Koichi Noda (Japan)</w:t>
      </w:r>
    </w:p>
    <w:p w14:paraId="387B72F4" w14:textId="77777777" w:rsidR="00AA6E04" w:rsidRPr="00AA6E04" w:rsidRDefault="00AA6E04" w:rsidP="00AA6E04">
      <w:pPr>
        <w:pStyle w:val="ListParagraph"/>
        <w:spacing w:after="0" w:line="240" w:lineRule="auto"/>
        <w:ind w:left="3240"/>
        <w:contextualSpacing w:val="0"/>
        <w:rPr>
          <w:rFonts w:ascii="Times New Roman" w:hAnsi="Times New Roman" w:cs="Times New Roman"/>
          <w:color w:val="000000" w:themeColor="text1"/>
        </w:rPr>
      </w:pPr>
    </w:p>
    <w:p w14:paraId="4B91EBB7" w14:textId="0B47559F" w:rsidR="00F5588C" w:rsidRDefault="00AA6E04" w:rsidP="00AA6E04">
      <w:pPr>
        <w:spacing w:after="0"/>
        <w:ind w:left="2160" w:firstLine="720"/>
        <w:rPr>
          <w:rFonts w:ascii="Times New Roman" w:hAnsi="Times New Roman" w:cs="Times New Roman"/>
          <w:i/>
          <w:szCs w:val="18"/>
        </w:rPr>
      </w:pPr>
      <w:r w:rsidRPr="00AA6E04">
        <w:rPr>
          <w:rFonts w:ascii="Times New Roman" w:hAnsi="Times New Roman" w:cs="Times New Roman"/>
          <w:i/>
          <w:szCs w:val="18"/>
        </w:rPr>
        <w:t xml:space="preserve">*This candidate will have completed a first term on the BAC at the </w:t>
      </w:r>
      <w:r w:rsidRPr="00AA6E04">
        <w:rPr>
          <w:rFonts w:ascii="Times New Roman" w:hAnsi="Times New Roman" w:cs="Times New Roman"/>
          <w:i/>
          <w:szCs w:val="18"/>
        </w:rPr>
        <w:tab/>
        <w:t>end of 2024.</w:t>
      </w:r>
    </w:p>
    <w:p w14:paraId="19B5D5A7" w14:textId="77777777" w:rsidR="00AA6E04" w:rsidRPr="00AA6E04" w:rsidRDefault="00AA6E04" w:rsidP="00AA6E04">
      <w:pPr>
        <w:spacing w:after="0"/>
        <w:ind w:left="2160" w:firstLine="720"/>
        <w:rPr>
          <w:rFonts w:ascii="Arial" w:hAnsi="Arial" w:cs="Arial"/>
          <w:sz w:val="18"/>
          <w:szCs w:val="18"/>
        </w:rPr>
      </w:pPr>
    </w:p>
    <w:p w14:paraId="7AF969DD" w14:textId="681BB159" w:rsidR="00416FDA" w:rsidRPr="00AA6E04" w:rsidRDefault="0054300E" w:rsidP="00AA6E04">
      <w:pPr>
        <w:spacing w:after="0" w:line="240" w:lineRule="auto"/>
        <w:ind w:left="2160" w:hanging="720"/>
        <w:rPr>
          <w:rFonts w:ascii="Times New Roman" w:eastAsia="Calibri" w:hAnsi="Times New Roman" w:cs="Times New Roman"/>
        </w:rPr>
      </w:pPr>
      <w:bookmarkStart w:id="2" w:name="_Hlk141429008"/>
      <w:r>
        <w:rPr>
          <w:rFonts w:ascii="Times New Roman" w:eastAsia="Calibri" w:hAnsi="Times New Roman" w:cs="Times New Roman"/>
          <w:b/>
        </w:rPr>
        <w:t>9</w:t>
      </w:r>
      <w:r w:rsidR="00416FDA" w:rsidRPr="00AA6E04">
        <w:rPr>
          <w:rFonts w:ascii="Times New Roman" w:eastAsia="Calibri" w:hAnsi="Times New Roman" w:cs="Times New Roman"/>
          <w:b/>
        </w:rPr>
        <w:t>.</w:t>
      </w:r>
      <w:r w:rsidR="001E4481">
        <w:rPr>
          <w:rFonts w:ascii="Times New Roman" w:eastAsia="Calibri" w:hAnsi="Times New Roman" w:cs="Times New Roman"/>
          <w:b/>
        </w:rPr>
        <w:t>2</w:t>
      </w:r>
      <w:r w:rsidR="00416FDA" w:rsidRPr="00AA6E04">
        <w:rPr>
          <w:rFonts w:ascii="Times New Roman" w:eastAsia="Calibri" w:hAnsi="Times New Roman" w:cs="Times New Roman"/>
          <w:b/>
        </w:rPr>
        <w:t>.5</w:t>
      </w:r>
      <w:r w:rsidR="00416FDA" w:rsidRPr="00AA6E04">
        <w:rPr>
          <w:rFonts w:ascii="Times New Roman" w:eastAsia="Calibri" w:hAnsi="Times New Roman" w:cs="Times New Roman"/>
        </w:rPr>
        <w:tab/>
      </w:r>
      <w:r w:rsidR="00AA6E04" w:rsidRPr="00AA6E04">
        <w:rPr>
          <w:rFonts w:ascii="Times New Roman" w:eastAsia="Calibri" w:hAnsi="Times New Roman" w:cs="Times New Roman"/>
        </w:rPr>
        <w:t>Election by the General Assembly of three members of the Business Advisory Committee (BAC) from non-Group A countries for a three-year term of office (2025-2027):</w:t>
      </w:r>
    </w:p>
    <w:p w14:paraId="64B274BA" w14:textId="0C06E5D3" w:rsidR="00416FDA" w:rsidRPr="00AA6E04" w:rsidRDefault="00416FDA" w:rsidP="00416FDA">
      <w:pPr>
        <w:spacing w:after="0" w:line="240" w:lineRule="auto"/>
        <w:rPr>
          <w:rFonts w:ascii="Times New Roman" w:eastAsia="Calibri" w:hAnsi="Times New Roman" w:cs="Times New Roman"/>
          <w:b/>
        </w:rPr>
      </w:pP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r w:rsidRPr="00AA6E04">
        <w:rPr>
          <w:rFonts w:ascii="Times New Roman" w:eastAsia="Calibri" w:hAnsi="Times New Roman" w:cs="Times New Roman"/>
        </w:rPr>
        <w:tab/>
      </w:r>
    </w:p>
    <w:p w14:paraId="24BADE3B" w14:textId="68F35A5A" w:rsidR="00AA6E04" w:rsidRPr="00AA6E04" w:rsidRDefault="00AA6E04" w:rsidP="00AA6E04">
      <w:pPr>
        <w:pStyle w:val="ListParagraph"/>
        <w:numPr>
          <w:ilvl w:val="0"/>
          <w:numId w:val="31"/>
        </w:numPr>
        <w:spacing w:after="0" w:line="240" w:lineRule="auto"/>
        <w:rPr>
          <w:rFonts w:ascii="Times New Roman" w:hAnsi="Times New Roman" w:cs="Times New Roman"/>
          <w:color w:val="000000" w:themeColor="text1"/>
        </w:rPr>
      </w:pPr>
      <w:r w:rsidRPr="00AA6E04">
        <w:rPr>
          <w:rFonts w:ascii="Times New Roman" w:hAnsi="Times New Roman" w:cs="Times New Roman"/>
          <w:color w:val="000000" w:themeColor="text1"/>
        </w:rPr>
        <w:t>Mr. Arian M</w:t>
      </w:r>
      <w:r>
        <w:rPr>
          <w:rFonts w:ascii="Times New Roman" w:hAnsi="Times New Roman" w:cs="Times New Roman"/>
          <w:color w:val="000000" w:themeColor="text1"/>
        </w:rPr>
        <w:t>onem</w:t>
      </w:r>
      <w:r w:rsidRPr="00AA6E04">
        <w:rPr>
          <w:rFonts w:ascii="Times New Roman" w:hAnsi="Times New Roman" w:cs="Times New Roman"/>
          <w:color w:val="000000" w:themeColor="text1"/>
        </w:rPr>
        <w:t xml:space="preserve"> (Austria)</w:t>
      </w:r>
    </w:p>
    <w:p w14:paraId="2FEC38A1" w14:textId="31C2548F" w:rsidR="00AA6E04" w:rsidRPr="00AA6E04" w:rsidRDefault="00AA6E04" w:rsidP="00AA6E04">
      <w:pPr>
        <w:pStyle w:val="ListParagraph"/>
        <w:numPr>
          <w:ilvl w:val="0"/>
          <w:numId w:val="31"/>
        </w:numPr>
        <w:spacing w:after="0" w:line="240" w:lineRule="auto"/>
        <w:rPr>
          <w:rFonts w:ascii="Times New Roman" w:hAnsi="Times New Roman" w:cs="Times New Roman"/>
          <w:color w:val="000000" w:themeColor="text1"/>
        </w:rPr>
      </w:pPr>
      <w:r w:rsidRPr="00AA6E04">
        <w:rPr>
          <w:rFonts w:ascii="Times New Roman" w:hAnsi="Times New Roman" w:cs="Times New Roman"/>
          <w:color w:val="000000" w:themeColor="text1"/>
        </w:rPr>
        <w:t>Mr. Rajneesh K</w:t>
      </w:r>
      <w:r>
        <w:rPr>
          <w:rFonts w:ascii="Times New Roman" w:hAnsi="Times New Roman" w:cs="Times New Roman"/>
          <w:color w:val="000000" w:themeColor="text1"/>
        </w:rPr>
        <w:t>hosla</w:t>
      </w:r>
      <w:r w:rsidRPr="00AA6E04">
        <w:rPr>
          <w:rFonts w:ascii="Times New Roman" w:hAnsi="Times New Roman" w:cs="Times New Roman"/>
          <w:color w:val="000000" w:themeColor="text1"/>
        </w:rPr>
        <w:t xml:space="preserve"> (India)</w:t>
      </w:r>
    </w:p>
    <w:p w14:paraId="73A58CA3" w14:textId="2E545572" w:rsidR="00517F8C" w:rsidRPr="00AA6E04" w:rsidRDefault="00AA6E04" w:rsidP="00AA6E04">
      <w:pPr>
        <w:pStyle w:val="ListParagraph"/>
        <w:numPr>
          <w:ilvl w:val="0"/>
          <w:numId w:val="31"/>
        </w:numPr>
        <w:spacing w:after="0" w:line="240" w:lineRule="auto"/>
        <w:contextualSpacing w:val="0"/>
        <w:rPr>
          <w:rFonts w:ascii="Times New Roman" w:hAnsi="Times New Roman" w:cs="Times New Roman"/>
          <w:color w:val="000000" w:themeColor="text1"/>
        </w:rPr>
      </w:pPr>
      <w:r w:rsidRPr="00AA6E04">
        <w:rPr>
          <w:rFonts w:ascii="Times New Roman" w:hAnsi="Times New Roman" w:cs="Times New Roman"/>
          <w:color w:val="000000" w:themeColor="text1"/>
        </w:rPr>
        <w:t>Mr. Ivano V</w:t>
      </w:r>
      <w:r>
        <w:rPr>
          <w:rFonts w:ascii="Times New Roman" w:hAnsi="Times New Roman" w:cs="Times New Roman"/>
          <w:color w:val="000000" w:themeColor="text1"/>
        </w:rPr>
        <w:t xml:space="preserve">isintaner </w:t>
      </w:r>
      <w:r w:rsidRPr="00AA6E04">
        <w:rPr>
          <w:rFonts w:ascii="Times New Roman" w:hAnsi="Times New Roman" w:cs="Times New Roman"/>
          <w:color w:val="000000" w:themeColor="text1"/>
        </w:rPr>
        <w:t>(Italy)</w:t>
      </w:r>
    </w:p>
    <w:p w14:paraId="6FFB0677" w14:textId="77777777" w:rsidR="00416FDA" w:rsidRPr="00AA6E04" w:rsidRDefault="00416FDA" w:rsidP="00F5588C">
      <w:pPr>
        <w:spacing w:after="0"/>
        <w:ind w:left="1440"/>
        <w:rPr>
          <w:rFonts w:ascii="Times New Roman" w:eastAsia="Calibri" w:hAnsi="Times New Roman" w:cs="Times New Roman"/>
          <w:b/>
        </w:rPr>
      </w:pPr>
    </w:p>
    <w:p w14:paraId="380CBB46" w14:textId="16F93D73" w:rsidR="00F5588C" w:rsidRPr="00AA6E04" w:rsidRDefault="0054300E" w:rsidP="00F5588C">
      <w:pPr>
        <w:spacing w:after="0"/>
        <w:ind w:left="1440"/>
        <w:rPr>
          <w:rFonts w:ascii="Times New Roman" w:eastAsia="Calibri" w:hAnsi="Times New Roman" w:cs="Times New Roman"/>
        </w:rPr>
      </w:pPr>
      <w:r>
        <w:rPr>
          <w:rFonts w:ascii="Times New Roman" w:eastAsia="Calibri" w:hAnsi="Times New Roman" w:cs="Times New Roman"/>
          <w:b/>
        </w:rPr>
        <w:t>9</w:t>
      </w:r>
      <w:r w:rsidR="00F5588C" w:rsidRPr="00AA6E04">
        <w:rPr>
          <w:rFonts w:ascii="Times New Roman" w:eastAsia="Calibri" w:hAnsi="Times New Roman" w:cs="Times New Roman"/>
          <w:b/>
        </w:rPr>
        <w:t>.</w:t>
      </w:r>
      <w:r w:rsidR="001E4481">
        <w:rPr>
          <w:rFonts w:ascii="Times New Roman" w:eastAsia="Calibri" w:hAnsi="Times New Roman" w:cs="Times New Roman"/>
          <w:b/>
        </w:rPr>
        <w:t>2</w:t>
      </w:r>
      <w:r w:rsidR="00F5588C" w:rsidRPr="00AA6E04">
        <w:rPr>
          <w:rFonts w:ascii="Times New Roman" w:eastAsia="Calibri" w:hAnsi="Times New Roman" w:cs="Times New Roman"/>
          <w:b/>
        </w:rPr>
        <w:t>.</w:t>
      </w:r>
      <w:r w:rsidR="00416FDA" w:rsidRPr="00AA6E04">
        <w:rPr>
          <w:rFonts w:ascii="Times New Roman" w:eastAsia="Calibri" w:hAnsi="Times New Roman" w:cs="Times New Roman"/>
          <w:b/>
        </w:rPr>
        <w:t>6</w:t>
      </w:r>
      <w:r w:rsidR="00F5588C" w:rsidRPr="00AA6E04">
        <w:rPr>
          <w:rFonts w:ascii="Times New Roman" w:eastAsia="Calibri" w:hAnsi="Times New Roman" w:cs="Times New Roman"/>
        </w:rPr>
        <w:tab/>
      </w:r>
      <w:r w:rsidR="00AA6E04" w:rsidRPr="00AA6E04">
        <w:rPr>
          <w:rFonts w:ascii="Times New Roman" w:eastAsia="Calibri" w:hAnsi="Times New Roman" w:cs="Times New Roman"/>
        </w:rPr>
        <w:t xml:space="preserve">Election by the General Assembly of one “automatically appointed member” of </w:t>
      </w:r>
      <w:r w:rsidR="00AA6E04" w:rsidRPr="00AA6E04">
        <w:rPr>
          <w:rFonts w:ascii="Times New Roman" w:eastAsia="Calibri" w:hAnsi="Times New Roman" w:cs="Times New Roman"/>
        </w:rPr>
        <w:tab/>
        <w:t xml:space="preserve">the Standardization Management Board (SMB) for a three-year term of office </w:t>
      </w:r>
      <w:r w:rsidR="00AA6E04" w:rsidRPr="00AA6E04">
        <w:rPr>
          <w:rFonts w:ascii="Times New Roman" w:eastAsia="Calibri" w:hAnsi="Times New Roman" w:cs="Times New Roman"/>
        </w:rPr>
        <w:tab/>
        <w:t>(2025-2027):</w:t>
      </w:r>
    </w:p>
    <w:p w14:paraId="1C85F7AB" w14:textId="312097E8" w:rsidR="00840B94" w:rsidRPr="00AA6E04" w:rsidRDefault="00F5588C" w:rsidP="00840B94">
      <w:pPr>
        <w:spacing w:after="0"/>
        <w:ind w:left="1440"/>
        <w:rPr>
          <w:rFonts w:ascii="Times New Roman" w:eastAsia="Calibri" w:hAnsi="Times New Roman" w:cs="Times New Roman"/>
          <w:b/>
        </w:rPr>
      </w:pPr>
      <w:r w:rsidRPr="00AA6E04">
        <w:rPr>
          <w:rFonts w:ascii="Times New Roman" w:eastAsia="Calibri" w:hAnsi="Times New Roman" w:cs="Times New Roman"/>
          <w:b/>
        </w:rPr>
        <w:tab/>
      </w:r>
      <w:r w:rsidRPr="00AA6E04">
        <w:rPr>
          <w:rFonts w:ascii="Times New Roman" w:eastAsia="Calibri" w:hAnsi="Times New Roman" w:cs="Times New Roman"/>
          <w:b/>
        </w:rPr>
        <w:tab/>
      </w:r>
      <w:r w:rsidRPr="00AA6E04">
        <w:rPr>
          <w:rFonts w:ascii="Times New Roman" w:eastAsia="Calibri" w:hAnsi="Times New Roman" w:cs="Times New Roman"/>
          <w:b/>
        </w:rPr>
        <w:tab/>
      </w:r>
      <w:r w:rsidRPr="00AA6E04">
        <w:rPr>
          <w:rFonts w:ascii="Times New Roman" w:eastAsia="Calibri" w:hAnsi="Times New Roman" w:cs="Times New Roman"/>
          <w:b/>
        </w:rPr>
        <w:tab/>
      </w:r>
      <w:r w:rsidRPr="00AA6E04">
        <w:rPr>
          <w:rFonts w:ascii="Times New Roman" w:eastAsia="Calibri" w:hAnsi="Times New Roman" w:cs="Times New Roman"/>
          <w:b/>
        </w:rPr>
        <w:tab/>
      </w:r>
      <w:r w:rsidRPr="00AA6E04">
        <w:rPr>
          <w:rFonts w:ascii="Times New Roman" w:eastAsia="Calibri" w:hAnsi="Times New Roman" w:cs="Times New Roman"/>
          <w:b/>
        </w:rPr>
        <w:tab/>
      </w:r>
      <w:r w:rsidRPr="00AA6E04">
        <w:rPr>
          <w:rFonts w:ascii="Times New Roman" w:eastAsia="Calibri" w:hAnsi="Times New Roman" w:cs="Times New Roman"/>
          <w:b/>
        </w:rPr>
        <w:tab/>
      </w:r>
      <w:r w:rsidRPr="00AA6E04">
        <w:rPr>
          <w:rFonts w:ascii="Times New Roman" w:eastAsia="Calibri" w:hAnsi="Times New Roman" w:cs="Times New Roman"/>
          <w:b/>
        </w:rPr>
        <w:tab/>
      </w:r>
      <w:r w:rsidR="00B61E4E" w:rsidRPr="00AA6E04">
        <w:rPr>
          <w:rFonts w:ascii="Times New Roman" w:eastAsia="Calibri" w:hAnsi="Times New Roman" w:cs="Times New Roman"/>
          <w:b/>
        </w:rPr>
        <w:tab/>
      </w:r>
    </w:p>
    <w:p w14:paraId="61FA9EDD" w14:textId="56DADCAA" w:rsidR="00AA6E04" w:rsidRPr="00AA6E04" w:rsidRDefault="00AA6E04" w:rsidP="00261286">
      <w:pPr>
        <w:pStyle w:val="ListParagraph"/>
        <w:numPr>
          <w:ilvl w:val="0"/>
          <w:numId w:val="17"/>
        </w:numPr>
        <w:spacing w:after="0" w:line="240" w:lineRule="auto"/>
        <w:rPr>
          <w:rFonts w:ascii="Times New Roman" w:hAnsi="Times New Roman" w:cs="Times New Roman"/>
          <w:color w:val="000000"/>
        </w:rPr>
      </w:pPr>
      <w:r w:rsidRPr="00AA6E04">
        <w:rPr>
          <w:rFonts w:ascii="Times New Roman" w:eastAsia="Calibri" w:hAnsi="Times New Roman" w:cs="Times New Roman"/>
        </w:rPr>
        <w:t>Mr. Li Chong (China)</w:t>
      </w:r>
    </w:p>
    <w:bookmarkEnd w:id="2"/>
    <w:p w14:paraId="4AEBAB0C" w14:textId="77777777" w:rsidR="00840B94" w:rsidRPr="00AA6E04" w:rsidRDefault="00840B94" w:rsidP="00AA6E04">
      <w:pPr>
        <w:spacing w:after="0" w:line="240" w:lineRule="auto"/>
        <w:rPr>
          <w:rFonts w:ascii="Times New Roman" w:eastAsia="Calibri" w:hAnsi="Times New Roman" w:cs="Times New Roman"/>
          <w:i/>
        </w:rPr>
      </w:pPr>
    </w:p>
    <w:p w14:paraId="287A8DAA" w14:textId="774C6EB6" w:rsidR="00261286" w:rsidRPr="00AA6E04" w:rsidRDefault="0054300E" w:rsidP="00261286">
      <w:pPr>
        <w:spacing w:after="0" w:line="240" w:lineRule="auto"/>
        <w:ind w:left="720" w:firstLine="720"/>
        <w:rPr>
          <w:rFonts w:ascii="Times New Roman" w:eastAsia="Calibri" w:hAnsi="Times New Roman" w:cs="Times New Roman"/>
        </w:rPr>
      </w:pPr>
      <w:r>
        <w:rPr>
          <w:rFonts w:ascii="Times New Roman" w:eastAsia="Calibri" w:hAnsi="Times New Roman" w:cs="Times New Roman"/>
          <w:b/>
        </w:rPr>
        <w:t>9</w:t>
      </w:r>
      <w:r w:rsidR="00F5588C" w:rsidRPr="00AA6E04">
        <w:rPr>
          <w:rFonts w:ascii="Times New Roman" w:eastAsia="Calibri" w:hAnsi="Times New Roman" w:cs="Times New Roman"/>
          <w:b/>
        </w:rPr>
        <w:t>.</w:t>
      </w:r>
      <w:r w:rsidR="001E4481">
        <w:rPr>
          <w:rFonts w:ascii="Times New Roman" w:eastAsia="Calibri" w:hAnsi="Times New Roman" w:cs="Times New Roman"/>
          <w:b/>
        </w:rPr>
        <w:t>2</w:t>
      </w:r>
      <w:r w:rsidR="00F5588C" w:rsidRPr="00AA6E04">
        <w:rPr>
          <w:rFonts w:ascii="Times New Roman" w:eastAsia="Calibri" w:hAnsi="Times New Roman" w:cs="Times New Roman"/>
          <w:b/>
        </w:rPr>
        <w:t>.</w:t>
      </w:r>
      <w:r w:rsidR="00416FDA" w:rsidRPr="00AA6E04">
        <w:rPr>
          <w:rFonts w:ascii="Times New Roman" w:eastAsia="Calibri" w:hAnsi="Times New Roman" w:cs="Times New Roman"/>
          <w:b/>
        </w:rPr>
        <w:t>7</w:t>
      </w:r>
      <w:r w:rsidR="00F5588C" w:rsidRPr="00AA6E04">
        <w:rPr>
          <w:rFonts w:ascii="Times New Roman" w:eastAsia="Calibri" w:hAnsi="Times New Roman" w:cs="Times New Roman"/>
        </w:rPr>
        <w:tab/>
      </w:r>
      <w:r w:rsidR="00AA6E04" w:rsidRPr="00AA6E04">
        <w:rPr>
          <w:rFonts w:ascii="Times New Roman" w:eastAsia="Calibri" w:hAnsi="Times New Roman" w:cs="Times New Roman"/>
        </w:rPr>
        <w:t xml:space="preserve">Re-election by the General Assembly of two members of the Standardization </w:t>
      </w:r>
      <w:r w:rsidR="00AA6E04" w:rsidRPr="00AA6E04">
        <w:rPr>
          <w:rFonts w:ascii="Times New Roman" w:eastAsia="Calibri" w:hAnsi="Times New Roman" w:cs="Times New Roman"/>
        </w:rPr>
        <w:tab/>
      </w:r>
      <w:r w:rsidR="00AA6E04" w:rsidRPr="00AA6E04">
        <w:rPr>
          <w:rFonts w:ascii="Times New Roman" w:eastAsia="Calibri" w:hAnsi="Times New Roman" w:cs="Times New Roman"/>
        </w:rPr>
        <w:tab/>
        <w:t>Management Board (SMB) for a three-year term of office (2025-2027):</w:t>
      </w:r>
    </w:p>
    <w:p w14:paraId="7373D47D" w14:textId="1FC35B70" w:rsidR="00B61E4E" w:rsidRPr="00AA6E04" w:rsidRDefault="00B61E4E" w:rsidP="00B61E4E">
      <w:pPr>
        <w:spacing w:after="0" w:line="240" w:lineRule="auto"/>
        <w:ind w:left="6480" w:firstLine="720"/>
        <w:rPr>
          <w:rFonts w:ascii="Times New Roman" w:eastAsia="Calibri" w:hAnsi="Times New Roman" w:cs="Times New Roman"/>
        </w:rPr>
      </w:pPr>
      <w:r w:rsidRPr="00AA6E04">
        <w:rPr>
          <w:rFonts w:ascii="Times New Roman" w:eastAsia="Calibri" w:hAnsi="Times New Roman" w:cs="Times New Roman"/>
          <w:b/>
        </w:rPr>
        <w:t xml:space="preserve"> </w:t>
      </w:r>
      <w:r w:rsidRPr="00AA6E04">
        <w:rPr>
          <w:rFonts w:ascii="Times New Roman" w:eastAsia="Calibri" w:hAnsi="Times New Roman" w:cs="Times New Roman"/>
          <w:b/>
        </w:rPr>
        <w:tab/>
      </w:r>
    </w:p>
    <w:p w14:paraId="1132D9BD" w14:textId="40D52B84" w:rsidR="00AA6E04" w:rsidRPr="00AA6E04" w:rsidRDefault="00AA6E04" w:rsidP="00AA6E04">
      <w:pPr>
        <w:pStyle w:val="ListParagraph"/>
        <w:numPr>
          <w:ilvl w:val="0"/>
          <w:numId w:val="28"/>
        </w:numPr>
        <w:spacing w:after="0" w:line="240" w:lineRule="auto"/>
        <w:rPr>
          <w:rFonts w:ascii="Times New Roman" w:hAnsi="Times New Roman" w:cs="Times New Roman"/>
          <w:color w:val="000000"/>
        </w:rPr>
      </w:pPr>
      <w:r w:rsidRPr="00AA6E04">
        <w:rPr>
          <w:rFonts w:ascii="Times New Roman" w:hAnsi="Times New Roman" w:cs="Times New Roman"/>
          <w:color w:val="000000"/>
        </w:rPr>
        <w:t>Mr. Bernhard Spalt* (Austria)</w:t>
      </w:r>
    </w:p>
    <w:p w14:paraId="7ECF0AB5" w14:textId="4929292F" w:rsidR="00B61E4E" w:rsidRPr="00AA6E04" w:rsidRDefault="00AA6E04" w:rsidP="00AA6E04">
      <w:pPr>
        <w:pStyle w:val="ListParagraph"/>
        <w:numPr>
          <w:ilvl w:val="0"/>
          <w:numId w:val="28"/>
        </w:numPr>
        <w:spacing w:after="0" w:line="240" w:lineRule="auto"/>
        <w:rPr>
          <w:rFonts w:ascii="Times New Roman" w:eastAsia="Calibri" w:hAnsi="Times New Roman" w:cs="Times New Roman"/>
          <w:b/>
        </w:rPr>
      </w:pPr>
      <w:r w:rsidRPr="00AA6E04">
        <w:rPr>
          <w:rFonts w:ascii="Times New Roman" w:hAnsi="Times New Roman" w:cs="Times New Roman"/>
          <w:color w:val="000000"/>
        </w:rPr>
        <w:t>Mr. Ian Verhappen* (Canada)</w:t>
      </w:r>
      <w:r w:rsidR="00F5588C" w:rsidRPr="00AA6E04">
        <w:rPr>
          <w:rFonts w:ascii="Times New Roman" w:eastAsia="Calibri" w:hAnsi="Times New Roman" w:cs="Times New Roman"/>
          <w:b/>
        </w:rPr>
        <w:tab/>
      </w:r>
    </w:p>
    <w:p w14:paraId="1CDECDB2" w14:textId="77777777" w:rsidR="00813E2E" w:rsidRPr="00AA6E04" w:rsidRDefault="00813E2E" w:rsidP="00813E2E">
      <w:pPr>
        <w:spacing w:after="0" w:line="240" w:lineRule="auto"/>
        <w:ind w:left="2880"/>
        <w:rPr>
          <w:rFonts w:ascii="Times New Roman" w:eastAsia="Calibri" w:hAnsi="Times New Roman" w:cs="Times New Roman"/>
          <w:b/>
        </w:rPr>
      </w:pPr>
    </w:p>
    <w:p w14:paraId="50177654" w14:textId="691CA5CB" w:rsidR="00F5588C" w:rsidRPr="001528FF" w:rsidRDefault="00B61E4E" w:rsidP="00813E2E">
      <w:pPr>
        <w:spacing w:after="0" w:line="240" w:lineRule="auto"/>
        <w:ind w:left="2880"/>
        <w:rPr>
          <w:rFonts w:ascii="Times New Roman" w:eastAsia="Calibri" w:hAnsi="Times New Roman" w:cs="Times New Roman"/>
          <w:i/>
        </w:rPr>
      </w:pPr>
      <w:r w:rsidRPr="00AA6E04">
        <w:rPr>
          <w:rFonts w:ascii="Times New Roman" w:eastAsia="Calibri" w:hAnsi="Times New Roman" w:cs="Times New Roman"/>
          <w:i/>
        </w:rPr>
        <w:t>*</w:t>
      </w:r>
      <w:r w:rsidR="00AA6E04" w:rsidRPr="00AA6E04">
        <w:rPr>
          <w:rFonts w:ascii="Times New Roman" w:eastAsia="Calibri" w:hAnsi="Times New Roman" w:cs="Times New Roman"/>
          <w:i/>
        </w:rPr>
        <w:t xml:space="preserve">The candidates will have completed a preliminary term on the SMB at </w:t>
      </w:r>
      <w:r w:rsidR="00AA6E04" w:rsidRPr="001528FF">
        <w:rPr>
          <w:rFonts w:ascii="Times New Roman" w:eastAsia="Calibri" w:hAnsi="Times New Roman" w:cs="Times New Roman"/>
          <w:i/>
        </w:rPr>
        <w:t>the end of 2024.</w:t>
      </w:r>
    </w:p>
    <w:p w14:paraId="70C7939F" w14:textId="77777777" w:rsidR="00813E2E" w:rsidRPr="001528FF" w:rsidRDefault="00813E2E" w:rsidP="00813E2E">
      <w:pPr>
        <w:spacing w:after="0" w:line="240" w:lineRule="auto"/>
        <w:ind w:left="2880"/>
        <w:rPr>
          <w:rFonts w:ascii="Times New Roman" w:eastAsia="Calibri" w:hAnsi="Times New Roman" w:cs="Times New Roman"/>
          <w:b/>
        </w:rPr>
      </w:pPr>
    </w:p>
    <w:p w14:paraId="2F235194" w14:textId="1AEA0379" w:rsidR="00F5588C" w:rsidRPr="001528FF" w:rsidRDefault="0054300E" w:rsidP="001528FF">
      <w:pPr>
        <w:spacing w:after="0" w:line="240" w:lineRule="auto"/>
        <w:ind w:left="2160" w:hanging="720"/>
        <w:rPr>
          <w:rFonts w:ascii="Times New Roman" w:eastAsia="Calibri" w:hAnsi="Times New Roman" w:cs="Times New Roman"/>
        </w:rPr>
      </w:pPr>
      <w:r>
        <w:rPr>
          <w:rFonts w:ascii="Times New Roman" w:eastAsia="Calibri" w:hAnsi="Times New Roman" w:cs="Times New Roman"/>
          <w:b/>
        </w:rPr>
        <w:t>9</w:t>
      </w:r>
      <w:r w:rsidR="00F5588C" w:rsidRPr="001528FF">
        <w:rPr>
          <w:rFonts w:ascii="Times New Roman" w:eastAsia="Calibri" w:hAnsi="Times New Roman" w:cs="Times New Roman"/>
          <w:b/>
        </w:rPr>
        <w:t>.</w:t>
      </w:r>
      <w:r w:rsidR="001E4481">
        <w:rPr>
          <w:rFonts w:ascii="Times New Roman" w:eastAsia="Calibri" w:hAnsi="Times New Roman" w:cs="Times New Roman"/>
          <w:b/>
        </w:rPr>
        <w:t>2</w:t>
      </w:r>
      <w:r w:rsidR="00F5588C" w:rsidRPr="001528FF">
        <w:rPr>
          <w:rFonts w:ascii="Times New Roman" w:eastAsia="Calibri" w:hAnsi="Times New Roman" w:cs="Times New Roman"/>
          <w:b/>
        </w:rPr>
        <w:t>.</w:t>
      </w:r>
      <w:r w:rsidR="00416FDA" w:rsidRPr="001528FF">
        <w:rPr>
          <w:rFonts w:ascii="Times New Roman" w:eastAsia="Calibri" w:hAnsi="Times New Roman" w:cs="Times New Roman"/>
          <w:b/>
        </w:rPr>
        <w:t>8</w:t>
      </w:r>
      <w:r w:rsidR="00F5588C" w:rsidRPr="001528FF">
        <w:rPr>
          <w:rFonts w:ascii="Times New Roman" w:eastAsia="Calibri" w:hAnsi="Times New Roman" w:cs="Times New Roman"/>
        </w:rPr>
        <w:tab/>
      </w:r>
      <w:r w:rsidR="001528FF" w:rsidRPr="001528FF">
        <w:rPr>
          <w:rFonts w:ascii="Times New Roman" w:eastAsia="Calibri" w:hAnsi="Times New Roman" w:cs="Times New Roman"/>
        </w:rPr>
        <w:t>Election of two Conformity Assessment Board (CAB) members from Group A countries by the General Assembly for a three-year term of office (2025-2027):</w:t>
      </w:r>
    </w:p>
    <w:p w14:paraId="3DE75419" w14:textId="5CFEF0BE" w:rsidR="00F5588C" w:rsidRPr="001528FF" w:rsidRDefault="00F5588C" w:rsidP="00B61E4E">
      <w:pPr>
        <w:pStyle w:val="ListParagraph"/>
        <w:spacing w:after="0" w:line="240" w:lineRule="auto"/>
        <w:ind w:left="3240"/>
        <w:rPr>
          <w:rFonts w:ascii="Times New Roman" w:eastAsia="Calibri" w:hAnsi="Times New Roman" w:cs="Times New Roman"/>
          <w:b/>
        </w:rPr>
      </w:pPr>
      <w:r w:rsidRPr="001528FF">
        <w:rPr>
          <w:rFonts w:ascii="Times New Roman" w:eastAsia="Calibri" w:hAnsi="Times New Roman" w:cs="Times New Roman"/>
          <w:b/>
        </w:rPr>
        <w:tab/>
      </w:r>
      <w:r w:rsidRPr="001528FF">
        <w:rPr>
          <w:rFonts w:ascii="Times New Roman" w:eastAsia="Calibri" w:hAnsi="Times New Roman" w:cs="Times New Roman"/>
          <w:b/>
        </w:rPr>
        <w:tab/>
      </w:r>
      <w:r w:rsidRPr="001528FF">
        <w:rPr>
          <w:rFonts w:ascii="Times New Roman" w:eastAsia="Calibri" w:hAnsi="Times New Roman" w:cs="Times New Roman"/>
          <w:b/>
        </w:rPr>
        <w:tab/>
      </w:r>
      <w:r w:rsidRPr="001528FF">
        <w:rPr>
          <w:rFonts w:ascii="Times New Roman" w:eastAsia="Calibri" w:hAnsi="Times New Roman" w:cs="Times New Roman"/>
          <w:b/>
        </w:rPr>
        <w:tab/>
      </w:r>
      <w:r w:rsidRPr="001528FF">
        <w:rPr>
          <w:rFonts w:ascii="Times New Roman" w:eastAsia="Calibri" w:hAnsi="Times New Roman" w:cs="Times New Roman"/>
          <w:b/>
        </w:rPr>
        <w:tab/>
      </w:r>
      <w:r w:rsidRPr="001528FF">
        <w:rPr>
          <w:rFonts w:ascii="Times New Roman" w:eastAsia="Calibri" w:hAnsi="Times New Roman" w:cs="Times New Roman"/>
          <w:b/>
        </w:rPr>
        <w:tab/>
      </w:r>
      <w:r w:rsidR="00813E2E" w:rsidRPr="001528FF">
        <w:rPr>
          <w:rFonts w:ascii="Times New Roman" w:eastAsia="Calibri" w:hAnsi="Times New Roman" w:cs="Times New Roman"/>
          <w:b/>
        </w:rPr>
        <w:tab/>
      </w:r>
    </w:p>
    <w:p w14:paraId="37402914" w14:textId="7BD236F6" w:rsidR="001528FF" w:rsidRPr="001528FF" w:rsidRDefault="001528FF" w:rsidP="001528FF">
      <w:pPr>
        <w:pStyle w:val="ListParagraph"/>
        <w:numPr>
          <w:ilvl w:val="0"/>
          <w:numId w:val="32"/>
        </w:numPr>
        <w:tabs>
          <w:tab w:val="left" w:pos="270"/>
        </w:tabs>
        <w:spacing w:after="0" w:line="240" w:lineRule="auto"/>
        <w:ind w:right="-1350"/>
        <w:rPr>
          <w:rFonts w:ascii="Times New Roman" w:eastAsia="Calibri" w:hAnsi="Times New Roman" w:cs="Times New Roman"/>
        </w:rPr>
      </w:pPr>
      <w:r w:rsidRPr="001528FF">
        <w:rPr>
          <w:rFonts w:ascii="Times New Roman" w:eastAsia="Calibri" w:hAnsi="Times New Roman" w:cs="Times New Roman"/>
        </w:rPr>
        <w:t>Mr Lei Qiu* (China)</w:t>
      </w:r>
    </w:p>
    <w:p w14:paraId="6E9210DB" w14:textId="10AD6EA9" w:rsidR="00F5588C" w:rsidRPr="001528FF" w:rsidRDefault="001528FF" w:rsidP="001528FF">
      <w:pPr>
        <w:pStyle w:val="ListParagraph"/>
        <w:numPr>
          <w:ilvl w:val="0"/>
          <w:numId w:val="32"/>
        </w:numPr>
        <w:tabs>
          <w:tab w:val="left" w:pos="270"/>
        </w:tabs>
        <w:spacing w:after="0" w:line="240" w:lineRule="auto"/>
        <w:ind w:right="-1350"/>
        <w:rPr>
          <w:rFonts w:ascii="Times New Roman" w:eastAsia="Calibri" w:hAnsi="Times New Roman" w:cs="Times New Roman"/>
        </w:rPr>
      </w:pPr>
      <w:r w:rsidRPr="001528FF">
        <w:rPr>
          <w:rFonts w:ascii="Times New Roman" w:eastAsia="Calibri" w:hAnsi="Times New Roman" w:cs="Times New Roman"/>
        </w:rPr>
        <w:t>Mr Richard White (United Kingdom)</w:t>
      </w:r>
    </w:p>
    <w:p w14:paraId="253E4054" w14:textId="77777777" w:rsidR="001528FF" w:rsidRPr="001528FF" w:rsidRDefault="001528FF" w:rsidP="001528FF">
      <w:pPr>
        <w:tabs>
          <w:tab w:val="left" w:pos="270"/>
        </w:tabs>
        <w:spacing w:after="0" w:line="240" w:lineRule="auto"/>
        <w:ind w:left="2430" w:right="-1350" w:firstLine="450"/>
        <w:rPr>
          <w:rFonts w:ascii="Times New Roman" w:hAnsi="Times New Roman" w:cs="Times New Roman"/>
          <w:i/>
          <w:sz w:val="20"/>
        </w:rPr>
      </w:pPr>
    </w:p>
    <w:p w14:paraId="77C35D85" w14:textId="3444CE5E" w:rsidR="00813E2E" w:rsidRPr="001528FF" w:rsidRDefault="00813E2E" w:rsidP="001528FF">
      <w:pPr>
        <w:tabs>
          <w:tab w:val="left" w:pos="270"/>
        </w:tabs>
        <w:spacing w:after="0" w:line="240" w:lineRule="auto"/>
        <w:ind w:left="270" w:right="-1350"/>
        <w:rPr>
          <w:rFonts w:ascii="Times New Roman" w:hAnsi="Times New Roman" w:cs="Times New Roman"/>
          <w:i/>
        </w:rPr>
      </w:pPr>
      <w:r w:rsidRPr="001528FF">
        <w:rPr>
          <w:rFonts w:ascii="Times New Roman" w:hAnsi="Times New Roman" w:cs="Times New Roman"/>
          <w:i/>
        </w:rPr>
        <w:tab/>
      </w:r>
      <w:r w:rsidRPr="001528FF">
        <w:rPr>
          <w:rFonts w:ascii="Times New Roman" w:hAnsi="Times New Roman" w:cs="Times New Roman"/>
          <w:i/>
        </w:rPr>
        <w:tab/>
      </w:r>
      <w:r w:rsidRPr="001528FF">
        <w:rPr>
          <w:rFonts w:ascii="Times New Roman" w:hAnsi="Times New Roman" w:cs="Times New Roman"/>
          <w:i/>
        </w:rPr>
        <w:tab/>
      </w:r>
      <w:r w:rsidRPr="001528FF">
        <w:rPr>
          <w:rFonts w:ascii="Times New Roman" w:hAnsi="Times New Roman" w:cs="Times New Roman"/>
          <w:i/>
        </w:rPr>
        <w:tab/>
        <w:t>*</w:t>
      </w:r>
      <w:r w:rsidR="001528FF" w:rsidRPr="001528FF">
        <w:rPr>
          <w:rFonts w:ascii="Times New Roman" w:hAnsi="Times New Roman" w:cs="Times New Roman"/>
          <w:i/>
        </w:rPr>
        <w:t>This candidate’s nomination was received after the deadline.</w:t>
      </w:r>
    </w:p>
    <w:p w14:paraId="4EADBD12" w14:textId="7A3B3BF8" w:rsidR="001528FF" w:rsidRPr="001528FF" w:rsidRDefault="001528FF" w:rsidP="001528FF">
      <w:pPr>
        <w:tabs>
          <w:tab w:val="left" w:pos="270"/>
        </w:tabs>
        <w:spacing w:after="0" w:line="240" w:lineRule="auto"/>
        <w:ind w:left="270" w:right="-1350"/>
        <w:rPr>
          <w:rFonts w:ascii="Times New Roman" w:hAnsi="Times New Roman" w:cs="Times New Roman"/>
          <w:i/>
        </w:rPr>
      </w:pPr>
    </w:p>
    <w:p w14:paraId="16273DA2" w14:textId="2E07374C" w:rsidR="001528FF" w:rsidRPr="001528FF" w:rsidRDefault="0054300E" w:rsidP="001528FF">
      <w:pPr>
        <w:spacing w:after="0" w:line="240" w:lineRule="auto"/>
        <w:ind w:left="2160" w:hanging="720"/>
        <w:rPr>
          <w:rFonts w:ascii="Times New Roman" w:eastAsia="Calibri" w:hAnsi="Times New Roman" w:cs="Times New Roman"/>
        </w:rPr>
      </w:pPr>
      <w:r>
        <w:rPr>
          <w:rFonts w:ascii="Times New Roman" w:eastAsia="Calibri" w:hAnsi="Times New Roman" w:cs="Times New Roman"/>
          <w:b/>
        </w:rPr>
        <w:t>9</w:t>
      </w:r>
      <w:r w:rsidR="001528FF" w:rsidRPr="001528FF">
        <w:rPr>
          <w:rFonts w:ascii="Times New Roman" w:eastAsia="Calibri" w:hAnsi="Times New Roman" w:cs="Times New Roman"/>
          <w:b/>
        </w:rPr>
        <w:t>.</w:t>
      </w:r>
      <w:r w:rsidR="001E4481">
        <w:rPr>
          <w:rFonts w:ascii="Times New Roman" w:eastAsia="Calibri" w:hAnsi="Times New Roman" w:cs="Times New Roman"/>
          <w:b/>
        </w:rPr>
        <w:t>2</w:t>
      </w:r>
      <w:r w:rsidR="001528FF" w:rsidRPr="001528FF">
        <w:rPr>
          <w:rFonts w:ascii="Times New Roman" w:eastAsia="Calibri" w:hAnsi="Times New Roman" w:cs="Times New Roman"/>
          <w:b/>
        </w:rPr>
        <w:t>.9</w:t>
      </w:r>
      <w:r w:rsidR="001528FF" w:rsidRPr="001528FF">
        <w:rPr>
          <w:rFonts w:ascii="Times New Roman" w:eastAsia="Calibri" w:hAnsi="Times New Roman" w:cs="Times New Roman"/>
        </w:rPr>
        <w:tab/>
        <w:t>Re-election by the General Assembly of two members of the Conformity Assessment Board (CAB) from non-Group A countries for a three-year term of office (2025-2027):</w:t>
      </w:r>
    </w:p>
    <w:p w14:paraId="283D6015" w14:textId="2A36DF74" w:rsidR="001528FF" w:rsidRPr="001528FF" w:rsidRDefault="001528FF" w:rsidP="001528FF">
      <w:pPr>
        <w:spacing w:after="0" w:line="240" w:lineRule="auto"/>
        <w:ind w:left="2160" w:hanging="720"/>
        <w:rPr>
          <w:rFonts w:ascii="Times New Roman" w:eastAsia="Calibri" w:hAnsi="Times New Roman" w:cs="Times New Roman"/>
          <w:b/>
        </w:rPr>
      </w:pPr>
      <w:r w:rsidRPr="001528FF">
        <w:rPr>
          <w:rFonts w:ascii="Times New Roman" w:eastAsia="Calibri" w:hAnsi="Times New Roman" w:cs="Times New Roman"/>
          <w:b/>
        </w:rPr>
        <w:tab/>
      </w:r>
      <w:r w:rsidRPr="001528FF">
        <w:rPr>
          <w:rFonts w:ascii="Times New Roman" w:eastAsia="Calibri" w:hAnsi="Times New Roman" w:cs="Times New Roman"/>
          <w:b/>
        </w:rPr>
        <w:tab/>
      </w:r>
      <w:r w:rsidRPr="001528FF">
        <w:rPr>
          <w:rFonts w:ascii="Times New Roman" w:eastAsia="Calibri" w:hAnsi="Times New Roman" w:cs="Times New Roman"/>
          <w:b/>
        </w:rPr>
        <w:tab/>
      </w:r>
      <w:r w:rsidRPr="001528FF">
        <w:rPr>
          <w:rFonts w:ascii="Times New Roman" w:eastAsia="Calibri" w:hAnsi="Times New Roman" w:cs="Times New Roman"/>
          <w:b/>
        </w:rPr>
        <w:tab/>
      </w:r>
      <w:r w:rsidRPr="001528FF">
        <w:rPr>
          <w:rFonts w:ascii="Times New Roman" w:eastAsia="Calibri" w:hAnsi="Times New Roman" w:cs="Times New Roman"/>
          <w:b/>
        </w:rPr>
        <w:tab/>
      </w:r>
      <w:r w:rsidRPr="001528FF">
        <w:rPr>
          <w:rFonts w:ascii="Times New Roman" w:eastAsia="Calibri" w:hAnsi="Times New Roman" w:cs="Times New Roman"/>
          <w:b/>
        </w:rPr>
        <w:tab/>
      </w:r>
      <w:r w:rsidRPr="001528FF">
        <w:rPr>
          <w:rFonts w:ascii="Times New Roman" w:eastAsia="Calibri" w:hAnsi="Times New Roman" w:cs="Times New Roman"/>
          <w:b/>
        </w:rPr>
        <w:tab/>
      </w:r>
    </w:p>
    <w:p w14:paraId="19A2CD09" w14:textId="14E2A1C4" w:rsidR="001528FF" w:rsidRPr="001528FF" w:rsidRDefault="001528FF" w:rsidP="001528FF">
      <w:pPr>
        <w:pStyle w:val="ListParagraph"/>
        <w:numPr>
          <w:ilvl w:val="0"/>
          <w:numId w:val="33"/>
        </w:numPr>
        <w:tabs>
          <w:tab w:val="left" w:pos="270"/>
        </w:tabs>
        <w:spacing w:after="0" w:line="240" w:lineRule="auto"/>
        <w:ind w:right="-1350"/>
        <w:rPr>
          <w:rFonts w:ascii="Times New Roman" w:eastAsia="Calibri" w:hAnsi="Times New Roman" w:cs="Times New Roman"/>
        </w:rPr>
      </w:pPr>
      <w:r w:rsidRPr="001528FF">
        <w:rPr>
          <w:rFonts w:ascii="Times New Roman" w:eastAsia="Calibri" w:hAnsi="Times New Roman" w:cs="Times New Roman"/>
        </w:rPr>
        <w:t>Mr. Markus Ahvenus* (Finland)</w:t>
      </w:r>
    </w:p>
    <w:p w14:paraId="1AC2CB0D" w14:textId="236C5E59" w:rsidR="001528FF" w:rsidRPr="001528FF" w:rsidRDefault="001528FF" w:rsidP="001528FF">
      <w:pPr>
        <w:pStyle w:val="ListParagraph"/>
        <w:numPr>
          <w:ilvl w:val="0"/>
          <w:numId w:val="33"/>
        </w:numPr>
        <w:tabs>
          <w:tab w:val="left" w:pos="270"/>
        </w:tabs>
        <w:spacing w:after="0" w:line="240" w:lineRule="auto"/>
        <w:ind w:right="-1350"/>
        <w:rPr>
          <w:rFonts w:ascii="Times New Roman" w:hAnsi="Times New Roman" w:cs="Times New Roman"/>
          <w:i/>
          <w:sz w:val="20"/>
        </w:rPr>
      </w:pPr>
      <w:r w:rsidRPr="001528FF">
        <w:rPr>
          <w:rFonts w:ascii="Times New Roman" w:eastAsia="Calibri" w:hAnsi="Times New Roman" w:cs="Times New Roman"/>
        </w:rPr>
        <w:t>Mr. Gyusik Cho* (Korea, Rep of)</w:t>
      </w:r>
    </w:p>
    <w:p w14:paraId="7D5A64EB" w14:textId="77777777" w:rsidR="001528FF" w:rsidRPr="001528FF" w:rsidRDefault="001528FF" w:rsidP="001528FF">
      <w:pPr>
        <w:tabs>
          <w:tab w:val="left" w:pos="270"/>
        </w:tabs>
        <w:spacing w:after="0" w:line="240" w:lineRule="auto"/>
        <w:ind w:left="270" w:right="-1350"/>
        <w:rPr>
          <w:rFonts w:ascii="Times New Roman" w:hAnsi="Times New Roman" w:cs="Times New Roman"/>
          <w:i/>
        </w:rPr>
      </w:pPr>
      <w:r w:rsidRPr="001528FF">
        <w:rPr>
          <w:rFonts w:ascii="Times New Roman" w:hAnsi="Times New Roman" w:cs="Times New Roman"/>
          <w:i/>
        </w:rPr>
        <w:tab/>
      </w:r>
      <w:r w:rsidRPr="001528FF">
        <w:rPr>
          <w:rFonts w:ascii="Times New Roman" w:hAnsi="Times New Roman" w:cs="Times New Roman"/>
          <w:i/>
        </w:rPr>
        <w:tab/>
      </w:r>
      <w:r w:rsidRPr="001528FF">
        <w:rPr>
          <w:rFonts w:ascii="Times New Roman" w:hAnsi="Times New Roman" w:cs="Times New Roman"/>
          <w:i/>
        </w:rPr>
        <w:tab/>
      </w:r>
      <w:r w:rsidRPr="001528FF">
        <w:rPr>
          <w:rFonts w:ascii="Times New Roman" w:hAnsi="Times New Roman" w:cs="Times New Roman"/>
          <w:i/>
        </w:rPr>
        <w:tab/>
      </w:r>
    </w:p>
    <w:p w14:paraId="523E4018" w14:textId="2EEBF074" w:rsidR="00FC7EA7" w:rsidRDefault="001528FF" w:rsidP="00F75790">
      <w:pPr>
        <w:tabs>
          <w:tab w:val="left" w:pos="270"/>
        </w:tabs>
        <w:spacing w:after="0" w:line="240" w:lineRule="auto"/>
        <w:ind w:left="270" w:right="-1350"/>
        <w:rPr>
          <w:rFonts w:ascii="Times New Roman" w:hAnsi="Times New Roman" w:cs="Times New Roman"/>
          <w:i/>
        </w:rPr>
      </w:pPr>
      <w:r w:rsidRPr="001528FF">
        <w:rPr>
          <w:rFonts w:ascii="Times New Roman" w:hAnsi="Times New Roman" w:cs="Times New Roman"/>
          <w:i/>
        </w:rPr>
        <w:tab/>
      </w:r>
      <w:r w:rsidRPr="001528FF">
        <w:rPr>
          <w:rFonts w:ascii="Times New Roman" w:hAnsi="Times New Roman" w:cs="Times New Roman"/>
          <w:i/>
        </w:rPr>
        <w:tab/>
      </w:r>
      <w:r w:rsidRPr="001528FF">
        <w:rPr>
          <w:rFonts w:ascii="Times New Roman" w:hAnsi="Times New Roman" w:cs="Times New Roman"/>
          <w:i/>
        </w:rPr>
        <w:tab/>
      </w:r>
      <w:r w:rsidRPr="001528FF">
        <w:rPr>
          <w:rFonts w:ascii="Times New Roman" w:hAnsi="Times New Roman" w:cs="Times New Roman"/>
          <w:i/>
        </w:rPr>
        <w:tab/>
        <w:t>*These persons will have completed a first term on the CAB at the end of 2024.</w:t>
      </w:r>
    </w:p>
    <w:p w14:paraId="1CD6CD65" w14:textId="77777777" w:rsidR="001528FF" w:rsidRPr="00161C07" w:rsidRDefault="001528FF" w:rsidP="001528FF">
      <w:pPr>
        <w:tabs>
          <w:tab w:val="left" w:pos="270"/>
        </w:tabs>
        <w:spacing w:after="0" w:line="240" w:lineRule="auto"/>
        <w:ind w:left="270" w:right="-1350"/>
        <w:rPr>
          <w:rFonts w:ascii="Times New Roman" w:eastAsia="Calibri" w:hAnsi="Times New Roman" w:cs="Times New Roman"/>
          <w:b/>
        </w:rPr>
      </w:pPr>
    </w:p>
    <w:p w14:paraId="2B85EDEC" w14:textId="3A99ADCC" w:rsidR="00EC42C0" w:rsidRPr="00161C07" w:rsidRDefault="00061645" w:rsidP="00EC42C0">
      <w:pPr>
        <w:tabs>
          <w:tab w:val="left" w:pos="270"/>
        </w:tabs>
        <w:spacing w:after="0" w:line="240" w:lineRule="auto"/>
        <w:ind w:left="270" w:right="-1350"/>
        <w:rPr>
          <w:rFonts w:ascii="Times New Roman" w:hAnsi="Times New Roman" w:cs="Times New Roman"/>
          <w:b/>
          <w:u w:val="single"/>
        </w:rPr>
      </w:pPr>
      <w:r w:rsidRPr="00161C07">
        <w:rPr>
          <w:rFonts w:ascii="Times New Roman" w:hAnsi="Times New Roman" w:cs="Times New Roman"/>
          <w:b/>
          <w:u w:val="single"/>
        </w:rPr>
        <w:t xml:space="preserve">Section </w:t>
      </w:r>
      <w:r w:rsidR="0054300E">
        <w:rPr>
          <w:rFonts w:ascii="Times New Roman" w:hAnsi="Times New Roman" w:cs="Times New Roman"/>
          <w:b/>
          <w:u w:val="single"/>
        </w:rPr>
        <w:t>10</w:t>
      </w:r>
      <w:r w:rsidRPr="00161C07">
        <w:rPr>
          <w:rFonts w:ascii="Times New Roman" w:hAnsi="Times New Roman" w:cs="Times New Roman"/>
          <w:b/>
          <w:u w:val="single"/>
        </w:rPr>
        <w:t xml:space="preserve"> </w:t>
      </w:r>
      <w:r w:rsidR="00EC42C0" w:rsidRPr="00161C07">
        <w:rPr>
          <w:rFonts w:ascii="Times New Roman" w:hAnsi="Times New Roman" w:cs="Times New Roman"/>
          <w:b/>
          <w:u w:val="single"/>
        </w:rPr>
        <w:t>–</w:t>
      </w:r>
      <w:r w:rsidR="00161C07" w:rsidRPr="00161C07">
        <w:rPr>
          <w:rFonts w:ascii="Times New Roman" w:hAnsi="Times New Roman" w:cs="Times New Roman"/>
          <w:b/>
          <w:u w:val="single"/>
        </w:rPr>
        <w:t xml:space="preserve"> </w:t>
      </w:r>
      <w:r w:rsidR="0054300E">
        <w:rPr>
          <w:rFonts w:ascii="Times New Roman" w:hAnsi="Times New Roman" w:cs="Times New Roman"/>
          <w:b/>
          <w:u w:val="single"/>
        </w:rPr>
        <w:t xml:space="preserve">For Information – </w:t>
      </w:r>
      <w:r w:rsidR="00EC42C0" w:rsidRPr="00161C07">
        <w:rPr>
          <w:rFonts w:ascii="Times New Roman" w:hAnsi="Times New Roman" w:cs="Times New Roman"/>
          <w:b/>
          <w:u w:val="single"/>
        </w:rPr>
        <w:t>American National Standards Institute (ANSI)</w:t>
      </w:r>
      <w:r w:rsidR="00161C07" w:rsidRPr="00161C07">
        <w:rPr>
          <w:rFonts w:ascii="Times New Roman" w:hAnsi="Times New Roman" w:cs="Times New Roman"/>
          <w:b/>
          <w:u w:val="single"/>
        </w:rPr>
        <w:t xml:space="preserve"> International Policy Report</w:t>
      </w:r>
    </w:p>
    <w:p w14:paraId="30FEF54F" w14:textId="77777777" w:rsidR="00161C07" w:rsidRPr="00161C07" w:rsidRDefault="00161C07" w:rsidP="00EC42C0">
      <w:pPr>
        <w:tabs>
          <w:tab w:val="left" w:pos="270"/>
        </w:tabs>
        <w:spacing w:after="0" w:line="240" w:lineRule="auto"/>
        <w:ind w:left="270" w:right="-1350"/>
        <w:rPr>
          <w:rFonts w:ascii="Times New Roman" w:hAnsi="Times New Roman" w:cs="Times New Roman"/>
          <w:b/>
        </w:rPr>
      </w:pPr>
      <w:r w:rsidRPr="00161C07">
        <w:rPr>
          <w:rFonts w:ascii="Times New Roman" w:hAnsi="Times New Roman" w:cs="Times New Roman"/>
          <w:b/>
        </w:rPr>
        <w:t>(J Tretler)</w:t>
      </w:r>
    </w:p>
    <w:p w14:paraId="4C05488E" w14:textId="610383AF" w:rsidR="00EC42C0" w:rsidRPr="00161C07" w:rsidRDefault="00EC42C0" w:rsidP="00EC42C0">
      <w:pPr>
        <w:tabs>
          <w:tab w:val="left" w:pos="270"/>
        </w:tabs>
        <w:spacing w:after="0" w:line="240" w:lineRule="auto"/>
        <w:ind w:left="270" w:right="-1350"/>
        <w:rPr>
          <w:rFonts w:ascii="Times New Roman" w:hAnsi="Times New Roman" w:cs="Times New Roman"/>
          <w:b/>
        </w:rPr>
      </w:pPr>
      <w:r w:rsidRPr="00161C07">
        <w:rPr>
          <w:rFonts w:ascii="Times New Roman" w:hAnsi="Times New Roman" w:cs="Times New Roman"/>
          <w:b/>
        </w:rPr>
        <w:t>(</w:t>
      </w:r>
      <w:r w:rsidR="00FC7EA7">
        <w:rPr>
          <w:rFonts w:ascii="Times New Roman" w:hAnsi="Times New Roman" w:cs="Times New Roman"/>
          <w:b/>
        </w:rPr>
        <w:t>2</w:t>
      </w:r>
      <w:r w:rsidR="00B26E12" w:rsidRPr="00161C07">
        <w:rPr>
          <w:rFonts w:ascii="Times New Roman" w:hAnsi="Times New Roman" w:cs="Times New Roman"/>
          <w:b/>
        </w:rPr>
        <w:t>:</w:t>
      </w:r>
      <w:r w:rsidR="00FC7EA7">
        <w:rPr>
          <w:rFonts w:ascii="Times New Roman" w:hAnsi="Times New Roman" w:cs="Times New Roman"/>
          <w:b/>
        </w:rPr>
        <w:t>45</w:t>
      </w:r>
      <w:r w:rsidR="00FB0AEC" w:rsidRPr="00161C07">
        <w:rPr>
          <w:rFonts w:ascii="Times New Roman" w:hAnsi="Times New Roman" w:cs="Times New Roman"/>
          <w:b/>
        </w:rPr>
        <w:t xml:space="preserve"> – </w:t>
      </w:r>
      <w:r w:rsidR="00FC7EA7">
        <w:rPr>
          <w:rFonts w:ascii="Times New Roman" w:hAnsi="Times New Roman" w:cs="Times New Roman"/>
          <w:b/>
        </w:rPr>
        <w:t>2</w:t>
      </w:r>
      <w:r w:rsidR="00B26E12" w:rsidRPr="00161C07">
        <w:rPr>
          <w:rFonts w:ascii="Times New Roman" w:hAnsi="Times New Roman" w:cs="Times New Roman"/>
          <w:b/>
        </w:rPr>
        <w:t>:</w:t>
      </w:r>
      <w:r w:rsidR="00FC7EA7">
        <w:rPr>
          <w:rFonts w:ascii="Times New Roman" w:hAnsi="Times New Roman" w:cs="Times New Roman"/>
          <w:b/>
        </w:rPr>
        <w:t>50</w:t>
      </w:r>
      <w:r w:rsidR="00227EF6" w:rsidRPr="00161C07">
        <w:rPr>
          <w:rFonts w:ascii="Times New Roman" w:hAnsi="Times New Roman" w:cs="Times New Roman"/>
          <w:b/>
        </w:rPr>
        <w:t xml:space="preserve"> </w:t>
      </w:r>
      <w:r w:rsidR="00FB0AEC" w:rsidRPr="00161C07">
        <w:rPr>
          <w:rFonts w:ascii="Times New Roman" w:hAnsi="Times New Roman" w:cs="Times New Roman"/>
          <w:b/>
        </w:rPr>
        <w:t>P</w:t>
      </w:r>
      <w:r w:rsidRPr="00161C07">
        <w:rPr>
          <w:rFonts w:ascii="Times New Roman" w:hAnsi="Times New Roman" w:cs="Times New Roman"/>
          <w:b/>
        </w:rPr>
        <w:t>M)</w:t>
      </w:r>
    </w:p>
    <w:p w14:paraId="3F5E5FF9" w14:textId="013AD7D4" w:rsidR="00161C07" w:rsidRPr="009359E8" w:rsidRDefault="00161C07" w:rsidP="00161C07">
      <w:pPr>
        <w:spacing w:after="0" w:line="240" w:lineRule="auto"/>
        <w:ind w:firstLine="27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14:paraId="2294A714" w14:textId="02BB1709" w:rsidR="00161C07" w:rsidRDefault="00161C07" w:rsidP="00161C07">
      <w:pPr>
        <w:spacing w:after="0" w:line="240" w:lineRule="auto"/>
        <w:ind w:left="270"/>
        <w:rPr>
          <w:rFonts w:ascii="Times New Roman" w:hAnsi="Times New Roman" w:cs="Times New Roman"/>
          <w:bCs/>
          <w:color w:val="000000"/>
        </w:rPr>
      </w:pPr>
      <w:r w:rsidRPr="00161C07">
        <w:rPr>
          <w:rFonts w:ascii="Times New Roman" w:hAnsi="Times New Roman" w:cs="Times New Roman"/>
          <w:b/>
        </w:rPr>
        <w:t>Executive Summary</w:t>
      </w:r>
      <w:r w:rsidRPr="00161C07">
        <w:rPr>
          <w:rFonts w:ascii="Times New Roman" w:hAnsi="Times New Roman" w:cs="Times New Roman"/>
        </w:rPr>
        <w:br/>
      </w:r>
      <w:r w:rsidRPr="00161C07">
        <w:rPr>
          <w:rFonts w:ascii="Times New Roman" w:hAnsi="Times New Roman" w:cs="Times New Roman"/>
          <w:bCs/>
          <w:color w:val="000000"/>
        </w:rPr>
        <w:t xml:space="preserve">Members are invited to note </w:t>
      </w:r>
      <w:r w:rsidRPr="00161C07">
        <w:rPr>
          <w:rFonts w:ascii="Times New Roman" w:hAnsi="Times New Roman" w:cs="Times New Roman"/>
        </w:rPr>
        <w:t xml:space="preserve">Joe Tretler’s, ANSI VP – International Policy, </w:t>
      </w:r>
      <w:r w:rsidRPr="00161C07">
        <w:rPr>
          <w:rFonts w:ascii="Times New Roman" w:hAnsi="Times New Roman" w:cs="Times New Roman"/>
          <w:bCs/>
          <w:color w:val="000000"/>
        </w:rPr>
        <w:t>report and raise any questions or concerns.</w:t>
      </w:r>
    </w:p>
    <w:p w14:paraId="4B77F73C" w14:textId="77777777" w:rsidR="00FF5EE8" w:rsidRDefault="00FF5EE8" w:rsidP="0054300E">
      <w:pPr>
        <w:spacing w:after="0" w:line="240" w:lineRule="auto"/>
        <w:rPr>
          <w:rFonts w:ascii="Times New Roman" w:hAnsi="Times New Roman" w:cs="Times New Roman"/>
          <w:b/>
          <w:u w:val="single"/>
        </w:rPr>
      </w:pPr>
    </w:p>
    <w:p w14:paraId="43D408C7" w14:textId="205F0FE2" w:rsidR="003F3FAB" w:rsidRDefault="009226F9" w:rsidP="009226F9">
      <w:pPr>
        <w:spacing w:after="0" w:line="240" w:lineRule="auto"/>
        <w:ind w:left="270"/>
        <w:rPr>
          <w:rFonts w:ascii="Times New Roman" w:hAnsi="Times New Roman" w:cs="Times New Roman"/>
          <w:b/>
          <w:u w:val="single"/>
        </w:rPr>
      </w:pPr>
      <w:r w:rsidRPr="009429A1">
        <w:rPr>
          <w:rFonts w:ascii="Times New Roman" w:hAnsi="Times New Roman" w:cs="Times New Roman"/>
          <w:b/>
          <w:u w:val="single"/>
        </w:rPr>
        <w:t xml:space="preserve">Section </w:t>
      </w:r>
      <w:r>
        <w:rPr>
          <w:rFonts w:ascii="Times New Roman" w:hAnsi="Times New Roman" w:cs="Times New Roman"/>
          <w:b/>
          <w:u w:val="single"/>
        </w:rPr>
        <w:t>11</w:t>
      </w:r>
      <w:r w:rsidRPr="009429A1">
        <w:rPr>
          <w:rFonts w:ascii="Times New Roman" w:hAnsi="Times New Roman" w:cs="Times New Roman"/>
          <w:b/>
          <w:u w:val="single"/>
        </w:rPr>
        <w:t xml:space="preserve"> – </w:t>
      </w:r>
      <w:r>
        <w:rPr>
          <w:rFonts w:ascii="Times New Roman" w:hAnsi="Times New Roman" w:cs="Times New Roman"/>
          <w:b/>
          <w:u w:val="single"/>
        </w:rPr>
        <w:t xml:space="preserve">For </w:t>
      </w:r>
      <w:r w:rsidR="003F3FAB">
        <w:rPr>
          <w:rFonts w:ascii="Times New Roman" w:hAnsi="Times New Roman" w:cs="Times New Roman"/>
          <w:b/>
          <w:u w:val="single"/>
        </w:rPr>
        <w:t>Discussion</w:t>
      </w:r>
      <w:r>
        <w:rPr>
          <w:rFonts w:ascii="Times New Roman" w:hAnsi="Times New Roman" w:cs="Times New Roman"/>
          <w:b/>
          <w:u w:val="single"/>
        </w:rPr>
        <w:t xml:space="preserve"> – </w:t>
      </w:r>
      <w:r w:rsidR="003F3FAB">
        <w:rPr>
          <w:rFonts w:ascii="Times New Roman" w:hAnsi="Times New Roman" w:cs="Times New Roman"/>
          <w:b/>
          <w:u w:val="single"/>
        </w:rPr>
        <w:t>USNC Standing Committees</w:t>
      </w:r>
    </w:p>
    <w:p w14:paraId="14C090F4" w14:textId="77777777" w:rsidR="003F3FAB" w:rsidRDefault="003F3FAB" w:rsidP="003F3FAB">
      <w:pPr>
        <w:spacing w:after="0" w:line="240" w:lineRule="auto"/>
        <w:ind w:firstLine="270"/>
        <w:rPr>
          <w:rFonts w:ascii="Times New Roman" w:hAnsi="Times New Roman" w:cs="Times New Roman"/>
          <w:b/>
        </w:rPr>
      </w:pPr>
      <w:r w:rsidRPr="002A723D">
        <w:rPr>
          <w:rFonts w:ascii="Times New Roman" w:hAnsi="Times New Roman" w:cs="Times New Roman"/>
          <w:b/>
        </w:rPr>
        <w:t>(</w:t>
      </w:r>
      <w:r>
        <w:rPr>
          <w:rFonts w:ascii="Times New Roman" w:hAnsi="Times New Roman" w:cs="Times New Roman"/>
          <w:b/>
        </w:rPr>
        <w:t xml:space="preserve">E Biery, E Mikoski, </w:t>
      </w:r>
      <w:r w:rsidRPr="002A723D">
        <w:rPr>
          <w:rFonts w:ascii="Times New Roman" w:hAnsi="Times New Roman" w:cs="Times New Roman"/>
          <w:b/>
        </w:rPr>
        <w:t>C Schmaus</w:t>
      </w:r>
      <w:r>
        <w:rPr>
          <w:rFonts w:ascii="Times New Roman" w:hAnsi="Times New Roman" w:cs="Times New Roman"/>
          <w:b/>
        </w:rPr>
        <w:t>, K Willis)</w:t>
      </w:r>
    </w:p>
    <w:p w14:paraId="38B1D329" w14:textId="51FA9E2F" w:rsidR="009226F9" w:rsidRPr="009359E8" w:rsidRDefault="009226F9" w:rsidP="003F3FAB">
      <w:pPr>
        <w:spacing w:after="0" w:line="240" w:lineRule="auto"/>
        <w:ind w:firstLine="270"/>
        <w:rPr>
          <w:rFonts w:ascii="Times New Roman" w:hAnsi="Times New Roman" w:cs="Times New Roman"/>
          <w:b/>
        </w:rPr>
      </w:pPr>
      <w:r>
        <w:rPr>
          <w:rFonts w:ascii="Times New Roman" w:hAnsi="Times New Roman" w:cs="Times New Roman"/>
          <w:b/>
        </w:rPr>
        <w:t>(</w:t>
      </w:r>
      <w:r w:rsidR="00FC7EA7">
        <w:rPr>
          <w:rFonts w:ascii="Times New Roman" w:hAnsi="Times New Roman" w:cs="Times New Roman"/>
          <w:b/>
        </w:rPr>
        <w:t>2</w:t>
      </w:r>
      <w:r>
        <w:rPr>
          <w:rFonts w:ascii="Times New Roman" w:hAnsi="Times New Roman" w:cs="Times New Roman"/>
          <w:b/>
        </w:rPr>
        <w:t>:</w:t>
      </w:r>
      <w:r w:rsidR="00FC7EA7">
        <w:rPr>
          <w:rFonts w:ascii="Times New Roman" w:hAnsi="Times New Roman" w:cs="Times New Roman"/>
          <w:b/>
        </w:rPr>
        <w:t>50</w:t>
      </w:r>
      <w:r>
        <w:rPr>
          <w:rFonts w:ascii="Times New Roman" w:hAnsi="Times New Roman" w:cs="Times New Roman"/>
          <w:b/>
        </w:rPr>
        <w:t xml:space="preserve"> – </w:t>
      </w:r>
      <w:r w:rsidR="0054300E">
        <w:rPr>
          <w:rFonts w:ascii="Times New Roman" w:hAnsi="Times New Roman" w:cs="Times New Roman"/>
          <w:b/>
        </w:rPr>
        <w:t>3</w:t>
      </w:r>
      <w:r>
        <w:rPr>
          <w:rFonts w:ascii="Times New Roman" w:hAnsi="Times New Roman" w:cs="Times New Roman"/>
          <w:b/>
        </w:rPr>
        <w:t>:</w:t>
      </w:r>
      <w:r w:rsidR="003F3FAB">
        <w:rPr>
          <w:rFonts w:ascii="Times New Roman" w:hAnsi="Times New Roman" w:cs="Times New Roman"/>
          <w:b/>
        </w:rPr>
        <w:t>3</w:t>
      </w:r>
      <w:r w:rsidR="00FC7EA7">
        <w:rPr>
          <w:rFonts w:ascii="Times New Roman" w:hAnsi="Times New Roman" w:cs="Times New Roman"/>
          <w:b/>
        </w:rPr>
        <w:t>0</w:t>
      </w:r>
      <w:r>
        <w:rPr>
          <w:rFonts w:ascii="Times New Roman" w:hAnsi="Times New Roman" w:cs="Times New Roman"/>
          <w:b/>
        </w:rPr>
        <w:t xml:space="preserve"> PM)</w:t>
      </w:r>
      <w:r w:rsidRPr="009359E8">
        <w:rPr>
          <w:rFonts w:ascii="Times New Roman" w:hAnsi="Times New Roman" w:cs="Times New Roman"/>
          <w:b/>
        </w:rPr>
        <w:br/>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F5D5A">
        <w:rPr>
          <w:rFonts w:ascii="Times New Roman" w:hAnsi="Times New Roman" w:cs="Times New Roman"/>
          <w:b/>
        </w:rPr>
        <w:t xml:space="preserve">          </w:t>
      </w:r>
    </w:p>
    <w:p w14:paraId="18FEA4D6" w14:textId="6E4EE5F2" w:rsidR="009226F9" w:rsidRDefault="009226F9" w:rsidP="009226F9">
      <w:pPr>
        <w:spacing w:after="0" w:line="240" w:lineRule="auto"/>
        <w:ind w:left="270"/>
        <w:rPr>
          <w:rFonts w:ascii="Times New Roman" w:hAnsi="Times New Roman" w:cs="Times New Roman"/>
          <w:bCs/>
          <w:color w:val="000000"/>
        </w:rPr>
      </w:pPr>
      <w:r w:rsidRPr="0090542E">
        <w:rPr>
          <w:rFonts w:ascii="Times New Roman" w:hAnsi="Times New Roman" w:cs="Times New Roman"/>
          <w:b/>
        </w:rPr>
        <w:t>Executive Summary</w:t>
      </w:r>
      <w:r>
        <w:rPr>
          <w:rFonts w:ascii="Times New Roman" w:hAnsi="Times New Roman" w:cs="Times New Roman"/>
        </w:rPr>
        <w:br/>
      </w:r>
      <w:r w:rsidR="003F3FAB">
        <w:rPr>
          <w:rFonts w:ascii="Times New Roman" w:hAnsi="Times New Roman" w:cs="Times New Roman"/>
          <w:bCs/>
          <w:color w:val="000000"/>
        </w:rPr>
        <w:t>USNC Standing Committee Chairs will highlight</w:t>
      </w:r>
      <w:r w:rsidR="00A6030B">
        <w:rPr>
          <w:rFonts w:ascii="Times New Roman" w:hAnsi="Times New Roman" w:cs="Times New Roman"/>
          <w:bCs/>
          <w:color w:val="000000"/>
        </w:rPr>
        <w:t xml:space="preserve"> </w:t>
      </w:r>
      <w:r w:rsidR="003F3FAB">
        <w:rPr>
          <w:rFonts w:ascii="Times New Roman" w:hAnsi="Times New Roman" w:cs="Times New Roman"/>
          <w:bCs/>
          <w:color w:val="000000"/>
        </w:rPr>
        <w:t>items from their written reports for USNC Council discussion</w:t>
      </w:r>
      <w:r w:rsidR="00812529">
        <w:rPr>
          <w:rFonts w:ascii="Times New Roman" w:hAnsi="Times New Roman" w:cs="Times New Roman"/>
          <w:bCs/>
          <w:color w:val="000000"/>
        </w:rPr>
        <w:t>.</w:t>
      </w:r>
      <w:r w:rsidR="003F3FAB">
        <w:rPr>
          <w:rFonts w:ascii="Times New Roman" w:hAnsi="Times New Roman" w:cs="Times New Roman"/>
          <w:bCs/>
          <w:color w:val="000000"/>
        </w:rPr>
        <w:t xml:space="preserve"> </w:t>
      </w:r>
      <w:r w:rsidR="007E1A1A">
        <w:rPr>
          <w:rFonts w:ascii="Times New Roman" w:hAnsi="Times New Roman" w:cs="Times New Roman"/>
          <w:bCs/>
          <w:color w:val="000000"/>
        </w:rPr>
        <w:t>Members are invited to note the reports and raise any questions or concerns.</w:t>
      </w:r>
    </w:p>
    <w:p w14:paraId="15BE7997" w14:textId="77777777" w:rsidR="003F3FAB" w:rsidRDefault="003F3FAB" w:rsidP="009226F9">
      <w:pPr>
        <w:spacing w:after="0" w:line="240" w:lineRule="auto"/>
        <w:ind w:left="270"/>
        <w:rPr>
          <w:rFonts w:ascii="Times New Roman" w:hAnsi="Times New Roman" w:cs="Times New Roman"/>
          <w:bCs/>
          <w:color w:val="000000"/>
        </w:rPr>
      </w:pPr>
    </w:p>
    <w:p w14:paraId="77A594F1" w14:textId="7F0CDBD9" w:rsidR="003F3FAB" w:rsidRPr="003F3FAB" w:rsidRDefault="003F3FAB" w:rsidP="003F3FAB">
      <w:pPr>
        <w:pStyle w:val="ListParagraph"/>
        <w:numPr>
          <w:ilvl w:val="0"/>
          <w:numId w:val="34"/>
        </w:numPr>
        <w:spacing w:after="0" w:line="240" w:lineRule="auto"/>
        <w:rPr>
          <w:rFonts w:ascii="Times New Roman" w:hAnsi="Times New Roman" w:cs="Times New Roman"/>
          <w:bCs/>
        </w:rPr>
      </w:pPr>
      <w:r w:rsidRPr="003F3FAB">
        <w:rPr>
          <w:rFonts w:ascii="Times New Roman" w:hAnsi="Times New Roman" w:cs="Times New Roman"/>
          <w:bCs/>
        </w:rPr>
        <w:t>Communications Committee – Ethan Biery</w:t>
      </w:r>
    </w:p>
    <w:p w14:paraId="2AB93919" w14:textId="4D3B8291" w:rsidR="003F3FAB" w:rsidRPr="003F3FAB" w:rsidRDefault="003F3FAB" w:rsidP="003F3FAB">
      <w:pPr>
        <w:pStyle w:val="ListParagraph"/>
        <w:numPr>
          <w:ilvl w:val="0"/>
          <w:numId w:val="34"/>
        </w:numPr>
        <w:spacing w:after="0" w:line="240" w:lineRule="auto"/>
        <w:rPr>
          <w:rFonts w:ascii="Times New Roman" w:hAnsi="Times New Roman" w:cs="Times New Roman"/>
          <w:bCs/>
        </w:rPr>
      </w:pPr>
      <w:r w:rsidRPr="003F3FAB">
        <w:rPr>
          <w:rFonts w:ascii="Times New Roman" w:hAnsi="Times New Roman" w:cs="Times New Roman"/>
          <w:bCs/>
        </w:rPr>
        <w:t>Nominations Committee – Ed Mikoski</w:t>
      </w:r>
    </w:p>
    <w:p w14:paraId="7B35CEED" w14:textId="53CF27ED" w:rsidR="003F3FAB" w:rsidRPr="003F3FAB" w:rsidRDefault="003F3FAB" w:rsidP="003F3FAB">
      <w:pPr>
        <w:pStyle w:val="ListParagraph"/>
        <w:numPr>
          <w:ilvl w:val="0"/>
          <w:numId w:val="34"/>
        </w:numPr>
        <w:spacing w:after="0" w:line="240" w:lineRule="auto"/>
        <w:rPr>
          <w:rFonts w:ascii="Times New Roman" w:hAnsi="Times New Roman" w:cs="Times New Roman"/>
          <w:bCs/>
        </w:rPr>
      </w:pPr>
      <w:r w:rsidRPr="003F3FAB">
        <w:rPr>
          <w:rFonts w:ascii="Times New Roman" w:hAnsi="Times New Roman" w:cs="Times New Roman"/>
          <w:bCs/>
        </w:rPr>
        <w:t>Young and Emerging Committee – Carrie Schmaus</w:t>
      </w:r>
    </w:p>
    <w:p w14:paraId="16556EB1" w14:textId="259411FD" w:rsidR="00AA3CC0" w:rsidRPr="00161C07" w:rsidRDefault="003F3FAB" w:rsidP="00AA3CC0">
      <w:pPr>
        <w:pStyle w:val="ListParagraph"/>
        <w:numPr>
          <w:ilvl w:val="0"/>
          <w:numId w:val="34"/>
        </w:numPr>
        <w:spacing w:after="0" w:line="240" w:lineRule="auto"/>
        <w:rPr>
          <w:rFonts w:ascii="Times New Roman" w:hAnsi="Times New Roman" w:cs="Times New Roman"/>
          <w:bCs/>
        </w:rPr>
      </w:pPr>
      <w:r w:rsidRPr="003F3FAB">
        <w:rPr>
          <w:rFonts w:ascii="Times New Roman" w:hAnsi="Times New Roman" w:cs="Times New Roman"/>
          <w:bCs/>
        </w:rPr>
        <w:t xml:space="preserve">Rules and Procedures Committee – Karen Willis </w:t>
      </w:r>
    </w:p>
    <w:p w14:paraId="1331AB27" w14:textId="77777777" w:rsidR="000F4B43" w:rsidRDefault="000F4B43" w:rsidP="000D6AFB">
      <w:pPr>
        <w:tabs>
          <w:tab w:val="left" w:pos="8370"/>
        </w:tabs>
        <w:spacing w:after="0" w:line="240" w:lineRule="auto"/>
        <w:ind w:right="-990"/>
        <w:rPr>
          <w:rFonts w:ascii="Times New Roman" w:hAnsi="Times New Roman" w:cs="Times New Roman"/>
          <w:b/>
          <w:u w:val="single"/>
        </w:rPr>
      </w:pPr>
    </w:p>
    <w:p w14:paraId="2A165B52" w14:textId="0E55AAFB" w:rsidR="00A23845" w:rsidRPr="00F046D8" w:rsidRDefault="00A23845" w:rsidP="00A23845">
      <w:pPr>
        <w:tabs>
          <w:tab w:val="left" w:pos="8370"/>
        </w:tabs>
        <w:spacing w:after="0" w:line="240" w:lineRule="auto"/>
        <w:ind w:left="270" w:right="-990"/>
        <w:rPr>
          <w:rFonts w:ascii="Times New Roman" w:hAnsi="Times New Roman" w:cs="Times New Roman"/>
          <w:b/>
          <w:u w:val="single"/>
        </w:rPr>
      </w:pPr>
      <w:r w:rsidRPr="00F046D8">
        <w:rPr>
          <w:rFonts w:ascii="Times New Roman" w:hAnsi="Times New Roman" w:cs="Times New Roman"/>
          <w:b/>
          <w:u w:val="single"/>
        </w:rPr>
        <w:t>Section 1</w:t>
      </w:r>
      <w:r w:rsidR="0054300E">
        <w:rPr>
          <w:rFonts w:ascii="Times New Roman" w:hAnsi="Times New Roman" w:cs="Times New Roman"/>
          <w:b/>
          <w:u w:val="single"/>
        </w:rPr>
        <w:t>2</w:t>
      </w:r>
      <w:r w:rsidRPr="00F046D8">
        <w:rPr>
          <w:rFonts w:ascii="Times New Roman" w:hAnsi="Times New Roman" w:cs="Times New Roman"/>
          <w:b/>
          <w:u w:val="single"/>
        </w:rPr>
        <w:t xml:space="preserve"> – For </w:t>
      </w:r>
      <w:r w:rsidR="007E724A">
        <w:rPr>
          <w:rFonts w:ascii="Times New Roman" w:hAnsi="Times New Roman" w:cs="Times New Roman"/>
          <w:b/>
          <w:u w:val="single"/>
        </w:rPr>
        <w:t>Discussion</w:t>
      </w:r>
      <w:r w:rsidR="0054300E">
        <w:rPr>
          <w:rFonts w:ascii="Times New Roman" w:hAnsi="Times New Roman" w:cs="Times New Roman"/>
          <w:b/>
          <w:u w:val="single"/>
        </w:rPr>
        <w:t xml:space="preserve"> </w:t>
      </w:r>
      <w:r w:rsidRPr="00F046D8">
        <w:rPr>
          <w:rFonts w:ascii="Times New Roman" w:hAnsi="Times New Roman" w:cs="Times New Roman"/>
          <w:b/>
          <w:u w:val="single"/>
        </w:rPr>
        <w:t>–</w:t>
      </w:r>
      <w:r w:rsidR="0054300E">
        <w:rPr>
          <w:rFonts w:ascii="Times New Roman" w:hAnsi="Times New Roman" w:cs="Times New Roman"/>
          <w:b/>
          <w:u w:val="single"/>
        </w:rPr>
        <w:t xml:space="preserve"> </w:t>
      </w:r>
      <w:r w:rsidR="00C208DF">
        <w:rPr>
          <w:rFonts w:ascii="Times New Roman" w:hAnsi="Times New Roman" w:cs="Times New Roman"/>
          <w:b/>
          <w:u w:val="single"/>
        </w:rPr>
        <w:t>Regional</w:t>
      </w:r>
      <w:r w:rsidRPr="00F046D8">
        <w:rPr>
          <w:rFonts w:ascii="Times New Roman" w:hAnsi="Times New Roman" w:cs="Times New Roman"/>
          <w:b/>
          <w:u w:val="single"/>
        </w:rPr>
        <w:t xml:space="preserve"> Organizations</w:t>
      </w:r>
    </w:p>
    <w:p w14:paraId="36BA0F90" w14:textId="07D42091" w:rsidR="00A23845" w:rsidRPr="00F046D8" w:rsidRDefault="00A23845" w:rsidP="00A23845">
      <w:pPr>
        <w:tabs>
          <w:tab w:val="left" w:pos="8370"/>
        </w:tabs>
        <w:spacing w:after="0" w:line="240" w:lineRule="auto"/>
        <w:ind w:left="270" w:right="-990"/>
        <w:rPr>
          <w:rFonts w:ascii="Times New Roman" w:hAnsi="Times New Roman" w:cs="Times New Roman"/>
          <w:b/>
        </w:rPr>
      </w:pPr>
      <w:r w:rsidRPr="00F046D8">
        <w:rPr>
          <w:rFonts w:ascii="Times New Roman" w:hAnsi="Times New Roman" w:cs="Times New Roman"/>
          <w:b/>
        </w:rPr>
        <w:t>(</w:t>
      </w:r>
      <w:r w:rsidR="009C0372">
        <w:rPr>
          <w:rFonts w:ascii="Times New Roman" w:hAnsi="Times New Roman" w:cs="Times New Roman"/>
          <w:b/>
        </w:rPr>
        <w:t>A Gladstein</w:t>
      </w:r>
      <w:r w:rsidRPr="00F046D8">
        <w:rPr>
          <w:rFonts w:ascii="Times New Roman" w:hAnsi="Times New Roman" w:cs="Times New Roman"/>
          <w:b/>
        </w:rPr>
        <w:t>)</w:t>
      </w:r>
    </w:p>
    <w:p w14:paraId="49008EBF" w14:textId="60D8E618" w:rsidR="000D6AFB" w:rsidRPr="00F046D8" w:rsidRDefault="00A23845" w:rsidP="009C0372">
      <w:pPr>
        <w:tabs>
          <w:tab w:val="left" w:pos="8370"/>
        </w:tabs>
        <w:spacing w:after="0" w:line="240" w:lineRule="auto"/>
        <w:ind w:left="270" w:right="-990"/>
        <w:rPr>
          <w:rFonts w:ascii="Times New Roman" w:hAnsi="Times New Roman" w:cs="Times New Roman"/>
          <w:b/>
        </w:rPr>
      </w:pPr>
      <w:r w:rsidRPr="00F046D8">
        <w:rPr>
          <w:rFonts w:ascii="Times New Roman" w:hAnsi="Times New Roman" w:cs="Times New Roman"/>
          <w:b/>
        </w:rPr>
        <w:t>(3:</w:t>
      </w:r>
      <w:r w:rsidR="0054300E">
        <w:rPr>
          <w:rFonts w:ascii="Times New Roman" w:hAnsi="Times New Roman" w:cs="Times New Roman"/>
          <w:b/>
        </w:rPr>
        <w:t>30</w:t>
      </w:r>
      <w:r w:rsidRPr="00F046D8">
        <w:rPr>
          <w:rFonts w:ascii="Times New Roman" w:hAnsi="Times New Roman" w:cs="Times New Roman"/>
          <w:b/>
        </w:rPr>
        <w:t xml:space="preserve"> – </w:t>
      </w:r>
      <w:r w:rsidR="009929C8">
        <w:rPr>
          <w:rFonts w:ascii="Times New Roman" w:hAnsi="Times New Roman" w:cs="Times New Roman"/>
          <w:b/>
        </w:rPr>
        <w:t>3:</w:t>
      </w:r>
      <w:r w:rsidR="0054300E">
        <w:rPr>
          <w:rFonts w:ascii="Times New Roman" w:hAnsi="Times New Roman" w:cs="Times New Roman"/>
          <w:b/>
        </w:rPr>
        <w:t>40</w:t>
      </w:r>
      <w:r w:rsidRPr="00F046D8">
        <w:rPr>
          <w:rFonts w:ascii="Times New Roman" w:hAnsi="Times New Roman" w:cs="Times New Roman"/>
          <w:b/>
        </w:rPr>
        <w:t xml:space="preserve"> PM)</w:t>
      </w:r>
      <w:r w:rsidRPr="00F046D8">
        <w:rPr>
          <w:rFonts w:ascii="Times New Roman" w:hAnsi="Times New Roman" w:cs="Times New Roman"/>
          <w:b/>
        </w:rPr>
        <w:br/>
      </w:r>
    </w:p>
    <w:p w14:paraId="17CC9575" w14:textId="77777777" w:rsidR="00A23845" w:rsidRPr="00F046D8" w:rsidRDefault="00A23845" w:rsidP="00A23845">
      <w:pPr>
        <w:spacing w:after="0" w:line="240" w:lineRule="auto"/>
        <w:ind w:firstLine="270"/>
        <w:rPr>
          <w:rFonts w:ascii="Times New Roman" w:hAnsi="Times New Roman" w:cs="Times New Roman"/>
          <w:b/>
        </w:rPr>
      </w:pPr>
      <w:r w:rsidRPr="00F046D8">
        <w:rPr>
          <w:rFonts w:ascii="Times New Roman" w:hAnsi="Times New Roman" w:cs="Times New Roman"/>
          <w:b/>
        </w:rPr>
        <w:t>Executive Summary</w:t>
      </w:r>
    </w:p>
    <w:p w14:paraId="493463C9" w14:textId="2038DF24" w:rsidR="00FF5EE8" w:rsidRPr="00F046D8" w:rsidRDefault="009C0372">
      <w:pPr>
        <w:spacing w:after="0" w:line="240" w:lineRule="auto"/>
        <w:ind w:left="270"/>
        <w:rPr>
          <w:rFonts w:ascii="Times New Roman" w:hAnsi="Times New Roman" w:cs="Times New Roman"/>
          <w:b/>
        </w:rPr>
      </w:pPr>
      <w:bookmarkStart w:id="3" w:name="_Hlk110274715"/>
      <w:r>
        <w:rPr>
          <w:rFonts w:ascii="Times New Roman" w:hAnsi="Times New Roman" w:cs="Times New Roman"/>
        </w:rPr>
        <w:t>Ade Gladstein</w:t>
      </w:r>
      <w:r w:rsidR="00A23845" w:rsidRPr="00F046D8">
        <w:rPr>
          <w:rFonts w:ascii="Times New Roman" w:hAnsi="Times New Roman" w:cs="Times New Roman"/>
        </w:rPr>
        <w:t xml:space="preserve"> will </w:t>
      </w:r>
      <w:r w:rsidR="0054300E">
        <w:rPr>
          <w:rFonts w:ascii="Times New Roman" w:hAnsi="Times New Roman" w:cs="Times New Roman"/>
        </w:rPr>
        <w:t xml:space="preserve">highlight any items from her written report for USNC Council discussion regarding </w:t>
      </w:r>
      <w:r w:rsidR="009E3DFF">
        <w:rPr>
          <w:rFonts w:ascii="Times New Roman" w:hAnsi="Times New Roman" w:cs="Times New Roman"/>
        </w:rPr>
        <w:t>USNC participation</w:t>
      </w:r>
      <w:r w:rsidR="0054300E">
        <w:rPr>
          <w:rFonts w:ascii="Times New Roman" w:hAnsi="Times New Roman" w:cs="Times New Roman"/>
        </w:rPr>
        <w:t xml:space="preserve"> and ongoing activities</w:t>
      </w:r>
      <w:r w:rsidR="009E3DFF">
        <w:rPr>
          <w:rFonts w:ascii="Times New Roman" w:hAnsi="Times New Roman" w:cs="Times New Roman"/>
        </w:rPr>
        <w:t xml:space="preserve"> in regional groups</w:t>
      </w:r>
      <w:r w:rsidR="0054300E">
        <w:rPr>
          <w:rFonts w:ascii="Times New Roman" w:hAnsi="Times New Roman" w:cs="Times New Roman"/>
        </w:rPr>
        <w:t>, including FINCA, APCF, and PASC.</w:t>
      </w:r>
    </w:p>
    <w:bookmarkEnd w:id="3"/>
    <w:p w14:paraId="238C41D3" w14:textId="77777777" w:rsidR="00084640" w:rsidRDefault="00084640" w:rsidP="00084640">
      <w:pPr>
        <w:spacing w:after="0" w:line="240" w:lineRule="auto"/>
        <w:rPr>
          <w:rFonts w:ascii="Times New Roman" w:hAnsi="Times New Roman" w:cs="Times New Roman"/>
          <w:b/>
          <w:u w:val="single"/>
        </w:rPr>
      </w:pPr>
    </w:p>
    <w:p w14:paraId="316376A9" w14:textId="5AEA0D05" w:rsidR="00461B24" w:rsidRPr="00A04C51" w:rsidRDefault="00461B24" w:rsidP="00461B24">
      <w:pPr>
        <w:tabs>
          <w:tab w:val="left" w:pos="270"/>
        </w:tabs>
        <w:spacing w:after="0" w:line="240" w:lineRule="auto"/>
        <w:ind w:left="270"/>
        <w:rPr>
          <w:rFonts w:ascii="Times New Roman" w:hAnsi="Times New Roman" w:cs="Times New Roman"/>
          <w:b/>
        </w:rPr>
      </w:pPr>
      <w:r w:rsidRPr="00A04C51">
        <w:rPr>
          <w:rFonts w:ascii="Times New Roman" w:hAnsi="Times New Roman" w:cs="Times New Roman"/>
          <w:b/>
          <w:u w:val="single"/>
        </w:rPr>
        <w:t xml:space="preserve">Section </w:t>
      </w:r>
      <w:r>
        <w:rPr>
          <w:rFonts w:ascii="Times New Roman" w:hAnsi="Times New Roman" w:cs="Times New Roman"/>
          <w:b/>
          <w:u w:val="single"/>
        </w:rPr>
        <w:t>1</w:t>
      </w:r>
      <w:r w:rsidR="0054300E">
        <w:rPr>
          <w:rFonts w:ascii="Times New Roman" w:hAnsi="Times New Roman" w:cs="Times New Roman"/>
          <w:b/>
          <w:u w:val="single"/>
        </w:rPr>
        <w:t>3</w:t>
      </w:r>
      <w:r w:rsidRPr="00A04C51">
        <w:rPr>
          <w:rFonts w:ascii="Times New Roman" w:hAnsi="Times New Roman" w:cs="Times New Roman"/>
          <w:b/>
          <w:u w:val="single"/>
        </w:rPr>
        <w:t xml:space="preserve"> – Future Meeting Dates </w:t>
      </w:r>
    </w:p>
    <w:p w14:paraId="4FCC0550" w14:textId="77777777" w:rsidR="00461B24" w:rsidRPr="00A04C51" w:rsidRDefault="00461B24" w:rsidP="00461B24">
      <w:pPr>
        <w:tabs>
          <w:tab w:val="left" w:pos="270"/>
        </w:tabs>
        <w:spacing w:after="0" w:line="240" w:lineRule="auto"/>
        <w:ind w:left="270"/>
        <w:rPr>
          <w:rFonts w:ascii="Times New Roman" w:hAnsi="Times New Roman" w:cs="Times New Roman"/>
          <w:b/>
        </w:rPr>
      </w:pPr>
      <w:r w:rsidRPr="00A04C51">
        <w:rPr>
          <w:rFonts w:ascii="Times New Roman" w:hAnsi="Times New Roman" w:cs="Times New Roman"/>
          <w:b/>
        </w:rPr>
        <w:t>(</w:t>
      </w:r>
      <w:r>
        <w:rPr>
          <w:rFonts w:ascii="Times New Roman" w:hAnsi="Times New Roman" w:cs="Times New Roman"/>
          <w:b/>
        </w:rPr>
        <w:t>V Lancaster</w:t>
      </w:r>
      <w:r w:rsidRPr="00A04C51">
        <w:rPr>
          <w:rFonts w:ascii="Times New Roman" w:hAnsi="Times New Roman" w:cs="Times New Roman"/>
          <w:b/>
        </w:rPr>
        <w:t xml:space="preserve">)  </w:t>
      </w:r>
    </w:p>
    <w:p w14:paraId="60F4B8AF" w14:textId="3B36A1B5" w:rsidR="00461B24" w:rsidRPr="00A04C51" w:rsidRDefault="00461B24" w:rsidP="00461B24">
      <w:pPr>
        <w:tabs>
          <w:tab w:val="left" w:pos="270"/>
        </w:tabs>
        <w:spacing w:after="0" w:line="240" w:lineRule="auto"/>
        <w:ind w:left="270"/>
        <w:rPr>
          <w:rFonts w:ascii="Times New Roman" w:hAnsi="Times New Roman" w:cs="Times New Roman"/>
          <w:b/>
        </w:rPr>
      </w:pPr>
      <w:r w:rsidRPr="00A04C51">
        <w:rPr>
          <w:rFonts w:ascii="Times New Roman" w:hAnsi="Times New Roman" w:cs="Times New Roman"/>
          <w:b/>
        </w:rPr>
        <w:t>(</w:t>
      </w:r>
      <w:r w:rsidR="00706AD3">
        <w:rPr>
          <w:rFonts w:ascii="Times New Roman" w:hAnsi="Times New Roman" w:cs="Times New Roman"/>
          <w:b/>
        </w:rPr>
        <w:t>3</w:t>
      </w:r>
      <w:r>
        <w:rPr>
          <w:rFonts w:ascii="Times New Roman" w:hAnsi="Times New Roman" w:cs="Times New Roman"/>
          <w:b/>
        </w:rPr>
        <w:t>:</w:t>
      </w:r>
      <w:r w:rsidR="0054300E">
        <w:rPr>
          <w:rFonts w:ascii="Times New Roman" w:hAnsi="Times New Roman" w:cs="Times New Roman"/>
          <w:b/>
        </w:rPr>
        <w:t>40</w:t>
      </w:r>
      <w:r>
        <w:rPr>
          <w:rFonts w:ascii="Times New Roman" w:hAnsi="Times New Roman" w:cs="Times New Roman"/>
          <w:b/>
        </w:rPr>
        <w:t xml:space="preserve"> – </w:t>
      </w:r>
      <w:r w:rsidR="00706AD3">
        <w:rPr>
          <w:rFonts w:ascii="Times New Roman" w:hAnsi="Times New Roman" w:cs="Times New Roman"/>
          <w:b/>
        </w:rPr>
        <w:t>3</w:t>
      </w:r>
      <w:r>
        <w:rPr>
          <w:rFonts w:ascii="Times New Roman" w:hAnsi="Times New Roman" w:cs="Times New Roman"/>
          <w:b/>
        </w:rPr>
        <w:t>:</w:t>
      </w:r>
      <w:r w:rsidR="00706AD3">
        <w:rPr>
          <w:rFonts w:ascii="Times New Roman" w:hAnsi="Times New Roman" w:cs="Times New Roman"/>
          <w:b/>
        </w:rPr>
        <w:t>5</w:t>
      </w:r>
      <w:r w:rsidR="0054300E">
        <w:rPr>
          <w:rFonts w:ascii="Times New Roman" w:hAnsi="Times New Roman" w:cs="Times New Roman"/>
          <w:b/>
        </w:rPr>
        <w:t>0</w:t>
      </w:r>
      <w:r>
        <w:rPr>
          <w:rFonts w:ascii="Times New Roman" w:hAnsi="Times New Roman" w:cs="Times New Roman"/>
          <w:b/>
        </w:rPr>
        <w:t xml:space="preserve"> </w:t>
      </w:r>
      <w:r w:rsidRPr="00A04C51">
        <w:rPr>
          <w:rFonts w:ascii="Times New Roman" w:hAnsi="Times New Roman" w:cs="Times New Roman"/>
          <w:b/>
        </w:rPr>
        <w:t>PM)</w:t>
      </w:r>
    </w:p>
    <w:p w14:paraId="275DFD9F" w14:textId="77777777" w:rsidR="00461B24" w:rsidRPr="00A04C51" w:rsidRDefault="00461B24" w:rsidP="00461B24">
      <w:pPr>
        <w:tabs>
          <w:tab w:val="left" w:pos="270"/>
        </w:tabs>
        <w:spacing w:after="0" w:line="240" w:lineRule="auto"/>
        <w:ind w:left="270"/>
        <w:rPr>
          <w:rFonts w:ascii="Times New Roman" w:hAnsi="Times New Roman" w:cs="Times New Roman"/>
          <w:b/>
        </w:rPr>
      </w:pPr>
    </w:p>
    <w:p w14:paraId="5BD793C1" w14:textId="77777777" w:rsidR="00461B24" w:rsidRPr="00A04C51" w:rsidRDefault="00461B24" w:rsidP="00461B24">
      <w:pPr>
        <w:tabs>
          <w:tab w:val="left" w:pos="270"/>
        </w:tabs>
        <w:spacing w:after="0" w:line="240" w:lineRule="auto"/>
        <w:ind w:left="270"/>
        <w:rPr>
          <w:rFonts w:ascii="Times New Roman" w:hAnsi="Times New Roman" w:cs="Times New Roman"/>
          <w:b/>
        </w:rPr>
      </w:pPr>
      <w:r w:rsidRPr="00A04C51">
        <w:rPr>
          <w:rFonts w:ascii="Times New Roman" w:hAnsi="Times New Roman" w:cs="Times New Roman"/>
          <w:b/>
        </w:rPr>
        <w:t>Executive Summary</w:t>
      </w:r>
    </w:p>
    <w:p w14:paraId="784C2887" w14:textId="1CAE55D7" w:rsidR="00461B24" w:rsidRDefault="00461B24" w:rsidP="00461B24">
      <w:pPr>
        <w:tabs>
          <w:tab w:val="left" w:pos="270"/>
        </w:tabs>
        <w:spacing w:after="0" w:line="240" w:lineRule="auto"/>
        <w:rPr>
          <w:rFonts w:ascii="Times New Roman" w:hAnsi="Times New Roman" w:cs="Times New Roman"/>
        </w:rPr>
      </w:pPr>
      <w:r w:rsidRPr="00A04C51">
        <w:rPr>
          <w:rFonts w:ascii="Times New Roman" w:hAnsi="Times New Roman" w:cs="Times New Roman"/>
        </w:rPr>
        <w:tab/>
      </w:r>
      <w:r>
        <w:rPr>
          <w:rFonts w:ascii="Times New Roman" w:hAnsi="Times New Roman" w:cs="Times New Roman"/>
        </w:rPr>
        <w:t>Veronica Lancaster</w:t>
      </w:r>
      <w:r w:rsidRPr="00A04C51">
        <w:rPr>
          <w:rFonts w:ascii="Times New Roman" w:hAnsi="Times New Roman" w:cs="Times New Roman"/>
        </w:rPr>
        <w:t xml:space="preserve"> will </w:t>
      </w:r>
      <w:r w:rsidR="003F3FAB">
        <w:rPr>
          <w:rFonts w:ascii="Times New Roman" w:hAnsi="Times New Roman" w:cs="Times New Roman"/>
        </w:rPr>
        <w:t>draw attention to important</w:t>
      </w:r>
      <w:r>
        <w:rPr>
          <w:rFonts w:ascii="Times New Roman" w:hAnsi="Times New Roman" w:cs="Times New Roman"/>
        </w:rPr>
        <w:t xml:space="preserve"> future meeting dates:</w:t>
      </w:r>
    </w:p>
    <w:p w14:paraId="403A0037" w14:textId="77777777" w:rsidR="00074FB1" w:rsidRPr="004F4B30" w:rsidRDefault="00074FB1" w:rsidP="004F4B30">
      <w:pPr>
        <w:tabs>
          <w:tab w:val="left" w:pos="1170"/>
        </w:tabs>
        <w:spacing w:after="0" w:line="240" w:lineRule="auto"/>
        <w:ind w:left="720"/>
        <w:rPr>
          <w:rFonts w:ascii="Times New Roman" w:hAnsi="Times New Roman" w:cs="Times New Roman"/>
        </w:rPr>
      </w:pPr>
    </w:p>
    <w:p w14:paraId="2EEE6694" w14:textId="77777777" w:rsidR="009C0372" w:rsidRPr="009C0372" w:rsidRDefault="009C0372" w:rsidP="009C0372">
      <w:pPr>
        <w:spacing w:after="0" w:line="240" w:lineRule="auto"/>
        <w:rPr>
          <w:rFonts w:ascii="Times New Roman" w:hAnsi="Times New Roman" w:cs="Times New Roman"/>
          <w:b/>
          <w:u w:val="single"/>
        </w:rPr>
      </w:pPr>
      <w:bookmarkStart w:id="4" w:name="_Hlk153271475"/>
    </w:p>
    <w:tbl>
      <w:tblPr>
        <w:tblW w:w="8760" w:type="dxa"/>
        <w:tblLook w:val="04A0" w:firstRow="1" w:lastRow="0" w:firstColumn="1" w:lastColumn="0" w:noHBand="0" w:noVBand="1"/>
      </w:tblPr>
      <w:tblGrid>
        <w:gridCol w:w="3180"/>
        <w:gridCol w:w="2820"/>
        <w:gridCol w:w="2760"/>
      </w:tblGrid>
      <w:tr w:rsidR="009C0372" w:rsidRPr="009C0372" w14:paraId="28AE8EF7" w14:textId="77777777" w:rsidTr="00A2696A">
        <w:trPr>
          <w:trHeight w:val="340"/>
        </w:trPr>
        <w:tc>
          <w:tcPr>
            <w:tcW w:w="3180" w:type="dxa"/>
            <w:tcBorders>
              <w:top w:val="single" w:sz="4" w:space="0" w:color="auto"/>
              <w:left w:val="single" w:sz="4" w:space="0" w:color="auto"/>
              <w:bottom w:val="single" w:sz="4" w:space="0" w:color="auto"/>
              <w:right w:val="nil"/>
            </w:tcBorders>
            <w:shd w:val="clear" w:color="auto" w:fill="auto"/>
            <w:noWrap/>
            <w:vAlign w:val="bottom"/>
            <w:hideMark/>
          </w:tcPr>
          <w:p w14:paraId="0AE203A0" w14:textId="77777777" w:rsidR="009C0372" w:rsidRPr="009C0372" w:rsidRDefault="009C0372" w:rsidP="00A2696A">
            <w:pPr>
              <w:spacing w:after="0" w:line="240" w:lineRule="auto"/>
              <w:rPr>
                <w:rFonts w:ascii="Times New Roman" w:eastAsia="Times New Roman" w:hAnsi="Times New Roman" w:cs="Times New Roman"/>
                <w:b/>
                <w:bCs/>
                <w:color w:val="000000"/>
                <w:sz w:val="26"/>
                <w:szCs w:val="26"/>
              </w:rPr>
            </w:pPr>
            <w:bookmarkStart w:id="5" w:name="_Hlk165977328"/>
            <w:bookmarkEnd w:id="4"/>
            <w:r w:rsidRPr="009C0372">
              <w:rPr>
                <w:rFonts w:ascii="Times New Roman" w:eastAsia="Times New Roman" w:hAnsi="Times New Roman" w:cs="Times New Roman"/>
                <w:b/>
                <w:bCs/>
                <w:color w:val="000000"/>
                <w:sz w:val="26"/>
                <w:szCs w:val="26"/>
              </w:rPr>
              <w:t>2024</w:t>
            </w:r>
          </w:p>
        </w:tc>
        <w:tc>
          <w:tcPr>
            <w:tcW w:w="2820" w:type="dxa"/>
            <w:tcBorders>
              <w:top w:val="single" w:sz="4" w:space="0" w:color="auto"/>
              <w:left w:val="nil"/>
              <w:bottom w:val="single" w:sz="4" w:space="0" w:color="auto"/>
              <w:right w:val="nil"/>
            </w:tcBorders>
            <w:shd w:val="clear" w:color="auto" w:fill="auto"/>
            <w:vAlign w:val="bottom"/>
            <w:hideMark/>
          </w:tcPr>
          <w:p w14:paraId="1BB1CC05"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0EECACD1"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r>
      <w:tr w:rsidR="009C0372" w:rsidRPr="009C0372" w14:paraId="44F4AA93"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4BAF66AE" w14:textId="77777777" w:rsidR="009C0372" w:rsidRPr="009C0372" w:rsidRDefault="009C0372" w:rsidP="00A2696A">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Date</w:t>
            </w:r>
          </w:p>
        </w:tc>
        <w:tc>
          <w:tcPr>
            <w:tcW w:w="2820" w:type="dxa"/>
            <w:tcBorders>
              <w:top w:val="nil"/>
              <w:left w:val="nil"/>
              <w:bottom w:val="single" w:sz="4" w:space="0" w:color="auto"/>
              <w:right w:val="single" w:sz="4" w:space="0" w:color="auto"/>
            </w:tcBorders>
            <w:shd w:val="clear" w:color="auto" w:fill="auto"/>
            <w:vAlign w:val="bottom"/>
            <w:hideMark/>
          </w:tcPr>
          <w:p w14:paraId="23030FF5" w14:textId="77777777" w:rsidR="009C0372" w:rsidRPr="009C0372" w:rsidRDefault="009C0372" w:rsidP="00A2696A">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Meeting</w:t>
            </w:r>
          </w:p>
        </w:tc>
        <w:tc>
          <w:tcPr>
            <w:tcW w:w="2760" w:type="dxa"/>
            <w:tcBorders>
              <w:top w:val="nil"/>
              <w:left w:val="nil"/>
              <w:bottom w:val="single" w:sz="4" w:space="0" w:color="auto"/>
              <w:right w:val="single" w:sz="4" w:space="0" w:color="auto"/>
            </w:tcBorders>
            <w:shd w:val="clear" w:color="auto" w:fill="auto"/>
            <w:vAlign w:val="bottom"/>
            <w:hideMark/>
          </w:tcPr>
          <w:p w14:paraId="4787EF50" w14:textId="77777777" w:rsidR="009C0372" w:rsidRPr="009C0372" w:rsidRDefault="009C0372" w:rsidP="00A2696A">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Location</w:t>
            </w:r>
          </w:p>
        </w:tc>
      </w:tr>
      <w:tr w:rsidR="009C0372" w:rsidRPr="009C0372" w14:paraId="1DDFC183"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3493517"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Week of 16 September 2024</w:t>
            </w:r>
          </w:p>
        </w:tc>
        <w:tc>
          <w:tcPr>
            <w:tcW w:w="2820" w:type="dxa"/>
            <w:tcBorders>
              <w:top w:val="nil"/>
              <w:left w:val="nil"/>
              <w:bottom w:val="single" w:sz="4" w:space="0" w:color="auto"/>
              <w:right w:val="single" w:sz="4" w:space="0" w:color="auto"/>
            </w:tcBorders>
            <w:shd w:val="clear" w:color="auto" w:fill="auto"/>
            <w:vAlign w:val="bottom"/>
            <w:hideMark/>
          </w:tcPr>
          <w:p w14:paraId="2A866E1A"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FINCA Meeting</w:t>
            </w:r>
          </w:p>
        </w:tc>
        <w:tc>
          <w:tcPr>
            <w:tcW w:w="2760" w:type="dxa"/>
            <w:tcBorders>
              <w:top w:val="nil"/>
              <w:left w:val="nil"/>
              <w:bottom w:val="single" w:sz="4" w:space="0" w:color="auto"/>
              <w:right w:val="single" w:sz="4" w:space="0" w:color="auto"/>
            </w:tcBorders>
            <w:shd w:val="clear" w:color="auto" w:fill="auto"/>
            <w:vAlign w:val="bottom"/>
            <w:hideMark/>
          </w:tcPr>
          <w:p w14:paraId="023A9E83"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Lima, Peru</w:t>
            </w:r>
          </w:p>
        </w:tc>
      </w:tr>
      <w:tr w:rsidR="009C0372" w:rsidRPr="009C0372" w14:paraId="035934BF"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C0F81BB"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23 – 27 September 2024</w:t>
            </w:r>
          </w:p>
        </w:tc>
        <w:tc>
          <w:tcPr>
            <w:tcW w:w="2820" w:type="dxa"/>
            <w:tcBorders>
              <w:top w:val="nil"/>
              <w:left w:val="nil"/>
              <w:bottom w:val="single" w:sz="4" w:space="0" w:color="auto"/>
              <w:right w:val="single" w:sz="4" w:space="0" w:color="auto"/>
            </w:tcBorders>
            <w:shd w:val="clear" w:color="auto" w:fill="auto"/>
            <w:vAlign w:val="bottom"/>
            <w:hideMark/>
          </w:tcPr>
          <w:p w14:paraId="69F0A3D2"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IECEx</w:t>
            </w:r>
          </w:p>
        </w:tc>
        <w:tc>
          <w:tcPr>
            <w:tcW w:w="2760" w:type="dxa"/>
            <w:tcBorders>
              <w:top w:val="nil"/>
              <w:left w:val="nil"/>
              <w:bottom w:val="single" w:sz="4" w:space="0" w:color="auto"/>
              <w:right w:val="single" w:sz="4" w:space="0" w:color="auto"/>
            </w:tcBorders>
            <w:shd w:val="clear" w:color="auto" w:fill="auto"/>
            <w:vAlign w:val="bottom"/>
            <w:hideMark/>
          </w:tcPr>
          <w:p w14:paraId="4FC994AB"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Brazil</w:t>
            </w:r>
          </w:p>
        </w:tc>
      </w:tr>
      <w:tr w:rsidR="009C0372" w:rsidRPr="009C0372" w14:paraId="5E966425"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04947F3"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14 - 26 October 2024</w:t>
            </w:r>
          </w:p>
        </w:tc>
        <w:tc>
          <w:tcPr>
            <w:tcW w:w="2820" w:type="dxa"/>
            <w:tcBorders>
              <w:top w:val="nil"/>
              <w:left w:val="nil"/>
              <w:bottom w:val="single" w:sz="4" w:space="0" w:color="auto"/>
              <w:right w:val="single" w:sz="4" w:space="0" w:color="auto"/>
            </w:tcBorders>
            <w:shd w:val="clear" w:color="auto" w:fill="auto"/>
            <w:vAlign w:val="bottom"/>
            <w:hideMark/>
          </w:tcPr>
          <w:p w14:paraId="6659F078"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NFPA NEC Meetings</w:t>
            </w:r>
          </w:p>
        </w:tc>
        <w:tc>
          <w:tcPr>
            <w:tcW w:w="2760" w:type="dxa"/>
            <w:tcBorders>
              <w:top w:val="nil"/>
              <w:left w:val="nil"/>
              <w:bottom w:val="single" w:sz="4" w:space="0" w:color="auto"/>
              <w:right w:val="single" w:sz="4" w:space="0" w:color="auto"/>
            </w:tcBorders>
            <w:shd w:val="clear" w:color="auto" w:fill="auto"/>
            <w:vAlign w:val="bottom"/>
            <w:hideMark/>
          </w:tcPr>
          <w:p w14:paraId="236B1877"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TBD</w:t>
            </w:r>
          </w:p>
        </w:tc>
      </w:tr>
      <w:tr w:rsidR="009C0372" w:rsidRPr="009C0372" w14:paraId="7555E300"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4A8CD441"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19 - 25 October 2024</w:t>
            </w:r>
          </w:p>
        </w:tc>
        <w:tc>
          <w:tcPr>
            <w:tcW w:w="2820" w:type="dxa"/>
            <w:tcBorders>
              <w:top w:val="nil"/>
              <w:left w:val="nil"/>
              <w:bottom w:val="single" w:sz="4" w:space="0" w:color="auto"/>
              <w:right w:val="single" w:sz="4" w:space="0" w:color="auto"/>
            </w:tcBorders>
            <w:shd w:val="clear" w:color="auto" w:fill="auto"/>
            <w:vAlign w:val="bottom"/>
            <w:hideMark/>
          </w:tcPr>
          <w:p w14:paraId="17B7A246"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88th IEC General Meeting</w:t>
            </w:r>
          </w:p>
        </w:tc>
        <w:tc>
          <w:tcPr>
            <w:tcW w:w="2760" w:type="dxa"/>
            <w:tcBorders>
              <w:top w:val="nil"/>
              <w:left w:val="nil"/>
              <w:bottom w:val="single" w:sz="4" w:space="0" w:color="auto"/>
              <w:right w:val="single" w:sz="4" w:space="0" w:color="auto"/>
            </w:tcBorders>
            <w:shd w:val="clear" w:color="auto" w:fill="auto"/>
            <w:vAlign w:val="bottom"/>
            <w:hideMark/>
          </w:tcPr>
          <w:p w14:paraId="7AD9170A"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Edinburgh, UK</w:t>
            </w:r>
          </w:p>
        </w:tc>
      </w:tr>
      <w:tr w:rsidR="009C0372" w:rsidRPr="009C0372" w14:paraId="0CFD0E65"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7AF26750"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21 October 2024</w:t>
            </w:r>
          </w:p>
        </w:tc>
        <w:tc>
          <w:tcPr>
            <w:tcW w:w="2820" w:type="dxa"/>
            <w:tcBorders>
              <w:top w:val="nil"/>
              <w:left w:val="nil"/>
              <w:bottom w:val="single" w:sz="4" w:space="0" w:color="auto"/>
              <w:right w:val="single" w:sz="4" w:space="0" w:color="auto"/>
            </w:tcBorders>
            <w:shd w:val="clear" w:color="auto" w:fill="auto"/>
            <w:vAlign w:val="bottom"/>
          </w:tcPr>
          <w:p w14:paraId="4072730E"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CAB</w:t>
            </w:r>
          </w:p>
        </w:tc>
        <w:tc>
          <w:tcPr>
            <w:tcW w:w="2760" w:type="dxa"/>
            <w:tcBorders>
              <w:top w:val="nil"/>
              <w:left w:val="nil"/>
              <w:bottom w:val="single" w:sz="4" w:space="0" w:color="auto"/>
              <w:right w:val="single" w:sz="4" w:space="0" w:color="auto"/>
            </w:tcBorders>
            <w:shd w:val="clear" w:color="auto" w:fill="auto"/>
            <w:vAlign w:val="bottom"/>
          </w:tcPr>
          <w:p w14:paraId="01B4B7D5"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Edinburgh, UK</w:t>
            </w:r>
          </w:p>
        </w:tc>
      </w:tr>
      <w:tr w:rsidR="009C0372" w:rsidRPr="009C0372" w14:paraId="7BC3EB47"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DEC05"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21 October 2024</w:t>
            </w:r>
          </w:p>
        </w:tc>
        <w:tc>
          <w:tcPr>
            <w:tcW w:w="2820" w:type="dxa"/>
            <w:tcBorders>
              <w:top w:val="single" w:sz="4" w:space="0" w:color="auto"/>
              <w:left w:val="nil"/>
              <w:bottom w:val="single" w:sz="4" w:space="0" w:color="auto"/>
              <w:right w:val="single" w:sz="4" w:space="0" w:color="auto"/>
            </w:tcBorders>
            <w:shd w:val="clear" w:color="auto" w:fill="auto"/>
            <w:vAlign w:val="bottom"/>
          </w:tcPr>
          <w:p w14:paraId="0DF4568C"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SMB</w:t>
            </w:r>
          </w:p>
        </w:tc>
        <w:tc>
          <w:tcPr>
            <w:tcW w:w="2760" w:type="dxa"/>
            <w:tcBorders>
              <w:top w:val="single" w:sz="4" w:space="0" w:color="auto"/>
              <w:left w:val="nil"/>
              <w:bottom w:val="single" w:sz="4" w:space="0" w:color="auto"/>
              <w:right w:val="single" w:sz="4" w:space="0" w:color="auto"/>
            </w:tcBorders>
            <w:shd w:val="clear" w:color="auto" w:fill="auto"/>
            <w:vAlign w:val="bottom"/>
          </w:tcPr>
          <w:p w14:paraId="71A90223"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Edinburgh, UK</w:t>
            </w:r>
          </w:p>
        </w:tc>
      </w:tr>
      <w:tr w:rsidR="009C0372" w:rsidRPr="009C0372" w14:paraId="5A92B07D"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5F8A8"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21 October 2024</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tcPr>
          <w:p w14:paraId="19C1143C"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MSB</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14:paraId="1F31F50D"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Edinburgh, UK</w:t>
            </w:r>
          </w:p>
        </w:tc>
      </w:tr>
      <w:tr w:rsidR="009C0372" w:rsidRPr="009C0372" w14:paraId="111CA618"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9912A"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lastRenderedPageBreak/>
              <w:t>22 October 2024</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tcPr>
          <w:p w14:paraId="6092C55B"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Joint CAB/MSB/SMB Strategic Session</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14:paraId="79AA30BC"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Edinburgh, UK</w:t>
            </w:r>
          </w:p>
        </w:tc>
      </w:tr>
      <w:tr w:rsidR="009C0372" w:rsidRPr="009C0372" w14:paraId="3F5F92A2"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C9BB2"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22 October 2024</w:t>
            </w:r>
          </w:p>
        </w:tc>
        <w:tc>
          <w:tcPr>
            <w:tcW w:w="2820" w:type="dxa"/>
            <w:tcBorders>
              <w:top w:val="single" w:sz="4" w:space="0" w:color="auto"/>
              <w:left w:val="nil"/>
              <w:bottom w:val="single" w:sz="4" w:space="0" w:color="auto"/>
              <w:right w:val="single" w:sz="4" w:space="0" w:color="auto"/>
            </w:tcBorders>
            <w:shd w:val="clear" w:color="auto" w:fill="auto"/>
            <w:vAlign w:val="bottom"/>
          </w:tcPr>
          <w:p w14:paraId="4B8DBF40"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Forum</w:t>
            </w:r>
          </w:p>
        </w:tc>
        <w:tc>
          <w:tcPr>
            <w:tcW w:w="2760" w:type="dxa"/>
            <w:tcBorders>
              <w:top w:val="single" w:sz="4" w:space="0" w:color="auto"/>
              <w:left w:val="nil"/>
              <w:bottom w:val="single" w:sz="4" w:space="0" w:color="auto"/>
              <w:right w:val="single" w:sz="4" w:space="0" w:color="auto"/>
            </w:tcBorders>
            <w:shd w:val="clear" w:color="auto" w:fill="auto"/>
            <w:vAlign w:val="bottom"/>
          </w:tcPr>
          <w:p w14:paraId="17EECDF3"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Edinburgh, UK</w:t>
            </w:r>
          </w:p>
        </w:tc>
      </w:tr>
      <w:tr w:rsidR="009C0372" w:rsidRPr="009C0372" w14:paraId="3717C3F8"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508922E6"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23 October 2024</w:t>
            </w:r>
          </w:p>
        </w:tc>
        <w:tc>
          <w:tcPr>
            <w:tcW w:w="2820" w:type="dxa"/>
            <w:tcBorders>
              <w:top w:val="nil"/>
              <w:left w:val="nil"/>
              <w:bottom w:val="single" w:sz="4" w:space="0" w:color="auto"/>
              <w:right w:val="single" w:sz="4" w:space="0" w:color="auto"/>
            </w:tcBorders>
            <w:shd w:val="clear" w:color="auto" w:fill="auto"/>
            <w:vAlign w:val="bottom"/>
          </w:tcPr>
          <w:p w14:paraId="380CA76C"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Board</w:t>
            </w:r>
          </w:p>
        </w:tc>
        <w:tc>
          <w:tcPr>
            <w:tcW w:w="2760" w:type="dxa"/>
            <w:tcBorders>
              <w:top w:val="nil"/>
              <w:left w:val="nil"/>
              <w:bottom w:val="single" w:sz="4" w:space="0" w:color="auto"/>
              <w:right w:val="single" w:sz="4" w:space="0" w:color="auto"/>
            </w:tcBorders>
            <w:shd w:val="clear" w:color="auto" w:fill="auto"/>
            <w:vAlign w:val="bottom"/>
          </w:tcPr>
          <w:p w14:paraId="587FBA37"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Edinburgh, UK</w:t>
            </w:r>
          </w:p>
        </w:tc>
      </w:tr>
      <w:tr w:rsidR="009C0372" w:rsidRPr="009C0372" w14:paraId="7C7F0CEB"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25C5E1D4"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24 October 2024</w:t>
            </w:r>
          </w:p>
        </w:tc>
        <w:tc>
          <w:tcPr>
            <w:tcW w:w="2820" w:type="dxa"/>
            <w:tcBorders>
              <w:top w:val="nil"/>
              <w:left w:val="nil"/>
              <w:bottom w:val="single" w:sz="4" w:space="0" w:color="auto"/>
              <w:right w:val="single" w:sz="4" w:space="0" w:color="auto"/>
            </w:tcBorders>
            <w:shd w:val="clear" w:color="auto" w:fill="auto"/>
            <w:vAlign w:val="bottom"/>
          </w:tcPr>
          <w:p w14:paraId="33754899"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General Assembly</w:t>
            </w:r>
          </w:p>
        </w:tc>
        <w:tc>
          <w:tcPr>
            <w:tcW w:w="2760" w:type="dxa"/>
            <w:tcBorders>
              <w:top w:val="nil"/>
              <w:left w:val="nil"/>
              <w:bottom w:val="single" w:sz="4" w:space="0" w:color="auto"/>
              <w:right w:val="single" w:sz="4" w:space="0" w:color="auto"/>
            </w:tcBorders>
            <w:shd w:val="clear" w:color="auto" w:fill="auto"/>
            <w:vAlign w:val="bottom"/>
          </w:tcPr>
          <w:p w14:paraId="356EF378"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Edinburgh, UK</w:t>
            </w:r>
          </w:p>
        </w:tc>
      </w:tr>
      <w:tr w:rsidR="009C0372" w:rsidRPr="009C0372" w14:paraId="282372D4"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11F9AC5"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19 November 2024</w:t>
            </w:r>
          </w:p>
        </w:tc>
        <w:tc>
          <w:tcPr>
            <w:tcW w:w="2820" w:type="dxa"/>
            <w:tcBorders>
              <w:top w:val="nil"/>
              <w:left w:val="nil"/>
              <w:bottom w:val="single" w:sz="4" w:space="0" w:color="auto"/>
              <w:right w:val="single" w:sz="4" w:space="0" w:color="auto"/>
            </w:tcBorders>
            <w:shd w:val="clear" w:color="auto" w:fill="auto"/>
            <w:vAlign w:val="bottom"/>
            <w:hideMark/>
          </w:tcPr>
          <w:p w14:paraId="248133BC"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GRAC</w:t>
            </w:r>
          </w:p>
        </w:tc>
        <w:tc>
          <w:tcPr>
            <w:tcW w:w="2760" w:type="dxa"/>
            <w:tcBorders>
              <w:top w:val="nil"/>
              <w:left w:val="nil"/>
              <w:bottom w:val="single" w:sz="4" w:space="0" w:color="auto"/>
              <w:right w:val="single" w:sz="4" w:space="0" w:color="auto"/>
            </w:tcBorders>
            <w:shd w:val="clear" w:color="auto" w:fill="auto"/>
            <w:vAlign w:val="bottom"/>
            <w:hideMark/>
          </w:tcPr>
          <w:p w14:paraId="0BAA87AB"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9C0372" w:rsidRPr="009C0372" w14:paraId="158A1E1C"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2F90255"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26 - 27 November 2024</w:t>
            </w:r>
          </w:p>
        </w:tc>
        <w:tc>
          <w:tcPr>
            <w:tcW w:w="2820" w:type="dxa"/>
            <w:tcBorders>
              <w:top w:val="nil"/>
              <w:left w:val="nil"/>
              <w:bottom w:val="single" w:sz="4" w:space="0" w:color="auto"/>
              <w:right w:val="single" w:sz="4" w:space="0" w:color="auto"/>
            </w:tcBorders>
            <w:shd w:val="clear" w:color="auto" w:fill="auto"/>
            <w:vAlign w:val="bottom"/>
            <w:hideMark/>
          </w:tcPr>
          <w:p w14:paraId="55DB767B"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BAC</w:t>
            </w:r>
          </w:p>
        </w:tc>
        <w:tc>
          <w:tcPr>
            <w:tcW w:w="2760" w:type="dxa"/>
            <w:tcBorders>
              <w:top w:val="nil"/>
              <w:left w:val="nil"/>
              <w:bottom w:val="single" w:sz="4" w:space="0" w:color="auto"/>
              <w:right w:val="single" w:sz="4" w:space="0" w:color="auto"/>
            </w:tcBorders>
            <w:shd w:val="clear" w:color="auto" w:fill="auto"/>
            <w:vAlign w:val="bottom"/>
            <w:hideMark/>
          </w:tcPr>
          <w:p w14:paraId="5F5D3369"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9C0372" w:rsidRPr="009C0372" w14:paraId="68ABFAF7"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6EB1DF47"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05 December 2024</w:t>
            </w:r>
          </w:p>
        </w:tc>
        <w:tc>
          <w:tcPr>
            <w:tcW w:w="2820" w:type="dxa"/>
            <w:tcBorders>
              <w:top w:val="nil"/>
              <w:left w:val="nil"/>
              <w:bottom w:val="single" w:sz="4" w:space="0" w:color="auto"/>
              <w:right w:val="single" w:sz="4" w:space="0" w:color="auto"/>
            </w:tcBorders>
            <w:shd w:val="clear" w:color="auto" w:fill="auto"/>
            <w:vAlign w:val="bottom"/>
          </w:tcPr>
          <w:p w14:paraId="38CF8F18"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DAC</w:t>
            </w:r>
          </w:p>
        </w:tc>
        <w:tc>
          <w:tcPr>
            <w:tcW w:w="2760" w:type="dxa"/>
            <w:tcBorders>
              <w:top w:val="nil"/>
              <w:left w:val="nil"/>
              <w:bottom w:val="single" w:sz="4" w:space="0" w:color="auto"/>
              <w:right w:val="single" w:sz="4" w:space="0" w:color="auto"/>
            </w:tcBorders>
            <w:shd w:val="clear" w:color="auto" w:fill="auto"/>
            <w:vAlign w:val="bottom"/>
          </w:tcPr>
          <w:p w14:paraId="0DB15F91"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9C0372" w:rsidRPr="009C0372" w14:paraId="076915E1" w14:textId="77777777" w:rsidTr="00A2696A">
        <w:trPr>
          <w:trHeight w:val="290"/>
        </w:trPr>
        <w:tc>
          <w:tcPr>
            <w:tcW w:w="3180" w:type="dxa"/>
            <w:tcBorders>
              <w:top w:val="nil"/>
              <w:left w:val="nil"/>
              <w:bottom w:val="nil"/>
              <w:right w:val="nil"/>
            </w:tcBorders>
            <w:shd w:val="clear" w:color="auto" w:fill="auto"/>
            <w:noWrap/>
            <w:vAlign w:val="bottom"/>
            <w:hideMark/>
          </w:tcPr>
          <w:p w14:paraId="28C7C5E6" w14:textId="77777777" w:rsidR="009C0372" w:rsidRPr="009C0372" w:rsidRDefault="009C0372" w:rsidP="00A2696A">
            <w:pPr>
              <w:spacing w:after="0" w:line="240" w:lineRule="auto"/>
              <w:rPr>
                <w:rFonts w:ascii="Times New Roman" w:eastAsia="Times New Roman" w:hAnsi="Times New Roman" w:cs="Times New Roman"/>
                <w:color w:val="000000"/>
              </w:rPr>
            </w:pPr>
          </w:p>
        </w:tc>
        <w:tc>
          <w:tcPr>
            <w:tcW w:w="2820" w:type="dxa"/>
            <w:tcBorders>
              <w:top w:val="nil"/>
              <w:left w:val="nil"/>
              <w:bottom w:val="nil"/>
              <w:right w:val="nil"/>
            </w:tcBorders>
            <w:shd w:val="clear" w:color="auto" w:fill="auto"/>
            <w:vAlign w:val="bottom"/>
            <w:hideMark/>
          </w:tcPr>
          <w:p w14:paraId="12FFDF2D" w14:textId="77777777" w:rsidR="009C0372" w:rsidRPr="009C0372" w:rsidRDefault="009C0372" w:rsidP="00A2696A">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vAlign w:val="bottom"/>
            <w:hideMark/>
          </w:tcPr>
          <w:p w14:paraId="7D2173EC" w14:textId="77777777" w:rsidR="009C0372" w:rsidRPr="009C0372" w:rsidRDefault="009C0372" w:rsidP="00A2696A">
            <w:pPr>
              <w:spacing w:after="0" w:line="240" w:lineRule="auto"/>
              <w:rPr>
                <w:rFonts w:ascii="Times New Roman" w:eastAsia="Times New Roman" w:hAnsi="Times New Roman" w:cs="Times New Roman"/>
                <w:sz w:val="20"/>
                <w:szCs w:val="20"/>
              </w:rPr>
            </w:pPr>
          </w:p>
        </w:tc>
      </w:tr>
      <w:bookmarkEnd w:id="5"/>
    </w:tbl>
    <w:p w14:paraId="65791700" w14:textId="77777777" w:rsidR="009C0372" w:rsidRPr="009C0372" w:rsidRDefault="009C0372" w:rsidP="009C0372">
      <w:pPr>
        <w:spacing w:after="0" w:line="240" w:lineRule="auto"/>
        <w:rPr>
          <w:rFonts w:ascii="Times New Roman" w:hAnsi="Times New Roman" w:cs="Times New Roman"/>
          <w:b/>
          <w:u w:val="single"/>
        </w:rPr>
      </w:pPr>
    </w:p>
    <w:p w14:paraId="71745907" w14:textId="77777777" w:rsidR="009C0372" w:rsidRPr="009C0372" w:rsidRDefault="009C0372" w:rsidP="009C0372">
      <w:pPr>
        <w:spacing w:after="0" w:line="240" w:lineRule="auto"/>
        <w:rPr>
          <w:rFonts w:ascii="Times New Roman" w:hAnsi="Times New Roman" w:cs="Times New Roman"/>
          <w:b/>
          <w:u w:val="single"/>
        </w:rPr>
      </w:pPr>
    </w:p>
    <w:tbl>
      <w:tblPr>
        <w:tblW w:w="8760" w:type="dxa"/>
        <w:tblLook w:val="04A0" w:firstRow="1" w:lastRow="0" w:firstColumn="1" w:lastColumn="0" w:noHBand="0" w:noVBand="1"/>
      </w:tblPr>
      <w:tblGrid>
        <w:gridCol w:w="3180"/>
        <w:gridCol w:w="2820"/>
        <w:gridCol w:w="2760"/>
      </w:tblGrid>
      <w:tr w:rsidR="009C0372" w:rsidRPr="009C0372" w14:paraId="1F92B458" w14:textId="77777777" w:rsidTr="00A2696A">
        <w:trPr>
          <w:trHeight w:val="340"/>
        </w:trPr>
        <w:tc>
          <w:tcPr>
            <w:tcW w:w="3180" w:type="dxa"/>
            <w:tcBorders>
              <w:top w:val="single" w:sz="4" w:space="0" w:color="auto"/>
              <w:left w:val="single" w:sz="4" w:space="0" w:color="auto"/>
              <w:bottom w:val="single" w:sz="4" w:space="0" w:color="auto"/>
              <w:right w:val="nil"/>
            </w:tcBorders>
            <w:shd w:val="clear" w:color="auto" w:fill="auto"/>
            <w:noWrap/>
            <w:vAlign w:val="bottom"/>
            <w:hideMark/>
          </w:tcPr>
          <w:p w14:paraId="17884F51" w14:textId="77777777" w:rsidR="009C0372" w:rsidRPr="009C0372" w:rsidRDefault="009C0372" w:rsidP="00A2696A">
            <w:pPr>
              <w:spacing w:after="0" w:line="240" w:lineRule="auto"/>
              <w:rPr>
                <w:rFonts w:ascii="Times New Roman" w:eastAsia="Times New Roman" w:hAnsi="Times New Roman" w:cs="Times New Roman"/>
                <w:b/>
                <w:bCs/>
                <w:color w:val="000000"/>
                <w:sz w:val="26"/>
                <w:szCs w:val="26"/>
              </w:rPr>
            </w:pPr>
            <w:r w:rsidRPr="009C0372">
              <w:rPr>
                <w:rFonts w:ascii="Times New Roman" w:eastAsia="Times New Roman" w:hAnsi="Times New Roman" w:cs="Times New Roman"/>
                <w:b/>
                <w:bCs/>
                <w:color w:val="000000"/>
                <w:sz w:val="26"/>
                <w:szCs w:val="26"/>
              </w:rPr>
              <w:t>2025</w:t>
            </w:r>
          </w:p>
        </w:tc>
        <w:tc>
          <w:tcPr>
            <w:tcW w:w="2820" w:type="dxa"/>
            <w:tcBorders>
              <w:top w:val="single" w:sz="4" w:space="0" w:color="auto"/>
              <w:left w:val="nil"/>
              <w:bottom w:val="single" w:sz="4" w:space="0" w:color="auto"/>
              <w:right w:val="nil"/>
            </w:tcBorders>
            <w:shd w:val="clear" w:color="auto" w:fill="auto"/>
            <w:vAlign w:val="bottom"/>
            <w:hideMark/>
          </w:tcPr>
          <w:p w14:paraId="63578DF2"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30ED6D9C"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r>
      <w:tr w:rsidR="009C0372" w:rsidRPr="009C0372" w14:paraId="2ECEB825"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A1D500F" w14:textId="77777777" w:rsidR="009C0372" w:rsidRPr="009C0372" w:rsidRDefault="009C0372" w:rsidP="00A2696A">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Date</w:t>
            </w:r>
          </w:p>
        </w:tc>
        <w:tc>
          <w:tcPr>
            <w:tcW w:w="2820" w:type="dxa"/>
            <w:tcBorders>
              <w:top w:val="nil"/>
              <w:left w:val="nil"/>
              <w:bottom w:val="single" w:sz="4" w:space="0" w:color="auto"/>
              <w:right w:val="single" w:sz="4" w:space="0" w:color="auto"/>
            </w:tcBorders>
            <w:shd w:val="clear" w:color="auto" w:fill="auto"/>
            <w:vAlign w:val="bottom"/>
            <w:hideMark/>
          </w:tcPr>
          <w:p w14:paraId="31954337" w14:textId="77777777" w:rsidR="009C0372" w:rsidRPr="009C0372" w:rsidRDefault="009C0372" w:rsidP="00A2696A">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Meeting</w:t>
            </w:r>
          </w:p>
        </w:tc>
        <w:tc>
          <w:tcPr>
            <w:tcW w:w="2760" w:type="dxa"/>
            <w:tcBorders>
              <w:top w:val="nil"/>
              <w:left w:val="nil"/>
              <w:bottom w:val="single" w:sz="4" w:space="0" w:color="auto"/>
              <w:right w:val="single" w:sz="4" w:space="0" w:color="auto"/>
            </w:tcBorders>
            <w:shd w:val="clear" w:color="auto" w:fill="auto"/>
            <w:vAlign w:val="bottom"/>
            <w:hideMark/>
          </w:tcPr>
          <w:p w14:paraId="464060CF" w14:textId="77777777" w:rsidR="009C0372" w:rsidRPr="009C0372" w:rsidRDefault="009C0372" w:rsidP="00A2696A">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Location</w:t>
            </w:r>
          </w:p>
        </w:tc>
      </w:tr>
      <w:tr w:rsidR="009C0372" w:rsidRPr="009C0372" w14:paraId="7A6DE5E9"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4B7B4034"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hAnsi="Times New Roman" w:cs="Times New Roman"/>
              </w:rPr>
              <w:t>Week of 9 February 2025</w:t>
            </w:r>
          </w:p>
        </w:tc>
        <w:tc>
          <w:tcPr>
            <w:tcW w:w="2820" w:type="dxa"/>
            <w:tcBorders>
              <w:top w:val="nil"/>
              <w:left w:val="nil"/>
              <w:bottom w:val="single" w:sz="4" w:space="0" w:color="auto"/>
              <w:right w:val="single" w:sz="4" w:space="0" w:color="auto"/>
            </w:tcBorders>
            <w:shd w:val="clear" w:color="auto" w:fill="auto"/>
          </w:tcPr>
          <w:p w14:paraId="525ADFC9"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hAnsi="Times New Roman" w:cs="Times New Roman"/>
              </w:rPr>
              <w:t>IECEE WGs</w:t>
            </w:r>
          </w:p>
        </w:tc>
        <w:tc>
          <w:tcPr>
            <w:tcW w:w="2760" w:type="dxa"/>
            <w:tcBorders>
              <w:top w:val="nil"/>
              <w:left w:val="nil"/>
              <w:bottom w:val="single" w:sz="4" w:space="0" w:color="auto"/>
              <w:right w:val="single" w:sz="4" w:space="0" w:color="auto"/>
            </w:tcBorders>
            <w:shd w:val="clear" w:color="auto" w:fill="auto"/>
          </w:tcPr>
          <w:p w14:paraId="0347F425"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hAnsi="Times New Roman" w:cs="Times New Roman"/>
              </w:rPr>
              <w:t>Lake Forest</w:t>
            </w:r>
          </w:p>
        </w:tc>
      </w:tr>
      <w:tr w:rsidR="009C0372" w:rsidRPr="009C0372" w14:paraId="5B102AA3"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51A1DDF"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18 - 20 February 2025</w:t>
            </w:r>
          </w:p>
        </w:tc>
        <w:tc>
          <w:tcPr>
            <w:tcW w:w="2820" w:type="dxa"/>
            <w:tcBorders>
              <w:top w:val="nil"/>
              <w:left w:val="nil"/>
              <w:bottom w:val="single" w:sz="4" w:space="0" w:color="auto"/>
              <w:right w:val="single" w:sz="4" w:space="0" w:color="auto"/>
            </w:tcBorders>
            <w:shd w:val="clear" w:color="auto" w:fill="auto"/>
            <w:vAlign w:val="bottom"/>
            <w:hideMark/>
          </w:tcPr>
          <w:p w14:paraId="35F8D917"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Board</w:t>
            </w:r>
          </w:p>
        </w:tc>
        <w:tc>
          <w:tcPr>
            <w:tcW w:w="2760" w:type="dxa"/>
            <w:tcBorders>
              <w:top w:val="nil"/>
              <w:left w:val="nil"/>
              <w:bottom w:val="single" w:sz="4" w:space="0" w:color="auto"/>
              <w:right w:val="single" w:sz="4" w:space="0" w:color="auto"/>
            </w:tcBorders>
            <w:shd w:val="clear" w:color="auto" w:fill="auto"/>
            <w:vAlign w:val="bottom"/>
            <w:hideMark/>
          </w:tcPr>
          <w:p w14:paraId="26AD2278"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9C0372" w:rsidRPr="009C0372" w14:paraId="60CAD9B4"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6408F47"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24 - 26 February 2025</w:t>
            </w:r>
          </w:p>
        </w:tc>
        <w:tc>
          <w:tcPr>
            <w:tcW w:w="2820" w:type="dxa"/>
            <w:tcBorders>
              <w:top w:val="nil"/>
              <w:left w:val="nil"/>
              <w:bottom w:val="single" w:sz="4" w:space="0" w:color="auto"/>
              <w:right w:val="single" w:sz="4" w:space="0" w:color="auto"/>
            </w:tcBorders>
            <w:shd w:val="clear" w:color="auto" w:fill="auto"/>
            <w:vAlign w:val="bottom"/>
            <w:hideMark/>
          </w:tcPr>
          <w:p w14:paraId="45C54506"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SMB</w:t>
            </w:r>
          </w:p>
        </w:tc>
        <w:tc>
          <w:tcPr>
            <w:tcW w:w="2760" w:type="dxa"/>
            <w:tcBorders>
              <w:top w:val="nil"/>
              <w:left w:val="nil"/>
              <w:bottom w:val="single" w:sz="4" w:space="0" w:color="auto"/>
              <w:right w:val="single" w:sz="4" w:space="0" w:color="auto"/>
            </w:tcBorders>
            <w:shd w:val="clear" w:color="auto" w:fill="auto"/>
            <w:vAlign w:val="bottom"/>
            <w:hideMark/>
          </w:tcPr>
          <w:p w14:paraId="3BF5D3CB"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Mexico City, Mexico</w:t>
            </w:r>
          </w:p>
        </w:tc>
      </w:tr>
      <w:tr w:rsidR="009C0372" w:rsidRPr="009C0372" w14:paraId="329BCE2C"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10EA8C1"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5 March 2025</w:t>
            </w:r>
          </w:p>
        </w:tc>
        <w:tc>
          <w:tcPr>
            <w:tcW w:w="2820" w:type="dxa"/>
            <w:tcBorders>
              <w:top w:val="nil"/>
              <w:left w:val="nil"/>
              <w:bottom w:val="single" w:sz="4" w:space="0" w:color="auto"/>
              <w:right w:val="single" w:sz="4" w:space="0" w:color="auto"/>
            </w:tcBorders>
            <w:shd w:val="clear" w:color="auto" w:fill="auto"/>
            <w:vAlign w:val="bottom"/>
            <w:hideMark/>
          </w:tcPr>
          <w:p w14:paraId="0A6CD034"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BAC</w:t>
            </w:r>
          </w:p>
        </w:tc>
        <w:tc>
          <w:tcPr>
            <w:tcW w:w="2760" w:type="dxa"/>
            <w:tcBorders>
              <w:top w:val="nil"/>
              <w:left w:val="nil"/>
              <w:bottom w:val="single" w:sz="4" w:space="0" w:color="auto"/>
              <w:right w:val="single" w:sz="4" w:space="0" w:color="auto"/>
            </w:tcBorders>
            <w:shd w:val="clear" w:color="auto" w:fill="auto"/>
            <w:vAlign w:val="bottom"/>
            <w:hideMark/>
          </w:tcPr>
          <w:p w14:paraId="0B7C1770"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9C0372" w:rsidRPr="009C0372" w14:paraId="73FBE9B4"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E414773"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12 March 2025</w:t>
            </w:r>
          </w:p>
        </w:tc>
        <w:tc>
          <w:tcPr>
            <w:tcW w:w="2820" w:type="dxa"/>
            <w:tcBorders>
              <w:top w:val="nil"/>
              <w:left w:val="nil"/>
              <w:bottom w:val="single" w:sz="4" w:space="0" w:color="auto"/>
              <w:right w:val="single" w:sz="4" w:space="0" w:color="auto"/>
            </w:tcBorders>
            <w:shd w:val="clear" w:color="auto" w:fill="auto"/>
            <w:vAlign w:val="bottom"/>
            <w:hideMark/>
          </w:tcPr>
          <w:p w14:paraId="495EDBF8"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Forum</w:t>
            </w:r>
          </w:p>
        </w:tc>
        <w:tc>
          <w:tcPr>
            <w:tcW w:w="2760" w:type="dxa"/>
            <w:tcBorders>
              <w:top w:val="nil"/>
              <w:left w:val="nil"/>
              <w:bottom w:val="single" w:sz="4" w:space="0" w:color="auto"/>
              <w:right w:val="single" w:sz="4" w:space="0" w:color="auto"/>
            </w:tcBorders>
            <w:shd w:val="clear" w:color="auto" w:fill="auto"/>
            <w:vAlign w:val="bottom"/>
            <w:hideMark/>
          </w:tcPr>
          <w:p w14:paraId="5729A716"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9C0372" w:rsidRPr="009C0372" w14:paraId="1433A1E2"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2241A21E"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hAnsi="Times New Roman" w:cs="Times New Roman"/>
              </w:rPr>
              <w:t>7 - 11 April 2025</w:t>
            </w:r>
          </w:p>
        </w:tc>
        <w:tc>
          <w:tcPr>
            <w:tcW w:w="2820" w:type="dxa"/>
            <w:tcBorders>
              <w:top w:val="nil"/>
              <w:left w:val="nil"/>
              <w:bottom w:val="single" w:sz="4" w:space="0" w:color="auto"/>
              <w:right w:val="single" w:sz="4" w:space="0" w:color="auto"/>
            </w:tcBorders>
            <w:shd w:val="clear" w:color="auto" w:fill="auto"/>
          </w:tcPr>
          <w:p w14:paraId="4AF518F6"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hAnsi="Times New Roman" w:cs="Times New Roman"/>
              </w:rPr>
              <w:t>CASCO Plenary</w:t>
            </w:r>
          </w:p>
        </w:tc>
        <w:tc>
          <w:tcPr>
            <w:tcW w:w="2760" w:type="dxa"/>
            <w:tcBorders>
              <w:top w:val="nil"/>
              <w:left w:val="nil"/>
              <w:bottom w:val="single" w:sz="4" w:space="0" w:color="auto"/>
              <w:right w:val="single" w:sz="4" w:space="0" w:color="auto"/>
            </w:tcBorders>
            <w:shd w:val="clear" w:color="auto" w:fill="auto"/>
          </w:tcPr>
          <w:p w14:paraId="37CB7AD2"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hAnsi="Times New Roman" w:cs="Times New Roman"/>
              </w:rPr>
              <w:t>Berlin, Germany</w:t>
            </w:r>
          </w:p>
        </w:tc>
      </w:tr>
      <w:tr w:rsidR="009C0372" w:rsidRPr="009C0372" w14:paraId="4B4D57B8"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BD61B8B"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Week of 14 April 2025</w:t>
            </w:r>
          </w:p>
        </w:tc>
        <w:tc>
          <w:tcPr>
            <w:tcW w:w="2820" w:type="dxa"/>
            <w:tcBorders>
              <w:top w:val="nil"/>
              <w:left w:val="nil"/>
              <w:bottom w:val="single" w:sz="4" w:space="0" w:color="auto"/>
              <w:right w:val="single" w:sz="4" w:space="0" w:color="auto"/>
            </w:tcBorders>
            <w:shd w:val="clear" w:color="auto" w:fill="auto"/>
            <w:vAlign w:val="bottom"/>
            <w:hideMark/>
          </w:tcPr>
          <w:p w14:paraId="7FEB5F0F"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MSB</w:t>
            </w:r>
          </w:p>
        </w:tc>
        <w:tc>
          <w:tcPr>
            <w:tcW w:w="2760" w:type="dxa"/>
            <w:tcBorders>
              <w:top w:val="nil"/>
              <w:left w:val="nil"/>
              <w:bottom w:val="single" w:sz="4" w:space="0" w:color="auto"/>
              <w:right w:val="single" w:sz="4" w:space="0" w:color="auto"/>
            </w:tcBorders>
            <w:shd w:val="clear" w:color="auto" w:fill="auto"/>
            <w:vAlign w:val="bottom"/>
            <w:hideMark/>
          </w:tcPr>
          <w:p w14:paraId="03AAD22A"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Nanjing, China</w:t>
            </w:r>
          </w:p>
        </w:tc>
      </w:tr>
      <w:tr w:rsidR="009C0372" w:rsidRPr="009C0372" w14:paraId="75DB75D9"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tcPr>
          <w:p w14:paraId="712B0C1A"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hAnsi="Times New Roman" w:cs="Times New Roman"/>
              </w:rPr>
              <w:t>Week of 14 April 2025</w:t>
            </w:r>
          </w:p>
        </w:tc>
        <w:tc>
          <w:tcPr>
            <w:tcW w:w="2820" w:type="dxa"/>
            <w:tcBorders>
              <w:top w:val="nil"/>
              <w:left w:val="nil"/>
              <w:bottom w:val="single" w:sz="4" w:space="0" w:color="auto"/>
              <w:right w:val="single" w:sz="4" w:space="0" w:color="auto"/>
            </w:tcBorders>
            <w:shd w:val="clear" w:color="auto" w:fill="auto"/>
          </w:tcPr>
          <w:p w14:paraId="1B7C2E9E"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hAnsi="Times New Roman" w:cs="Times New Roman"/>
              </w:rPr>
              <w:t>COPANT</w:t>
            </w:r>
          </w:p>
        </w:tc>
        <w:tc>
          <w:tcPr>
            <w:tcW w:w="2760" w:type="dxa"/>
            <w:tcBorders>
              <w:top w:val="nil"/>
              <w:left w:val="nil"/>
              <w:bottom w:val="single" w:sz="4" w:space="0" w:color="auto"/>
              <w:right w:val="single" w:sz="4" w:space="0" w:color="auto"/>
            </w:tcBorders>
            <w:shd w:val="clear" w:color="auto" w:fill="auto"/>
          </w:tcPr>
          <w:p w14:paraId="06152FE7"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hAnsi="Times New Roman" w:cs="Times New Roman"/>
              </w:rPr>
              <w:t>Cuba</w:t>
            </w:r>
          </w:p>
        </w:tc>
      </w:tr>
      <w:tr w:rsidR="009C0372" w:rsidRPr="009C0372" w14:paraId="4BA336E4" w14:textId="77777777" w:rsidTr="009C0372">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7F450A3A"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5 – 6 May 2025</w:t>
            </w:r>
          </w:p>
        </w:tc>
        <w:tc>
          <w:tcPr>
            <w:tcW w:w="2820" w:type="dxa"/>
            <w:tcBorders>
              <w:top w:val="nil"/>
              <w:left w:val="nil"/>
              <w:bottom w:val="single" w:sz="4" w:space="0" w:color="auto"/>
              <w:right w:val="single" w:sz="4" w:space="0" w:color="auto"/>
            </w:tcBorders>
            <w:shd w:val="clear" w:color="auto" w:fill="auto"/>
            <w:vAlign w:val="bottom"/>
          </w:tcPr>
          <w:p w14:paraId="16A651C7"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GRAC</w:t>
            </w:r>
          </w:p>
        </w:tc>
        <w:tc>
          <w:tcPr>
            <w:tcW w:w="2760" w:type="dxa"/>
            <w:tcBorders>
              <w:top w:val="nil"/>
              <w:left w:val="nil"/>
              <w:bottom w:val="single" w:sz="4" w:space="0" w:color="auto"/>
              <w:right w:val="single" w:sz="4" w:space="0" w:color="auto"/>
            </w:tcBorders>
            <w:shd w:val="clear" w:color="auto" w:fill="auto"/>
            <w:vAlign w:val="bottom"/>
          </w:tcPr>
          <w:p w14:paraId="059BF8C4"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9C0372" w:rsidRPr="009C0372" w14:paraId="3BDF49E6" w14:textId="77777777" w:rsidTr="009C0372">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DB1CD"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7 - 8 May 2025</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bottom"/>
          </w:tcPr>
          <w:p w14:paraId="241AF1AC"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BAC</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14:paraId="38B6120D"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9C0372" w:rsidRPr="009C0372" w14:paraId="174FCB4A" w14:textId="77777777" w:rsidTr="009C0372">
        <w:trPr>
          <w:trHeight w:val="58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2D9D8"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10 - 13 June 2025</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540BEC6A"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SMB (including joint SMB/TMB meeting)</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68797A25"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9C0372" w:rsidRPr="009C0372" w14:paraId="71E78800"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B36944C"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16 - 17 June 2025 (TBD)</w:t>
            </w:r>
          </w:p>
        </w:tc>
        <w:tc>
          <w:tcPr>
            <w:tcW w:w="2820" w:type="dxa"/>
            <w:tcBorders>
              <w:top w:val="nil"/>
              <w:left w:val="nil"/>
              <w:bottom w:val="single" w:sz="4" w:space="0" w:color="auto"/>
              <w:right w:val="single" w:sz="4" w:space="0" w:color="auto"/>
            </w:tcBorders>
            <w:shd w:val="clear" w:color="auto" w:fill="auto"/>
            <w:vAlign w:val="bottom"/>
            <w:hideMark/>
          </w:tcPr>
          <w:p w14:paraId="27E40D37"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CAB</w:t>
            </w:r>
          </w:p>
        </w:tc>
        <w:tc>
          <w:tcPr>
            <w:tcW w:w="2760" w:type="dxa"/>
            <w:tcBorders>
              <w:top w:val="nil"/>
              <w:left w:val="nil"/>
              <w:bottom w:val="single" w:sz="4" w:space="0" w:color="auto"/>
              <w:right w:val="single" w:sz="4" w:space="0" w:color="auto"/>
            </w:tcBorders>
            <w:shd w:val="clear" w:color="auto" w:fill="auto"/>
            <w:vAlign w:val="bottom"/>
            <w:hideMark/>
          </w:tcPr>
          <w:p w14:paraId="72DBB624"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r w:rsidR="009C0372" w:rsidRPr="009C0372" w14:paraId="279C7F06"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A594AD4"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18 - 19 June 2025</w:t>
            </w:r>
          </w:p>
        </w:tc>
        <w:tc>
          <w:tcPr>
            <w:tcW w:w="2820" w:type="dxa"/>
            <w:tcBorders>
              <w:top w:val="nil"/>
              <w:left w:val="nil"/>
              <w:bottom w:val="single" w:sz="4" w:space="0" w:color="auto"/>
              <w:right w:val="single" w:sz="4" w:space="0" w:color="auto"/>
            </w:tcBorders>
            <w:shd w:val="clear" w:color="auto" w:fill="auto"/>
            <w:vAlign w:val="bottom"/>
            <w:hideMark/>
          </w:tcPr>
          <w:p w14:paraId="2E989756"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Board</w:t>
            </w:r>
          </w:p>
        </w:tc>
        <w:tc>
          <w:tcPr>
            <w:tcW w:w="2760" w:type="dxa"/>
            <w:tcBorders>
              <w:top w:val="nil"/>
              <w:left w:val="nil"/>
              <w:bottom w:val="single" w:sz="4" w:space="0" w:color="auto"/>
              <w:right w:val="single" w:sz="4" w:space="0" w:color="auto"/>
            </w:tcBorders>
            <w:shd w:val="clear" w:color="auto" w:fill="auto"/>
            <w:vAlign w:val="bottom"/>
            <w:hideMark/>
          </w:tcPr>
          <w:p w14:paraId="2EF27C6F"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Sydney, Australia</w:t>
            </w:r>
          </w:p>
        </w:tc>
      </w:tr>
      <w:tr w:rsidR="009C0372" w:rsidRPr="009C0372" w14:paraId="5381BBF8"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39C1D4B5"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Week of 23 June 2025</w:t>
            </w:r>
          </w:p>
        </w:tc>
        <w:tc>
          <w:tcPr>
            <w:tcW w:w="2820" w:type="dxa"/>
            <w:tcBorders>
              <w:top w:val="nil"/>
              <w:left w:val="nil"/>
              <w:bottom w:val="single" w:sz="4" w:space="0" w:color="auto"/>
              <w:right w:val="single" w:sz="4" w:space="0" w:color="auto"/>
            </w:tcBorders>
            <w:shd w:val="clear" w:color="auto" w:fill="auto"/>
            <w:vAlign w:val="bottom"/>
          </w:tcPr>
          <w:p w14:paraId="5C0A0130"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IECEE CMC</w:t>
            </w:r>
          </w:p>
        </w:tc>
        <w:tc>
          <w:tcPr>
            <w:tcW w:w="2760" w:type="dxa"/>
            <w:tcBorders>
              <w:top w:val="nil"/>
              <w:left w:val="nil"/>
              <w:bottom w:val="single" w:sz="4" w:space="0" w:color="auto"/>
              <w:right w:val="single" w:sz="4" w:space="0" w:color="auto"/>
            </w:tcBorders>
            <w:shd w:val="clear" w:color="auto" w:fill="auto"/>
            <w:vAlign w:val="bottom"/>
          </w:tcPr>
          <w:p w14:paraId="06DC7BB0"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Finland</w:t>
            </w:r>
          </w:p>
        </w:tc>
      </w:tr>
      <w:tr w:rsidR="009C0372" w:rsidRPr="009C0372" w14:paraId="3AB45381"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314F94E"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23 July 2025</w:t>
            </w:r>
          </w:p>
        </w:tc>
        <w:tc>
          <w:tcPr>
            <w:tcW w:w="2820" w:type="dxa"/>
            <w:tcBorders>
              <w:top w:val="nil"/>
              <w:left w:val="nil"/>
              <w:bottom w:val="single" w:sz="4" w:space="0" w:color="auto"/>
              <w:right w:val="single" w:sz="4" w:space="0" w:color="auto"/>
            </w:tcBorders>
            <w:shd w:val="clear" w:color="auto" w:fill="auto"/>
            <w:vAlign w:val="bottom"/>
            <w:hideMark/>
          </w:tcPr>
          <w:p w14:paraId="46ACE181"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BAC</w:t>
            </w:r>
          </w:p>
        </w:tc>
        <w:tc>
          <w:tcPr>
            <w:tcW w:w="2760" w:type="dxa"/>
            <w:tcBorders>
              <w:top w:val="nil"/>
              <w:left w:val="nil"/>
              <w:bottom w:val="single" w:sz="4" w:space="0" w:color="auto"/>
              <w:right w:val="single" w:sz="4" w:space="0" w:color="auto"/>
            </w:tcBorders>
            <w:shd w:val="clear" w:color="auto" w:fill="auto"/>
            <w:vAlign w:val="bottom"/>
            <w:hideMark/>
          </w:tcPr>
          <w:p w14:paraId="7153E63B"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9C0372" w:rsidRPr="009C0372" w14:paraId="2FA096AE"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2F44F42"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19 August 2025</w:t>
            </w:r>
          </w:p>
        </w:tc>
        <w:tc>
          <w:tcPr>
            <w:tcW w:w="2820" w:type="dxa"/>
            <w:tcBorders>
              <w:top w:val="nil"/>
              <w:left w:val="nil"/>
              <w:bottom w:val="single" w:sz="4" w:space="0" w:color="auto"/>
              <w:right w:val="single" w:sz="4" w:space="0" w:color="auto"/>
            </w:tcBorders>
            <w:shd w:val="clear" w:color="auto" w:fill="auto"/>
            <w:vAlign w:val="bottom"/>
            <w:hideMark/>
          </w:tcPr>
          <w:p w14:paraId="6191772F"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IEC Board</w:t>
            </w:r>
          </w:p>
        </w:tc>
        <w:tc>
          <w:tcPr>
            <w:tcW w:w="2760" w:type="dxa"/>
            <w:tcBorders>
              <w:top w:val="nil"/>
              <w:left w:val="nil"/>
              <w:bottom w:val="single" w:sz="4" w:space="0" w:color="auto"/>
              <w:right w:val="single" w:sz="4" w:space="0" w:color="auto"/>
            </w:tcBorders>
            <w:shd w:val="clear" w:color="auto" w:fill="auto"/>
            <w:vAlign w:val="bottom"/>
            <w:hideMark/>
          </w:tcPr>
          <w:p w14:paraId="2496289B"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9C0372" w:rsidRPr="009C0372" w14:paraId="6529A9C8"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EC158EB"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15 -19 September 2025</w:t>
            </w:r>
          </w:p>
        </w:tc>
        <w:tc>
          <w:tcPr>
            <w:tcW w:w="2820" w:type="dxa"/>
            <w:tcBorders>
              <w:top w:val="nil"/>
              <w:left w:val="nil"/>
              <w:bottom w:val="single" w:sz="4" w:space="0" w:color="auto"/>
              <w:right w:val="single" w:sz="4" w:space="0" w:color="auto"/>
            </w:tcBorders>
            <w:shd w:val="clear" w:color="auto" w:fill="auto"/>
            <w:vAlign w:val="bottom"/>
            <w:hideMark/>
          </w:tcPr>
          <w:p w14:paraId="1A7D02B2"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89th IEC General Meeting</w:t>
            </w:r>
          </w:p>
        </w:tc>
        <w:tc>
          <w:tcPr>
            <w:tcW w:w="2760" w:type="dxa"/>
            <w:tcBorders>
              <w:top w:val="nil"/>
              <w:left w:val="nil"/>
              <w:bottom w:val="single" w:sz="4" w:space="0" w:color="auto"/>
              <w:right w:val="single" w:sz="4" w:space="0" w:color="auto"/>
            </w:tcBorders>
            <w:shd w:val="clear" w:color="auto" w:fill="auto"/>
            <w:vAlign w:val="bottom"/>
            <w:hideMark/>
          </w:tcPr>
          <w:p w14:paraId="48DD198A"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New Delhi, India</w:t>
            </w:r>
          </w:p>
        </w:tc>
      </w:tr>
      <w:tr w:rsidR="009C0372" w:rsidRPr="009C0372" w14:paraId="56858115"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0A635805"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29 September – 3 October 2025</w:t>
            </w:r>
          </w:p>
        </w:tc>
        <w:tc>
          <w:tcPr>
            <w:tcW w:w="2820" w:type="dxa"/>
            <w:tcBorders>
              <w:top w:val="nil"/>
              <w:left w:val="nil"/>
              <w:bottom w:val="single" w:sz="4" w:space="0" w:color="auto"/>
              <w:right w:val="single" w:sz="4" w:space="0" w:color="auto"/>
            </w:tcBorders>
            <w:shd w:val="clear" w:color="auto" w:fill="auto"/>
            <w:vAlign w:val="bottom"/>
          </w:tcPr>
          <w:p w14:paraId="20345CAF"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ISO General Assembly</w:t>
            </w:r>
          </w:p>
        </w:tc>
        <w:tc>
          <w:tcPr>
            <w:tcW w:w="2760" w:type="dxa"/>
            <w:tcBorders>
              <w:top w:val="nil"/>
              <w:left w:val="nil"/>
              <w:bottom w:val="single" w:sz="4" w:space="0" w:color="auto"/>
              <w:right w:val="single" w:sz="4" w:space="0" w:color="auto"/>
            </w:tcBorders>
            <w:shd w:val="clear" w:color="auto" w:fill="auto"/>
            <w:vAlign w:val="bottom"/>
          </w:tcPr>
          <w:p w14:paraId="13D46724"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Kigali, Rwanda</w:t>
            </w:r>
          </w:p>
        </w:tc>
      </w:tr>
      <w:tr w:rsidR="009C0372" w:rsidRPr="009C0372" w14:paraId="29471474"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AB5D486"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25 - 26 November 2025</w:t>
            </w:r>
          </w:p>
        </w:tc>
        <w:tc>
          <w:tcPr>
            <w:tcW w:w="2820" w:type="dxa"/>
            <w:tcBorders>
              <w:top w:val="nil"/>
              <w:left w:val="nil"/>
              <w:bottom w:val="single" w:sz="4" w:space="0" w:color="auto"/>
              <w:right w:val="single" w:sz="4" w:space="0" w:color="auto"/>
            </w:tcBorders>
            <w:shd w:val="clear" w:color="auto" w:fill="auto"/>
            <w:vAlign w:val="bottom"/>
            <w:hideMark/>
          </w:tcPr>
          <w:p w14:paraId="0CA706FA"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BAC</w:t>
            </w:r>
          </w:p>
        </w:tc>
        <w:tc>
          <w:tcPr>
            <w:tcW w:w="2760" w:type="dxa"/>
            <w:tcBorders>
              <w:top w:val="nil"/>
              <w:left w:val="nil"/>
              <w:bottom w:val="single" w:sz="4" w:space="0" w:color="auto"/>
              <w:right w:val="single" w:sz="4" w:space="0" w:color="auto"/>
            </w:tcBorders>
            <w:shd w:val="clear" w:color="auto" w:fill="auto"/>
            <w:vAlign w:val="bottom"/>
            <w:hideMark/>
          </w:tcPr>
          <w:p w14:paraId="7EC366AE"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9C0372" w:rsidRPr="009C0372" w14:paraId="4FFF51CE"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6E867B4"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3 December 2025</w:t>
            </w:r>
          </w:p>
        </w:tc>
        <w:tc>
          <w:tcPr>
            <w:tcW w:w="2820" w:type="dxa"/>
            <w:tcBorders>
              <w:top w:val="nil"/>
              <w:left w:val="nil"/>
              <w:bottom w:val="single" w:sz="4" w:space="0" w:color="auto"/>
              <w:right w:val="single" w:sz="4" w:space="0" w:color="auto"/>
            </w:tcBorders>
            <w:shd w:val="clear" w:color="auto" w:fill="auto"/>
            <w:vAlign w:val="bottom"/>
            <w:hideMark/>
          </w:tcPr>
          <w:p w14:paraId="3CDF3BC2"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GRAC</w:t>
            </w:r>
          </w:p>
        </w:tc>
        <w:tc>
          <w:tcPr>
            <w:tcW w:w="2760" w:type="dxa"/>
            <w:tcBorders>
              <w:top w:val="nil"/>
              <w:left w:val="nil"/>
              <w:bottom w:val="single" w:sz="4" w:space="0" w:color="auto"/>
              <w:right w:val="single" w:sz="4" w:space="0" w:color="auto"/>
            </w:tcBorders>
            <w:shd w:val="clear" w:color="auto" w:fill="auto"/>
            <w:vAlign w:val="bottom"/>
            <w:hideMark/>
          </w:tcPr>
          <w:p w14:paraId="5B04535F"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Virtual</w:t>
            </w:r>
          </w:p>
        </w:tc>
      </w:tr>
      <w:tr w:rsidR="009C0372" w:rsidRPr="009C0372" w14:paraId="7B2A46E8"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0F23410"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4 December 2025</w:t>
            </w:r>
          </w:p>
        </w:tc>
        <w:tc>
          <w:tcPr>
            <w:tcW w:w="2820" w:type="dxa"/>
            <w:tcBorders>
              <w:top w:val="nil"/>
              <w:left w:val="nil"/>
              <w:bottom w:val="single" w:sz="4" w:space="0" w:color="auto"/>
              <w:right w:val="single" w:sz="4" w:space="0" w:color="auto"/>
            </w:tcBorders>
            <w:shd w:val="clear" w:color="auto" w:fill="auto"/>
            <w:vAlign w:val="bottom"/>
            <w:hideMark/>
          </w:tcPr>
          <w:p w14:paraId="36C416B1"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DAC</w:t>
            </w:r>
          </w:p>
        </w:tc>
        <w:tc>
          <w:tcPr>
            <w:tcW w:w="2760" w:type="dxa"/>
            <w:tcBorders>
              <w:top w:val="nil"/>
              <w:left w:val="nil"/>
              <w:bottom w:val="single" w:sz="4" w:space="0" w:color="auto"/>
              <w:right w:val="single" w:sz="4" w:space="0" w:color="auto"/>
            </w:tcBorders>
            <w:shd w:val="clear" w:color="auto" w:fill="auto"/>
            <w:vAlign w:val="bottom"/>
            <w:hideMark/>
          </w:tcPr>
          <w:p w14:paraId="1BA745B7"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Geneva, Switzerland</w:t>
            </w:r>
          </w:p>
        </w:tc>
      </w:tr>
    </w:tbl>
    <w:p w14:paraId="1FEF32C9" w14:textId="77777777" w:rsidR="009C0372" w:rsidRPr="009C0372" w:rsidRDefault="009C0372" w:rsidP="009C0372">
      <w:pPr>
        <w:tabs>
          <w:tab w:val="left" w:pos="270"/>
        </w:tabs>
        <w:spacing w:after="0" w:line="240" w:lineRule="auto"/>
        <w:rPr>
          <w:rFonts w:ascii="Times New Roman" w:hAnsi="Times New Roman" w:cs="Times New Roman"/>
        </w:rPr>
      </w:pPr>
    </w:p>
    <w:tbl>
      <w:tblPr>
        <w:tblW w:w="8760" w:type="dxa"/>
        <w:tblLook w:val="04A0" w:firstRow="1" w:lastRow="0" w:firstColumn="1" w:lastColumn="0" w:noHBand="0" w:noVBand="1"/>
      </w:tblPr>
      <w:tblGrid>
        <w:gridCol w:w="3180"/>
        <w:gridCol w:w="2820"/>
        <w:gridCol w:w="2760"/>
      </w:tblGrid>
      <w:tr w:rsidR="009C0372" w:rsidRPr="009C0372" w14:paraId="3B3C179D" w14:textId="77777777" w:rsidTr="00A2696A">
        <w:trPr>
          <w:trHeight w:val="340"/>
        </w:trPr>
        <w:tc>
          <w:tcPr>
            <w:tcW w:w="3180" w:type="dxa"/>
            <w:tcBorders>
              <w:top w:val="single" w:sz="4" w:space="0" w:color="auto"/>
              <w:left w:val="single" w:sz="4" w:space="0" w:color="auto"/>
              <w:bottom w:val="single" w:sz="4" w:space="0" w:color="auto"/>
              <w:right w:val="nil"/>
            </w:tcBorders>
            <w:shd w:val="clear" w:color="auto" w:fill="auto"/>
            <w:noWrap/>
            <w:vAlign w:val="bottom"/>
            <w:hideMark/>
          </w:tcPr>
          <w:p w14:paraId="367C1047" w14:textId="77777777" w:rsidR="009C0372" w:rsidRPr="009C0372" w:rsidRDefault="009C0372" w:rsidP="00A2696A">
            <w:pPr>
              <w:spacing w:after="0" w:line="240" w:lineRule="auto"/>
              <w:rPr>
                <w:rFonts w:ascii="Times New Roman" w:eastAsia="Times New Roman" w:hAnsi="Times New Roman" w:cs="Times New Roman"/>
                <w:b/>
                <w:bCs/>
                <w:color w:val="000000"/>
                <w:sz w:val="26"/>
                <w:szCs w:val="26"/>
              </w:rPr>
            </w:pPr>
            <w:r w:rsidRPr="009C0372">
              <w:rPr>
                <w:rFonts w:ascii="Times New Roman" w:eastAsia="Times New Roman" w:hAnsi="Times New Roman" w:cs="Times New Roman"/>
                <w:b/>
                <w:bCs/>
                <w:color w:val="000000"/>
                <w:sz w:val="26"/>
                <w:szCs w:val="26"/>
              </w:rPr>
              <w:t>2026</w:t>
            </w:r>
          </w:p>
        </w:tc>
        <w:tc>
          <w:tcPr>
            <w:tcW w:w="2820" w:type="dxa"/>
            <w:tcBorders>
              <w:top w:val="single" w:sz="4" w:space="0" w:color="auto"/>
              <w:left w:val="nil"/>
              <w:bottom w:val="single" w:sz="4" w:space="0" w:color="auto"/>
              <w:right w:val="nil"/>
            </w:tcBorders>
            <w:shd w:val="clear" w:color="auto" w:fill="auto"/>
            <w:vAlign w:val="bottom"/>
            <w:hideMark/>
          </w:tcPr>
          <w:p w14:paraId="508943AA"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3CF5C2B9"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 </w:t>
            </w:r>
          </w:p>
        </w:tc>
      </w:tr>
      <w:tr w:rsidR="009C0372" w:rsidRPr="009C0372" w14:paraId="13B16887" w14:textId="77777777" w:rsidTr="00A2696A">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B62A4CD" w14:textId="77777777" w:rsidR="009C0372" w:rsidRPr="009C0372" w:rsidRDefault="009C0372" w:rsidP="00A2696A">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Date</w:t>
            </w:r>
          </w:p>
        </w:tc>
        <w:tc>
          <w:tcPr>
            <w:tcW w:w="2820" w:type="dxa"/>
            <w:tcBorders>
              <w:top w:val="nil"/>
              <w:left w:val="nil"/>
              <w:bottom w:val="single" w:sz="4" w:space="0" w:color="auto"/>
              <w:right w:val="single" w:sz="4" w:space="0" w:color="auto"/>
            </w:tcBorders>
            <w:shd w:val="clear" w:color="auto" w:fill="auto"/>
            <w:vAlign w:val="bottom"/>
            <w:hideMark/>
          </w:tcPr>
          <w:p w14:paraId="6258F9E1" w14:textId="77777777" w:rsidR="009C0372" w:rsidRPr="009C0372" w:rsidRDefault="009C0372" w:rsidP="00A2696A">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Meeting</w:t>
            </w:r>
          </w:p>
        </w:tc>
        <w:tc>
          <w:tcPr>
            <w:tcW w:w="2760" w:type="dxa"/>
            <w:tcBorders>
              <w:top w:val="nil"/>
              <w:left w:val="nil"/>
              <w:bottom w:val="single" w:sz="4" w:space="0" w:color="auto"/>
              <w:right w:val="single" w:sz="4" w:space="0" w:color="auto"/>
            </w:tcBorders>
            <w:shd w:val="clear" w:color="auto" w:fill="auto"/>
            <w:vAlign w:val="bottom"/>
            <w:hideMark/>
          </w:tcPr>
          <w:p w14:paraId="0A77096E" w14:textId="77777777" w:rsidR="009C0372" w:rsidRPr="009C0372" w:rsidRDefault="009C0372" w:rsidP="00A2696A">
            <w:pPr>
              <w:spacing w:after="0" w:line="240" w:lineRule="auto"/>
              <w:rPr>
                <w:rFonts w:ascii="Times New Roman" w:eastAsia="Times New Roman" w:hAnsi="Times New Roman" w:cs="Times New Roman"/>
                <w:color w:val="000000"/>
                <w:u w:val="single"/>
              </w:rPr>
            </w:pPr>
            <w:r w:rsidRPr="009C0372">
              <w:rPr>
                <w:rFonts w:ascii="Times New Roman" w:eastAsia="Times New Roman" w:hAnsi="Times New Roman" w:cs="Times New Roman"/>
                <w:color w:val="000000"/>
                <w:u w:val="single"/>
              </w:rPr>
              <w:t>Location</w:t>
            </w:r>
          </w:p>
        </w:tc>
      </w:tr>
      <w:tr w:rsidR="009C0372" w:rsidRPr="009C0372" w14:paraId="4227AA77"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1803B2ED"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3 – 4 March 2026</w:t>
            </w:r>
          </w:p>
        </w:tc>
        <w:tc>
          <w:tcPr>
            <w:tcW w:w="2820" w:type="dxa"/>
            <w:tcBorders>
              <w:top w:val="single" w:sz="4" w:space="0" w:color="auto"/>
              <w:left w:val="nil"/>
              <w:bottom w:val="single" w:sz="4" w:space="0" w:color="auto"/>
              <w:right w:val="single" w:sz="4" w:space="0" w:color="auto"/>
            </w:tcBorders>
            <w:shd w:val="clear" w:color="auto" w:fill="auto"/>
          </w:tcPr>
          <w:p w14:paraId="60F3E432"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hAnsi="Times New Roman" w:cs="Times New Roman"/>
              </w:rPr>
              <w:t>IEC Board</w:t>
            </w:r>
          </w:p>
        </w:tc>
        <w:tc>
          <w:tcPr>
            <w:tcW w:w="2760" w:type="dxa"/>
            <w:tcBorders>
              <w:top w:val="single" w:sz="4" w:space="0" w:color="auto"/>
              <w:left w:val="nil"/>
              <w:bottom w:val="single" w:sz="4" w:space="0" w:color="auto"/>
              <w:right w:val="single" w:sz="4" w:space="0" w:color="auto"/>
            </w:tcBorders>
            <w:shd w:val="clear" w:color="auto" w:fill="auto"/>
          </w:tcPr>
          <w:p w14:paraId="0786318D"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hAnsi="Times New Roman" w:cs="Times New Roman"/>
              </w:rPr>
              <w:t>Geneva, Switzerland</w:t>
            </w:r>
          </w:p>
        </w:tc>
      </w:tr>
      <w:tr w:rsidR="009C0372" w:rsidRPr="009C0372" w14:paraId="7420C501"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06C37292"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11 March 2026</w:t>
            </w:r>
          </w:p>
        </w:tc>
        <w:tc>
          <w:tcPr>
            <w:tcW w:w="2820" w:type="dxa"/>
            <w:tcBorders>
              <w:top w:val="single" w:sz="4" w:space="0" w:color="auto"/>
              <w:left w:val="nil"/>
              <w:bottom w:val="single" w:sz="4" w:space="0" w:color="auto"/>
              <w:right w:val="single" w:sz="4" w:space="0" w:color="auto"/>
            </w:tcBorders>
            <w:shd w:val="clear" w:color="auto" w:fill="auto"/>
          </w:tcPr>
          <w:p w14:paraId="130F0EA1"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43B0E3D2"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Virtual</w:t>
            </w:r>
          </w:p>
        </w:tc>
      </w:tr>
      <w:tr w:rsidR="009C0372" w:rsidRPr="009C0372" w14:paraId="6E5CEE3C"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2832AFC6"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26 – 27 May 2026</w:t>
            </w:r>
          </w:p>
        </w:tc>
        <w:tc>
          <w:tcPr>
            <w:tcW w:w="2820" w:type="dxa"/>
            <w:tcBorders>
              <w:top w:val="single" w:sz="4" w:space="0" w:color="auto"/>
              <w:left w:val="nil"/>
              <w:bottom w:val="single" w:sz="4" w:space="0" w:color="auto"/>
              <w:right w:val="single" w:sz="4" w:space="0" w:color="auto"/>
            </w:tcBorders>
            <w:shd w:val="clear" w:color="auto" w:fill="auto"/>
          </w:tcPr>
          <w:p w14:paraId="3B8E14DF"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54C395F6"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Geneva, Switzerland</w:t>
            </w:r>
          </w:p>
        </w:tc>
      </w:tr>
      <w:tr w:rsidR="009C0372" w:rsidRPr="009C0372" w14:paraId="4AF85B53"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7E2C54E7"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28 – 29 May 2026</w:t>
            </w:r>
          </w:p>
        </w:tc>
        <w:tc>
          <w:tcPr>
            <w:tcW w:w="2820" w:type="dxa"/>
            <w:tcBorders>
              <w:top w:val="single" w:sz="4" w:space="0" w:color="auto"/>
              <w:left w:val="nil"/>
              <w:bottom w:val="single" w:sz="4" w:space="0" w:color="auto"/>
              <w:right w:val="single" w:sz="4" w:space="0" w:color="auto"/>
            </w:tcBorders>
            <w:shd w:val="clear" w:color="auto" w:fill="auto"/>
          </w:tcPr>
          <w:p w14:paraId="05C20B59"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GRAC</w:t>
            </w:r>
          </w:p>
        </w:tc>
        <w:tc>
          <w:tcPr>
            <w:tcW w:w="2760" w:type="dxa"/>
            <w:tcBorders>
              <w:top w:val="single" w:sz="4" w:space="0" w:color="auto"/>
              <w:left w:val="nil"/>
              <w:bottom w:val="single" w:sz="4" w:space="0" w:color="auto"/>
              <w:right w:val="single" w:sz="4" w:space="0" w:color="auto"/>
            </w:tcBorders>
            <w:shd w:val="clear" w:color="auto" w:fill="auto"/>
          </w:tcPr>
          <w:p w14:paraId="0039F854"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Geneva, Switzerland</w:t>
            </w:r>
          </w:p>
        </w:tc>
      </w:tr>
      <w:tr w:rsidR="009C0372" w:rsidRPr="009C0372" w14:paraId="3A2E0C3B"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34D44A75"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5 August 2026</w:t>
            </w:r>
          </w:p>
        </w:tc>
        <w:tc>
          <w:tcPr>
            <w:tcW w:w="2820" w:type="dxa"/>
            <w:tcBorders>
              <w:top w:val="single" w:sz="4" w:space="0" w:color="auto"/>
              <w:left w:val="nil"/>
              <w:bottom w:val="single" w:sz="4" w:space="0" w:color="auto"/>
              <w:right w:val="single" w:sz="4" w:space="0" w:color="auto"/>
            </w:tcBorders>
            <w:shd w:val="clear" w:color="auto" w:fill="auto"/>
          </w:tcPr>
          <w:p w14:paraId="4F39416C"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628F9AAF"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Virtual</w:t>
            </w:r>
          </w:p>
        </w:tc>
      </w:tr>
      <w:tr w:rsidR="009C0372" w:rsidRPr="009C0372" w14:paraId="5180EED1"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1398196A"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lastRenderedPageBreak/>
              <w:t>2 September 2026</w:t>
            </w:r>
          </w:p>
        </w:tc>
        <w:tc>
          <w:tcPr>
            <w:tcW w:w="2820" w:type="dxa"/>
            <w:tcBorders>
              <w:top w:val="single" w:sz="4" w:space="0" w:color="auto"/>
              <w:left w:val="nil"/>
              <w:bottom w:val="single" w:sz="4" w:space="0" w:color="auto"/>
              <w:right w:val="single" w:sz="4" w:space="0" w:color="auto"/>
            </w:tcBorders>
            <w:shd w:val="clear" w:color="auto" w:fill="auto"/>
          </w:tcPr>
          <w:p w14:paraId="4D13B326"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IEC Board</w:t>
            </w:r>
          </w:p>
        </w:tc>
        <w:tc>
          <w:tcPr>
            <w:tcW w:w="2760" w:type="dxa"/>
            <w:tcBorders>
              <w:top w:val="single" w:sz="4" w:space="0" w:color="auto"/>
              <w:left w:val="nil"/>
              <w:bottom w:val="single" w:sz="4" w:space="0" w:color="auto"/>
              <w:right w:val="single" w:sz="4" w:space="0" w:color="auto"/>
            </w:tcBorders>
            <w:shd w:val="clear" w:color="auto" w:fill="auto"/>
          </w:tcPr>
          <w:p w14:paraId="07CCA920"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Virtual</w:t>
            </w:r>
          </w:p>
        </w:tc>
      </w:tr>
      <w:tr w:rsidR="009C0372" w:rsidRPr="009C0372" w14:paraId="3A6D4BB1"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5A56989F"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13 October 2026</w:t>
            </w:r>
          </w:p>
        </w:tc>
        <w:tc>
          <w:tcPr>
            <w:tcW w:w="2820" w:type="dxa"/>
            <w:tcBorders>
              <w:top w:val="single" w:sz="4" w:space="0" w:color="auto"/>
              <w:left w:val="nil"/>
              <w:bottom w:val="single" w:sz="4" w:space="0" w:color="auto"/>
              <w:right w:val="single" w:sz="4" w:space="0" w:color="auto"/>
            </w:tcBorders>
            <w:shd w:val="clear" w:color="auto" w:fill="auto"/>
          </w:tcPr>
          <w:p w14:paraId="4729FDA7"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GRAC</w:t>
            </w:r>
          </w:p>
        </w:tc>
        <w:tc>
          <w:tcPr>
            <w:tcW w:w="2760" w:type="dxa"/>
            <w:tcBorders>
              <w:top w:val="single" w:sz="4" w:space="0" w:color="auto"/>
              <w:left w:val="nil"/>
              <w:bottom w:val="single" w:sz="4" w:space="0" w:color="auto"/>
              <w:right w:val="single" w:sz="4" w:space="0" w:color="auto"/>
            </w:tcBorders>
            <w:shd w:val="clear" w:color="auto" w:fill="auto"/>
          </w:tcPr>
          <w:p w14:paraId="30F4CD1B"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Virtual</w:t>
            </w:r>
          </w:p>
        </w:tc>
      </w:tr>
      <w:tr w:rsidR="009C0372" w:rsidRPr="009C0372" w14:paraId="7F7E85DD" w14:textId="77777777" w:rsidTr="00A2696A">
        <w:trPr>
          <w:trHeight w:val="290"/>
        </w:trPr>
        <w:tc>
          <w:tcPr>
            <w:tcW w:w="3180" w:type="dxa"/>
            <w:tcBorders>
              <w:top w:val="single" w:sz="4" w:space="0" w:color="auto"/>
              <w:left w:val="single" w:sz="4" w:space="0" w:color="auto"/>
              <w:bottom w:val="single" w:sz="4" w:space="0" w:color="auto"/>
              <w:right w:val="single" w:sz="4" w:space="0" w:color="auto"/>
            </w:tcBorders>
            <w:shd w:val="clear" w:color="auto" w:fill="auto"/>
            <w:noWrap/>
          </w:tcPr>
          <w:p w14:paraId="0DFD98B3" w14:textId="77777777" w:rsidR="009C0372" w:rsidRPr="009C0372" w:rsidRDefault="009C0372" w:rsidP="00A2696A">
            <w:pPr>
              <w:spacing w:after="0" w:line="240" w:lineRule="auto"/>
              <w:rPr>
                <w:rFonts w:ascii="Times New Roman" w:eastAsia="Times New Roman" w:hAnsi="Times New Roman" w:cs="Times New Roman"/>
                <w:color w:val="000000"/>
              </w:rPr>
            </w:pPr>
            <w:r w:rsidRPr="009C0372">
              <w:rPr>
                <w:rFonts w:ascii="Times New Roman" w:eastAsia="Times New Roman" w:hAnsi="Times New Roman" w:cs="Times New Roman"/>
                <w:color w:val="000000"/>
              </w:rPr>
              <w:t>15 – 16 December 2026</w:t>
            </w:r>
          </w:p>
        </w:tc>
        <w:tc>
          <w:tcPr>
            <w:tcW w:w="2820" w:type="dxa"/>
            <w:tcBorders>
              <w:top w:val="single" w:sz="4" w:space="0" w:color="auto"/>
              <w:left w:val="nil"/>
              <w:bottom w:val="single" w:sz="4" w:space="0" w:color="auto"/>
              <w:right w:val="single" w:sz="4" w:space="0" w:color="auto"/>
            </w:tcBorders>
            <w:shd w:val="clear" w:color="auto" w:fill="auto"/>
          </w:tcPr>
          <w:p w14:paraId="54D7C4DF"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BAC</w:t>
            </w:r>
          </w:p>
        </w:tc>
        <w:tc>
          <w:tcPr>
            <w:tcW w:w="2760" w:type="dxa"/>
            <w:tcBorders>
              <w:top w:val="single" w:sz="4" w:space="0" w:color="auto"/>
              <w:left w:val="nil"/>
              <w:bottom w:val="single" w:sz="4" w:space="0" w:color="auto"/>
              <w:right w:val="single" w:sz="4" w:space="0" w:color="auto"/>
            </w:tcBorders>
            <w:shd w:val="clear" w:color="auto" w:fill="auto"/>
          </w:tcPr>
          <w:p w14:paraId="74A8818A" w14:textId="77777777" w:rsidR="009C0372" w:rsidRPr="009C0372" w:rsidRDefault="009C0372" w:rsidP="00A2696A">
            <w:pPr>
              <w:spacing w:after="0" w:line="240" w:lineRule="auto"/>
              <w:rPr>
                <w:rFonts w:ascii="Times New Roman" w:hAnsi="Times New Roman" w:cs="Times New Roman"/>
              </w:rPr>
            </w:pPr>
            <w:r w:rsidRPr="009C0372">
              <w:rPr>
                <w:rFonts w:ascii="Times New Roman" w:hAnsi="Times New Roman" w:cs="Times New Roman"/>
              </w:rPr>
              <w:t>Virtual</w:t>
            </w:r>
          </w:p>
        </w:tc>
      </w:tr>
    </w:tbl>
    <w:p w14:paraId="4D72652C" w14:textId="77777777" w:rsidR="003F304B" w:rsidRDefault="003F304B" w:rsidP="0054300E">
      <w:pPr>
        <w:spacing w:after="0" w:line="240" w:lineRule="auto"/>
        <w:rPr>
          <w:rFonts w:ascii="Times New Roman" w:hAnsi="Times New Roman" w:cs="Times New Roman"/>
          <w:b/>
          <w:u w:val="single"/>
        </w:rPr>
      </w:pPr>
    </w:p>
    <w:p w14:paraId="708A7FA9" w14:textId="77777777" w:rsidR="003F304B" w:rsidRDefault="003F304B" w:rsidP="00084640">
      <w:pPr>
        <w:spacing w:after="0" w:line="240" w:lineRule="auto"/>
        <w:ind w:firstLine="270"/>
        <w:rPr>
          <w:rFonts w:ascii="Times New Roman" w:hAnsi="Times New Roman" w:cs="Times New Roman"/>
          <w:b/>
          <w:u w:val="single"/>
        </w:rPr>
      </w:pPr>
    </w:p>
    <w:p w14:paraId="56C60FCC" w14:textId="55E474C9" w:rsidR="00084640" w:rsidRDefault="00BF28F6" w:rsidP="00084640">
      <w:pPr>
        <w:spacing w:after="0" w:line="240" w:lineRule="auto"/>
        <w:ind w:firstLine="270"/>
        <w:rPr>
          <w:rFonts w:ascii="Times New Roman" w:hAnsi="Times New Roman" w:cs="Times New Roman"/>
          <w:b/>
          <w:u w:val="single"/>
        </w:rPr>
      </w:pPr>
      <w:r>
        <w:rPr>
          <w:rFonts w:ascii="Times New Roman" w:hAnsi="Times New Roman" w:cs="Times New Roman"/>
          <w:b/>
          <w:u w:val="single"/>
        </w:rPr>
        <w:t xml:space="preserve">Section </w:t>
      </w:r>
      <w:r w:rsidR="00FB5D40">
        <w:rPr>
          <w:rFonts w:ascii="Times New Roman" w:hAnsi="Times New Roman" w:cs="Times New Roman"/>
          <w:b/>
          <w:u w:val="single"/>
        </w:rPr>
        <w:t>1</w:t>
      </w:r>
      <w:r w:rsidR="0054300E">
        <w:rPr>
          <w:rFonts w:ascii="Times New Roman" w:hAnsi="Times New Roman" w:cs="Times New Roman"/>
          <w:b/>
          <w:u w:val="single"/>
        </w:rPr>
        <w:t>4</w:t>
      </w:r>
      <w:r w:rsidR="00084640" w:rsidRPr="00063CB9">
        <w:rPr>
          <w:rFonts w:ascii="Times New Roman" w:hAnsi="Times New Roman" w:cs="Times New Roman"/>
          <w:b/>
          <w:u w:val="single"/>
        </w:rPr>
        <w:t xml:space="preserve"> – Review of Action Items</w:t>
      </w:r>
    </w:p>
    <w:p w14:paraId="0758DE47" w14:textId="67C0A455" w:rsidR="00084640" w:rsidRDefault="00084640" w:rsidP="00084640">
      <w:pPr>
        <w:autoSpaceDE w:val="0"/>
        <w:autoSpaceDN w:val="0"/>
        <w:adjustRightInd w:val="0"/>
        <w:spacing w:after="0" w:line="240" w:lineRule="auto"/>
        <w:ind w:firstLine="270"/>
        <w:rPr>
          <w:rFonts w:ascii="Times New Roman" w:hAnsi="Times New Roman" w:cs="Times New Roman"/>
          <w:b/>
          <w:bCs/>
          <w:color w:val="000000"/>
        </w:rPr>
      </w:pPr>
      <w:r w:rsidRPr="005B1473">
        <w:rPr>
          <w:rFonts w:ascii="Times New Roman" w:hAnsi="Times New Roman" w:cs="Times New Roman"/>
          <w:b/>
          <w:bCs/>
          <w:color w:val="000000"/>
        </w:rPr>
        <w:t>(</w:t>
      </w:r>
      <w:r w:rsidR="009C0372">
        <w:rPr>
          <w:rFonts w:ascii="Times New Roman" w:hAnsi="Times New Roman" w:cs="Times New Roman"/>
          <w:b/>
          <w:bCs/>
          <w:color w:val="000000"/>
        </w:rPr>
        <w:t>A Gladstein)</w:t>
      </w:r>
      <w:r w:rsidRPr="005B1473">
        <w:rPr>
          <w:rFonts w:ascii="Times New Roman" w:hAnsi="Times New Roman" w:cs="Times New Roman"/>
          <w:b/>
          <w:bCs/>
          <w:color w:val="000000"/>
        </w:rPr>
        <w:t xml:space="preserve"> </w:t>
      </w:r>
    </w:p>
    <w:p w14:paraId="7754031C" w14:textId="58834BA4" w:rsidR="00084640" w:rsidRPr="005B1473" w:rsidRDefault="009929C8" w:rsidP="00084640">
      <w:pPr>
        <w:autoSpaceDE w:val="0"/>
        <w:autoSpaceDN w:val="0"/>
        <w:adjustRightInd w:val="0"/>
        <w:spacing w:after="0" w:line="240" w:lineRule="auto"/>
        <w:ind w:firstLine="270"/>
        <w:rPr>
          <w:rFonts w:ascii="Times New Roman" w:hAnsi="Times New Roman" w:cs="Times New Roman"/>
          <w:color w:val="000000"/>
        </w:rPr>
      </w:pPr>
      <w:r>
        <w:rPr>
          <w:rFonts w:ascii="Times New Roman" w:hAnsi="Times New Roman" w:cs="Times New Roman"/>
          <w:b/>
          <w:bCs/>
          <w:color w:val="000000"/>
        </w:rPr>
        <w:t>(3:5</w:t>
      </w:r>
      <w:r w:rsidR="0054300E">
        <w:rPr>
          <w:rFonts w:ascii="Times New Roman" w:hAnsi="Times New Roman" w:cs="Times New Roman"/>
          <w:b/>
          <w:bCs/>
          <w:color w:val="000000"/>
        </w:rPr>
        <w:t>0</w:t>
      </w:r>
      <w:r w:rsidR="00084640">
        <w:rPr>
          <w:rFonts w:ascii="Times New Roman" w:hAnsi="Times New Roman" w:cs="Times New Roman"/>
          <w:b/>
          <w:bCs/>
          <w:color w:val="000000"/>
        </w:rPr>
        <w:t xml:space="preserve"> – 4:0</w:t>
      </w:r>
      <w:r w:rsidR="00084640" w:rsidRPr="005B1473">
        <w:rPr>
          <w:rFonts w:ascii="Times New Roman" w:hAnsi="Times New Roman" w:cs="Times New Roman"/>
          <w:b/>
          <w:bCs/>
          <w:color w:val="000000"/>
        </w:rPr>
        <w:t xml:space="preserve">0 PM) </w:t>
      </w:r>
    </w:p>
    <w:p w14:paraId="6D0847A6" w14:textId="77777777" w:rsidR="00084640" w:rsidRDefault="00084640" w:rsidP="00084640">
      <w:pPr>
        <w:autoSpaceDE w:val="0"/>
        <w:autoSpaceDN w:val="0"/>
        <w:adjustRightInd w:val="0"/>
        <w:spacing w:after="0" w:line="240" w:lineRule="auto"/>
        <w:ind w:left="720"/>
        <w:rPr>
          <w:rFonts w:ascii="Times New Roman" w:hAnsi="Times New Roman" w:cs="Times New Roman"/>
          <w:b/>
          <w:bCs/>
          <w:color w:val="000000"/>
        </w:rPr>
      </w:pPr>
    </w:p>
    <w:p w14:paraId="71B19C85" w14:textId="77777777" w:rsidR="00084640" w:rsidRPr="005B1473" w:rsidRDefault="00084640" w:rsidP="00084640">
      <w:pPr>
        <w:autoSpaceDE w:val="0"/>
        <w:autoSpaceDN w:val="0"/>
        <w:adjustRightInd w:val="0"/>
        <w:spacing w:after="0" w:line="240" w:lineRule="auto"/>
        <w:ind w:firstLine="270"/>
        <w:rPr>
          <w:rFonts w:ascii="Times New Roman" w:hAnsi="Times New Roman" w:cs="Times New Roman"/>
          <w:color w:val="000000"/>
        </w:rPr>
      </w:pPr>
      <w:r w:rsidRPr="005B1473">
        <w:rPr>
          <w:rFonts w:ascii="Times New Roman" w:hAnsi="Times New Roman" w:cs="Times New Roman"/>
          <w:b/>
          <w:bCs/>
          <w:color w:val="000000"/>
        </w:rPr>
        <w:t xml:space="preserve">Executive Summary </w:t>
      </w:r>
    </w:p>
    <w:p w14:paraId="45CE85D7" w14:textId="3B04ADBC" w:rsidR="00084640" w:rsidRDefault="009C0372" w:rsidP="009F023F">
      <w:pPr>
        <w:spacing w:after="0" w:line="240" w:lineRule="auto"/>
        <w:ind w:left="270"/>
        <w:rPr>
          <w:rFonts w:ascii="Times New Roman" w:hAnsi="Times New Roman" w:cs="Times New Roman"/>
          <w:b/>
          <w:u w:val="single"/>
        </w:rPr>
      </w:pPr>
      <w:r>
        <w:rPr>
          <w:rFonts w:ascii="Times New Roman" w:hAnsi="Times New Roman" w:cs="Times New Roman"/>
          <w:color w:val="000000"/>
        </w:rPr>
        <w:t>Ade Gladstein</w:t>
      </w:r>
      <w:r w:rsidR="00084640" w:rsidRPr="005B1473">
        <w:rPr>
          <w:rFonts w:ascii="Times New Roman" w:hAnsi="Times New Roman" w:cs="Times New Roman"/>
          <w:color w:val="000000"/>
        </w:rPr>
        <w:t xml:space="preserve"> will review the ac</w:t>
      </w:r>
      <w:r w:rsidR="00084640">
        <w:rPr>
          <w:rFonts w:ascii="Times New Roman" w:hAnsi="Times New Roman" w:cs="Times New Roman"/>
          <w:color w:val="000000"/>
        </w:rPr>
        <w:t xml:space="preserve">tion items captured during the </w:t>
      </w:r>
      <w:r>
        <w:rPr>
          <w:rFonts w:ascii="Times New Roman" w:hAnsi="Times New Roman" w:cs="Times New Roman"/>
          <w:color w:val="000000"/>
        </w:rPr>
        <w:t>12 September</w:t>
      </w:r>
      <w:r w:rsidR="00084640">
        <w:rPr>
          <w:rFonts w:ascii="Times New Roman" w:hAnsi="Times New Roman" w:cs="Times New Roman"/>
          <w:color w:val="000000"/>
        </w:rPr>
        <w:t xml:space="preserve"> USN</w:t>
      </w:r>
      <w:r w:rsidR="00084640" w:rsidRPr="005B1473">
        <w:rPr>
          <w:rFonts w:ascii="Times New Roman" w:hAnsi="Times New Roman" w:cs="Times New Roman"/>
          <w:color w:val="000000"/>
        </w:rPr>
        <w:t>C</w:t>
      </w:r>
      <w:r w:rsidR="00084640">
        <w:rPr>
          <w:rFonts w:ascii="Times New Roman" w:hAnsi="Times New Roman" w:cs="Times New Roman"/>
          <w:color w:val="000000"/>
        </w:rPr>
        <w:t xml:space="preserve"> Council</w:t>
      </w:r>
      <w:r w:rsidR="009F023F">
        <w:rPr>
          <w:rFonts w:ascii="Times New Roman" w:hAnsi="Times New Roman" w:cs="Times New Roman"/>
          <w:color w:val="000000"/>
        </w:rPr>
        <w:t xml:space="preserve"> </w:t>
      </w:r>
      <w:r w:rsidR="00084640" w:rsidRPr="005B1473">
        <w:rPr>
          <w:rFonts w:ascii="Times New Roman" w:hAnsi="Times New Roman" w:cs="Times New Roman"/>
          <w:color w:val="000000"/>
        </w:rPr>
        <w:t>meeting.</w:t>
      </w:r>
    </w:p>
    <w:p w14:paraId="1EF155C2" w14:textId="77777777" w:rsidR="00084640" w:rsidRPr="00063CB9" w:rsidRDefault="00084640" w:rsidP="00084640">
      <w:pPr>
        <w:spacing w:after="0" w:line="240" w:lineRule="auto"/>
        <w:ind w:firstLine="270"/>
        <w:rPr>
          <w:rFonts w:ascii="Times New Roman" w:hAnsi="Times New Roman" w:cs="Times New Roman"/>
          <w:b/>
          <w:u w:val="single"/>
        </w:rPr>
      </w:pPr>
    </w:p>
    <w:p w14:paraId="2B73C659" w14:textId="57EA1A21" w:rsidR="00A23845" w:rsidRDefault="00A23845" w:rsidP="00A23845">
      <w:pPr>
        <w:spacing w:after="0" w:line="240" w:lineRule="auto"/>
        <w:ind w:left="270"/>
        <w:rPr>
          <w:rFonts w:ascii="Times New Roman" w:hAnsi="Times New Roman" w:cs="Times New Roman"/>
          <w:b/>
        </w:rPr>
      </w:pPr>
      <w:r>
        <w:rPr>
          <w:rFonts w:ascii="Times New Roman" w:hAnsi="Times New Roman" w:cs="Times New Roman"/>
          <w:b/>
          <w:u w:val="single"/>
        </w:rPr>
        <w:t xml:space="preserve">Section </w:t>
      </w:r>
      <w:r w:rsidR="00FB5D40">
        <w:rPr>
          <w:rFonts w:ascii="Times New Roman" w:hAnsi="Times New Roman" w:cs="Times New Roman"/>
          <w:b/>
          <w:u w:val="single"/>
        </w:rPr>
        <w:t>1</w:t>
      </w:r>
      <w:r w:rsidR="0054300E">
        <w:rPr>
          <w:rFonts w:ascii="Times New Roman" w:hAnsi="Times New Roman" w:cs="Times New Roman"/>
          <w:b/>
          <w:u w:val="single"/>
        </w:rPr>
        <w:t>5</w:t>
      </w:r>
      <w:r>
        <w:rPr>
          <w:rFonts w:ascii="Times New Roman" w:hAnsi="Times New Roman" w:cs="Times New Roman"/>
          <w:b/>
          <w:u w:val="single"/>
        </w:rPr>
        <w:t xml:space="preserve"> </w:t>
      </w:r>
      <w:r w:rsidRPr="00C43DB3">
        <w:rPr>
          <w:rFonts w:ascii="Times New Roman" w:hAnsi="Times New Roman" w:cs="Times New Roman"/>
          <w:b/>
          <w:u w:val="single"/>
        </w:rPr>
        <w:t>– Adjournment</w:t>
      </w:r>
      <w:r>
        <w:rPr>
          <w:rFonts w:ascii="Times New Roman" w:hAnsi="Times New Roman" w:cs="Times New Roman"/>
          <w:b/>
          <w:u w:val="single"/>
        </w:rPr>
        <w:t xml:space="preserve"> </w:t>
      </w:r>
    </w:p>
    <w:p w14:paraId="273016A4" w14:textId="1EBA08C0" w:rsidR="001E1298" w:rsidRPr="00A61695" w:rsidRDefault="00084640" w:rsidP="00A61695">
      <w:pPr>
        <w:spacing w:after="0" w:line="240" w:lineRule="auto"/>
        <w:ind w:firstLine="270"/>
        <w:rPr>
          <w:rFonts w:ascii="Times New Roman" w:hAnsi="Times New Roman" w:cs="Times New Roman"/>
        </w:rPr>
      </w:pPr>
      <w:r>
        <w:rPr>
          <w:rFonts w:ascii="Times New Roman" w:hAnsi="Times New Roman" w:cs="Times New Roman"/>
        </w:rPr>
        <w:t>Approximately 4:00 PM (</w:t>
      </w:r>
      <w:r w:rsidR="009F023F">
        <w:rPr>
          <w:rFonts w:ascii="Times New Roman" w:hAnsi="Times New Roman" w:cs="Times New Roman"/>
        </w:rPr>
        <w:t>E</w:t>
      </w:r>
      <w:r>
        <w:rPr>
          <w:rFonts w:ascii="Times New Roman" w:hAnsi="Times New Roman" w:cs="Times New Roman"/>
        </w:rPr>
        <w:t>T)</w:t>
      </w:r>
    </w:p>
    <w:sectPr w:rsidR="001E1298" w:rsidRPr="00A61695" w:rsidSect="0008494B">
      <w:footerReference w:type="default" r:id="rId9"/>
      <w:pgSz w:w="12240" w:h="15840"/>
      <w:pgMar w:top="1440" w:right="171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42A2" w14:textId="77777777" w:rsidR="007730DB" w:rsidRDefault="007730DB" w:rsidP="00A61695">
      <w:pPr>
        <w:spacing w:after="0" w:line="240" w:lineRule="auto"/>
      </w:pPr>
      <w:r>
        <w:separator/>
      </w:r>
    </w:p>
  </w:endnote>
  <w:endnote w:type="continuationSeparator" w:id="0">
    <w:p w14:paraId="70DFC92D" w14:textId="77777777" w:rsidR="007730DB" w:rsidRDefault="007730DB" w:rsidP="00A6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113051"/>
      <w:docPartObj>
        <w:docPartGallery w:val="Page Numbers (Bottom of Page)"/>
        <w:docPartUnique/>
      </w:docPartObj>
    </w:sdtPr>
    <w:sdtEndPr>
      <w:rPr>
        <w:noProof/>
      </w:rPr>
    </w:sdtEndPr>
    <w:sdtContent>
      <w:p w14:paraId="595650D1" w14:textId="17CB501A" w:rsidR="00A61695" w:rsidRDefault="00A616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E89B4D" w14:textId="77777777" w:rsidR="00A61695" w:rsidRDefault="00A61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A64D" w14:textId="77777777" w:rsidR="007730DB" w:rsidRDefault="007730DB" w:rsidP="00A61695">
      <w:pPr>
        <w:spacing w:after="0" w:line="240" w:lineRule="auto"/>
      </w:pPr>
      <w:r>
        <w:separator/>
      </w:r>
    </w:p>
  </w:footnote>
  <w:footnote w:type="continuationSeparator" w:id="0">
    <w:p w14:paraId="63AD1443" w14:textId="77777777" w:rsidR="007730DB" w:rsidRDefault="007730DB" w:rsidP="00A61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455"/>
    <w:multiLevelType w:val="hybridMultilevel"/>
    <w:tmpl w:val="DA3241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620DC9"/>
    <w:multiLevelType w:val="multilevel"/>
    <w:tmpl w:val="0E72A11E"/>
    <w:lvl w:ilvl="0">
      <w:start w:val="14"/>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88A385D"/>
    <w:multiLevelType w:val="hybridMultilevel"/>
    <w:tmpl w:val="04B02BD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D0A68E4"/>
    <w:multiLevelType w:val="hybridMultilevel"/>
    <w:tmpl w:val="720A6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8D1012"/>
    <w:multiLevelType w:val="hybridMultilevel"/>
    <w:tmpl w:val="6606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058B"/>
    <w:multiLevelType w:val="hybridMultilevel"/>
    <w:tmpl w:val="A7249C9C"/>
    <w:lvl w:ilvl="0" w:tplc="E73A3618">
      <w:start w:val="1"/>
      <w:numFmt w:val="decimal"/>
      <w:lvlText w:val="%1."/>
      <w:lvlJc w:val="left"/>
      <w:pPr>
        <w:ind w:left="2160" w:hanging="360"/>
      </w:pPr>
      <w:rPr>
        <w:b/>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AE631F"/>
    <w:multiLevelType w:val="hybridMultilevel"/>
    <w:tmpl w:val="42A6515E"/>
    <w:lvl w:ilvl="0" w:tplc="E73A3618">
      <w:start w:val="1"/>
      <w:numFmt w:val="decimal"/>
      <w:lvlText w:val="%1."/>
      <w:lvlJc w:val="left"/>
      <w:pPr>
        <w:ind w:left="2160"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137746"/>
    <w:multiLevelType w:val="hybridMultilevel"/>
    <w:tmpl w:val="3AFE6BA8"/>
    <w:lvl w:ilvl="0" w:tplc="78549F6A">
      <w:start w:val="1"/>
      <w:numFmt w:val="low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5143BC"/>
    <w:multiLevelType w:val="hybridMultilevel"/>
    <w:tmpl w:val="05B68C38"/>
    <w:lvl w:ilvl="0" w:tplc="04090001">
      <w:start w:val="1"/>
      <w:numFmt w:val="bullet"/>
      <w:lvlText w:val=""/>
      <w:lvlJc w:val="left"/>
      <w:pPr>
        <w:ind w:left="3240" w:hanging="360"/>
      </w:pPr>
      <w:rPr>
        <w:rFonts w:ascii="Symbol" w:hAnsi="Symbol"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9" w15:restartNumberingAfterBreak="0">
    <w:nsid w:val="1DA509C4"/>
    <w:multiLevelType w:val="hybridMultilevel"/>
    <w:tmpl w:val="BB16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E77BE"/>
    <w:multiLevelType w:val="hybridMultilevel"/>
    <w:tmpl w:val="F7D2E4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B5A60CB"/>
    <w:multiLevelType w:val="hybridMultilevel"/>
    <w:tmpl w:val="09401E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3BB4634"/>
    <w:multiLevelType w:val="hybridMultilevel"/>
    <w:tmpl w:val="0E4A9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3E17B6"/>
    <w:multiLevelType w:val="hybridMultilevel"/>
    <w:tmpl w:val="A1E8E3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3F8E5BBE"/>
    <w:multiLevelType w:val="hybridMultilevel"/>
    <w:tmpl w:val="B8566EE4"/>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5" w15:restartNumberingAfterBreak="0">
    <w:nsid w:val="440F32A5"/>
    <w:multiLevelType w:val="hybridMultilevel"/>
    <w:tmpl w:val="225A3F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85358EE"/>
    <w:multiLevelType w:val="hybridMultilevel"/>
    <w:tmpl w:val="D7AEAF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48CC06BE"/>
    <w:multiLevelType w:val="hybridMultilevel"/>
    <w:tmpl w:val="68D0613C"/>
    <w:lvl w:ilvl="0" w:tplc="77CC710E">
      <w:start w:val="1"/>
      <w:numFmt w:val="bullet"/>
      <w:lvlText w:val=""/>
      <w:lvlJc w:val="left"/>
      <w:pPr>
        <w:ind w:left="171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EA0CB4"/>
    <w:multiLevelType w:val="hybridMultilevel"/>
    <w:tmpl w:val="15B8A4B8"/>
    <w:lvl w:ilvl="0" w:tplc="04090001">
      <w:start w:val="1"/>
      <w:numFmt w:val="bullet"/>
      <w:lvlText w:val=""/>
      <w:lvlJc w:val="left"/>
      <w:pPr>
        <w:ind w:left="3240" w:hanging="360"/>
      </w:pPr>
      <w:rPr>
        <w:rFonts w:ascii="Symbol" w:hAnsi="Symbol"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9" w15:restartNumberingAfterBreak="0">
    <w:nsid w:val="4E985761"/>
    <w:multiLevelType w:val="hybridMultilevel"/>
    <w:tmpl w:val="C2F6ED3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0081649"/>
    <w:multiLevelType w:val="hybridMultilevel"/>
    <w:tmpl w:val="644AC258"/>
    <w:lvl w:ilvl="0" w:tplc="04090001">
      <w:start w:val="1"/>
      <w:numFmt w:val="bullet"/>
      <w:lvlText w:val=""/>
      <w:lvlJc w:val="left"/>
      <w:pPr>
        <w:ind w:left="3240" w:hanging="360"/>
      </w:pPr>
      <w:rPr>
        <w:rFonts w:ascii="Symbol" w:hAnsi="Symbol"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1" w15:restartNumberingAfterBreak="0">
    <w:nsid w:val="52960E7E"/>
    <w:multiLevelType w:val="multilevel"/>
    <w:tmpl w:val="77463E3C"/>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2" w15:restartNumberingAfterBreak="0">
    <w:nsid w:val="551852B1"/>
    <w:multiLevelType w:val="hybridMultilevel"/>
    <w:tmpl w:val="77322932"/>
    <w:lvl w:ilvl="0" w:tplc="04090003">
      <w:start w:val="1"/>
      <w:numFmt w:val="bullet"/>
      <w:lvlText w:val="o"/>
      <w:lvlJc w:val="left"/>
      <w:pPr>
        <w:ind w:left="990" w:hanging="360"/>
      </w:pPr>
      <w:rPr>
        <w:rFonts w:ascii="Courier New" w:hAnsi="Courier New" w:cs="Courier New" w:hint="default"/>
      </w:rPr>
    </w:lvl>
    <w:lvl w:ilvl="1" w:tplc="FB16367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D296C"/>
    <w:multiLevelType w:val="hybridMultilevel"/>
    <w:tmpl w:val="5D8A0F46"/>
    <w:lvl w:ilvl="0" w:tplc="E73A3618">
      <w:start w:val="1"/>
      <w:numFmt w:val="decimal"/>
      <w:lvlText w:val="%1."/>
      <w:lvlJc w:val="left"/>
      <w:pPr>
        <w:ind w:left="2160" w:hanging="360"/>
      </w:pPr>
      <w:rPr>
        <w:b/>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E9F475A"/>
    <w:multiLevelType w:val="hybridMultilevel"/>
    <w:tmpl w:val="0F3E38C6"/>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0352872"/>
    <w:multiLevelType w:val="hybridMultilevel"/>
    <w:tmpl w:val="8BFA75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1D27E1A"/>
    <w:multiLevelType w:val="hybridMultilevel"/>
    <w:tmpl w:val="EA64B8E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63300120"/>
    <w:multiLevelType w:val="hybridMultilevel"/>
    <w:tmpl w:val="B48014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CC870A9"/>
    <w:multiLevelType w:val="hybridMultilevel"/>
    <w:tmpl w:val="A7BC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93E48"/>
    <w:multiLevelType w:val="hybridMultilevel"/>
    <w:tmpl w:val="FCD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45D626D"/>
    <w:multiLevelType w:val="hybridMultilevel"/>
    <w:tmpl w:val="571C3FA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8506F19"/>
    <w:multiLevelType w:val="hybridMultilevel"/>
    <w:tmpl w:val="C92403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EF418C9"/>
    <w:multiLevelType w:val="hybridMultilevel"/>
    <w:tmpl w:val="1DAEFD1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FB17C61"/>
    <w:multiLevelType w:val="hybridMultilevel"/>
    <w:tmpl w:val="EB5A619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7"/>
  </w:num>
  <w:num w:numId="2">
    <w:abstractNumId w:val="21"/>
  </w:num>
  <w:num w:numId="3">
    <w:abstractNumId w:val="6"/>
  </w:num>
  <w:num w:numId="4">
    <w:abstractNumId w:val="22"/>
  </w:num>
  <w:num w:numId="5">
    <w:abstractNumId w:val="23"/>
  </w:num>
  <w:num w:numId="6">
    <w:abstractNumId w:val="5"/>
  </w:num>
  <w:num w:numId="7">
    <w:abstractNumId w:val="0"/>
  </w:num>
  <w:num w:numId="8">
    <w:abstractNumId w:val="27"/>
  </w:num>
  <w:num w:numId="9">
    <w:abstractNumId w:val="24"/>
  </w:num>
  <w:num w:numId="10">
    <w:abstractNumId w:val="1"/>
  </w:num>
  <w:num w:numId="11">
    <w:abstractNumId w:val="7"/>
  </w:num>
  <w:num w:numId="12">
    <w:abstractNumId w:val="31"/>
  </w:num>
  <w:num w:numId="13">
    <w:abstractNumId w:val="3"/>
  </w:num>
  <w:num w:numId="14">
    <w:abstractNumId w:val="12"/>
  </w:num>
  <w:num w:numId="15">
    <w:abstractNumId w:val="28"/>
  </w:num>
  <w:num w:numId="16">
    <w:abstractNumId w:val="16"/>
  </w:num>
  <w:num w:numId="17">
    <w:abstractNumId w:val="8"/>
  </w:num>
  <w:num w:numId="18">
    <w:abstractNumId w:val="20"/>
  </w:num>
  <w:num w:numId="19">
    <w:abstractNumId w:val="18"/>
  </w:num>
  <w:num w:numId="20">
    <w:abstractNumId w:val="10"/>
  </w:num>
  <w:num w:numId="21">
    <w:abstractNumId w:val="30"/>
  </w:num>
  <w:num w:numId="22">
    <w:abstractNumId w:val="4"/>
  </w:num>
  <w:num w:numId="23">
    <w:abstractNumId w:val="32"/>
  </w:num>
  <w:num w:numId="24">
    <w:abstractNumId w:val="29"/>
  </w:num>
  <w:num w:numId="25">
    <w:abstractNumId w:val="9"/>
  </w:num>
  <w:num w:numId="26">
    <w:abstractNumId w:val="26"/>
  </w:num>
  <w:num w:numId="27">
    <w:abstractNumId w:val="13"/>
  </w:num>
  <w:num w:numId="28">
    <w:abstractNumId w:val="2"/>
  </w:num>
  <w:num w:numId="29">
    <w:abstractNumId w:val="33"/>
  </w:num>
  <w:num w:numId="30">
    <w:abstractNumId w:val="15"/>
  </w:num>
  <w:num w:numId="31">
    <w:abstractNumId w:val="14"/>
  </w:num>
  <w:num w:numId="32">
    <w:abstractNumId w:val="25"/>
  </w:num>
  <w:num w:numId="33">
    <w:abstractNumId w:val="1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45"/>
    <w:rsid w:val="0000744B"/>
    <w:rsid w:val="00007DF2"/>
    <w:rsid w:val="00010853"/>
    <w:rsid w:val="00012240"/>
    <w:rsid w:val="00024CE5"/>
    <w:rsid w:val="00027861"/>
    <w:rsid w:val="00040EC6"/>
    <w:rsid w:val="00042CDC"/>
    <w:rsid w:val="00053FCB"/>
    <w:rsid w:val="0006000E"/>
    <w:rsid w:val="00061645"/>
    <w:rsid w:val="00061D33"/>
    <w:rsid w:val="000675D0"/>
    <w:rsid w:val="00070592"/>
    <w:rsid w:val="00074FB1"/>
    <w:rsid w:val="00084640"/>
    <w:rsid w:val="00093CFE"/>
    <w:rsid w:val="000D5D22"/>
    <w:rsid w:val="000D6AFB"/>
    <w:rsid w:val="000E4235"/>
    <w:rsid w:val="000E4374"/>
    <w:rsid w:val="000E5BFF"/>
    <w:rsid w:val="000F4B43"/>
    <w:rsid w:val="000F7A3D"/>
    <w:rsid w:val="00105B8D"/>
    <w:rsid w:val="00115F61"/>
    <w:rsid w:val="00121BED"/>
    <w:rsid w:val="00121CA8"/>
    <w:rsid w:val="001259BB"/>
    <w:rsid w:val="00131BE5"/>
    <w:rsid w:val="001459CB"/>
    <w:rsid w:val="001528FF"/>
    <w:rsid w:val="00161C07"/>
    <w:rsid w:val="00174132"/>
    <w:rsid w:val="00190080"/>
    <w:rsid w:val="001B0773"/>
    <w:rsid w:val="001B6604"/>
    <w:rsid w:val="001C1E94"/>
    <w:rsid w:val="001D5434"/>
    <w:rsid w:val="001E1298"/>
    <w:rsid w:val="001E4481"/>
    <w:rsid w:val="001F1EBC"/>
    <w:rsid w:val="001F471A"/>
    <w:rsid w:val="00203593"/>
    <w:rsid w:val="00215820"/>
    <w:rsid w:val="00227EF6"/>
    <w:rsid w:val="00227FEA"/>
    <w:rsid w:val="00244D17"/>
    <w:rsid w:val="0024746B"/>
    <w:rsid w:val="00261286"/>
    <w:rsid w:val="00264532"/>
    <w:rsid w:val="002769F1"/>
    <w:rsid w:val="002858F0"/>
    <w:rsid w:val="00290FBE"/>
    <w:rsid w:val="00292DBF"/>
    <w:rsid w:val="00297501"/>
    <w:rsid w:val="002A723D"/>
    <w:rsid w:val="002A7259"/>
    <w:rsid w:val="002C4D24"/>
    <w:rsid w:val="002D19C8"/>
    <w:rsid w:val="002D7938"/>
    <w:rsid w:val="002E6095"/>
    <w:rsid w:val="002F4E3D"/>
    <w:rsid w:val="003058CB"/>
    <w:rsid w:val="003157C7"/>
    <w:rsid w:val="003310FC"/>
    <w:rsid w:val="00335E23"/>
    <w:rsid w:val="00346E7F"/>
    <w:rsid w:val="0035513D"/>
    <w:rsid w:val="003731C1"/>
    <w:rsid w:val="00386CC7"/>
    <w:rsid w:val="003A7AA2"/>
    <w:rsid w:val="003C0A0C"/>
    <w:rsid w:val="003C38F8"/>
    <w:rsid w:val="003D7B61"/>
    <w:rsid w:val="003E022C"/>
    <w:rsid w:val="003E5960"/>
    <w:rsid w:val="003E7121"/>
    <w:rsid w:val="003F0175"/>
    <w:rsid w:val="003F304B"/>
    <w:rsid w:val="003F3FAB"/>
    <w:rsid w:val="003F6988"/>
    <w:rsid w:val="003F7757"/>
    <w:rsid w:val="00404AA4"/>
    <w:rsid w:val="0040639B"/>
    <w:rsid w:val="0041373E"/>
    <w:rsid w:val="00413B8B"/>
    <w:rsid w:val="00416FDA"/>
    <w:rsid w:val="004240F2"/>
    <w:rsid w:val="00426F34"/>
    <w:rsid w:val="004470F5"/>
    <w:rsid w:val="0045648B"/>
    <w:rsid w:val="00461B24"/>
    <w:rsid w:val="00463DD3"/>
    <w:rsid w:val="004710D8"/>
    <w:rsid w:val="00471FCA"/>
    <w:rsid w:val="0048141D"/>
    <w:rsid w:val="004B4F3A"/>
    <w:rsid w:val="004B634E"/>
    <w:rsid w:val="004C22E8"/>
    <w:rsid w:val="004C6F39"/>
    <w:rsid w:val="004C70BE"/>
    <w:rsid w:val="004F4B30"/>
    <w:rsid w:val="004F66F0"/>
    <w:rsid w:val="00511FB4"/>
    <w:rsid w:val="005131CE"/>
    <w:rsid w:val="0051700E"/>
    <w:rsid w:val="00517F8C"/>
    <w:rsid w:val="00521A80"/>
    <w:rsid w:val="00526CA7"/>
    <w:rsid w:val="005378C8"/>
    <w:rsid w:val="005416CE"/>
    <w:rsid w:val="0054300E"/>
    <w:rsid w:val="00545FB6"/>
    <w:rsid w:val="00563F7F"/>
    <w:rsid w:val="00576B0F"/>
    <w:rsid w:val="0058292C"/>
    <w:rsid w:val="00585B21"/>
    <w:rsid w:val="00585D6E"/>
    <w:rsid w:val="00590015"/>
    <w:rsid w:val="0059005B"/>
    <w:rsid w:val="005A1FB3"/>
    <w:rsid w:val="005B1131"/>
    <w:rsid w:val="005B614F"/>
    <w:rsid w:val="005D297F"/>
    <w:rsid w:val="005E4720"/>
    <w:rsid w:val="005E7E3E"/>
    <w:rsid w:val="005F37B2"/>
    <w:rsid w:val="005F5D5A"/>
    <w:rsid w:val="00607570"/>
    <w:rsid w:val="00614CF2"/>
    <w:rsid w:val="006155DB"/>
    <w:rsid w:val="0061722B"/>
    <w:rsid w:val="00617B65"/>
    <w:rsid w:val="006205C1"/>
    <w:rsid w:val="00622753"/>
    <w:rsid w:val="00631FA8"/>
    <w:rsid w:val="0064358F"/>
    <w:rsid w:val="006717E0"/>
    <w:rsid w:val="00671F0D"/>
    <w:rsid w:val="00672929"/>
    <w:rsid w:val="00676EE7"/>
    <w:rsid w:val="00697937"/>
    <w:rsid w:val="006A2420"/>
    <w:rsid w:val="006B2290"/>
    <w:rsid w:val="006C3ACE"/>
    <w:rsid w:val="006C6BBB"/>
    <w:rsid w:val="006C7FAC"/>
    <w:rsid w:val="006D65EA"/>
    <w:rsid w:val="006E1962"/>
    <w:rsid w:val="006F418C"/>
    <w:rsid w:val="006F740B"/>
    <w:rsid w:val="00702CD6"/>
    <w:rsid w:val="00704171"/>
    <w:rsid w:val="00706AD3"/>
    <w:rsid w:val="00723299"/>
    <w:rsid w:val="0073231C"/>
    <w:rsid w:val="007365EC"/>
    <w:rsid w:val="007730DB"/>
    <w:rsid w:val="0078759A"/>
    <w:rsid w:val="00790D40"/>
    <w:rsid w:val="007A7D15"/>
    <w:rsid w:val="007B3B9D"/>
    <w:rsid w:val="007D0D59"/>
    <w:rsid w:val="007E1A1A"/>
    <w:rsid w:val="007E48B2"/>
    <w:rsid w:val="007E724A"/>
    <w:rsid w:val="007F3B0D"/>
    <w:rsid w:val="00812529"/>
    <w:rsid w:val="0081264C"/>
    <w:rsid w:val="00813E2E"/>
    <w:rsid w:val="00816C1D"/>
    <w:rsid w:val="0082702F"/>
    <w:rsid w:val="008272C0"/>
    <w:rsid w:val="0083166C"/>
    <w:rsid w:val="00834CCD"/>
    <w:rsid w:val="00840B94"/>
    <w:rsid w:val="00842028"/>
    <w:rsid w:val="0084613D"/>
    <w:rsid w:val="00853056"/>
    <w:rsid w:val="008533FF"/>
    <w:rsid w:val="008621C0"/>
    <w:rsid w:val="00877EA1"/>
    <w:rsid w:val="00883256"/>
    <w:rsid w:val="00897C4B"/>
    <w:rsid w:val="008A1770"/>
    <w:rsid w:val="008B5D8B"/>
    <w:rsid w:val="008C12F6"/>
    <w:rsid w:val="008C2DBD"/>
    <w:rsid w:val="008C6997"/>
    <w:rsid w:val="008D2DC1"/>
    <w:rsid w:val="008E280F"/>
    <w:rsid w:val="008E6E62"/>
    <w:rsid w:val="008F0766"/>
    <w:rsid w:val="008F5289"/>
    <w:rsid w:val="00901583"/>
    <w:rsid w:val="00910F90"/>
    <w:rsid w:val="00911FDC"/>
    <w:rsid w:val="009226F9"/>
    <w:rsid w:val="00932865"/>
    <w:rsid w:val="00953DCD"/>
    <w:rsid w:val="00970C0E"/>
    <w:rsid w:val="00971EA1"/>
    <w:rsid w:val="009846C6"/>
    <w:rsid w:val="009929C8"/>
    <w:rsid w:val="00995FC2"/>
    <w:rsid w:val="009A3962"/>
    <w:rsid w:val="009A75B0"/>
    <w:rsid w:val="009B148A"/>
    <w:rsid w:val="009B60CB"/>
    <w:rsid w:val="009C0087"/>
    <w:rsid w:val="009C0372"/>
    <w:rsid w:val="009C095D"/>
    <w:rsid w:val="009C4F12"/>
    <w:rsid w:val="009E3DFF"/>
    <w:rsid w:val="009F023F"/>
    <w:rsid w:val="00A01968"/>
    <w:rsid w:val="00A04C51"/>
    <w:rsid w:val="00A069E7"/>
    <w:rsid w:val="00A110AC"/>
    <w:rsid w:val="00A21164"/>
    <w:rsid w:val="00A23845"/>
    <w:rsid w:val="00A2792B"/>
    <w:rsid w:val="00A40434"/>
    <w:rsid w:val="00A44DA6"/>
    <w:rsid w:val="00A6030B"/>
    <w:rsid w:val="00A60E76"/>
    <w:rsid w:val="00A61695"/>
    <w:rsid w:val="00A63210"/>
    <w:rsid w:val="00A64E5E"/>
    <w:rsid w:val="00AA289D"/>
    <w:rsid w:val="00AA3CC0"/>
    <w:rsid w:val="00AA6E04"/>
    <w:rsid w:val="00AD04BB"/>
    <w:rsid w:val="00AE39CA"/>
    <w:rsid w:val="00AF710C"/>
    <w:rsid w:val="00B05EEC"/>
    <w:rsid w:val="00B07D68"/>
    <w:rsid w:val="00B26E12"/>
    <w:rsid w:val="00B27677"/>
    <w:rsid w:val="00B32909"/>
    <w:rsid w:val="00B354AC"/>
    <w:rsid w:val="00B36DE8"/>
    <w:rsid w:val="00B42BB8"/>
    <w:rsid w:val="00B61E4E"/>
    <w:rsid w:val="00B70870"/>
    <w:rsid w:val="00B81A9A"/>
    <w:rsid w:val="00B87F6B"/>
    <w:rsid w:val="00BA77D2"/>
    <w:rsid w:val="00BE482D"/>
    <w:rsid w:val="00BF28F6"/>
    <w:rsid w:val="00C15BF5"/>
    <w:rsid w:val="00C1638B"/>
    <w:rsid w:val="00C208DF"/>
    <w:rsid w:val="00C271B7"/>
    <w:rsid w:val="00C57564"/>
    <w:rsid w:val="00C603F9"/>
    <w:rsid w:val="00C7023A"/>
    <w:rsid w:val="00C70316"/>
    <w:rsid w:val="00C75010"/>
    <w:rsid w:val="00C7567E"/>
    <w:rsid w:val="00C81B22"/>
    <w:rsid w:val="00C92FF8"/>
    <w:rsid w:val="00CA2F0A"/>
    <w:rsid w:val="00CC4E3A"/>
    <w:rsid w:val="00CE6658"/>
    <w:rsid w:val="00CE7C60"/>
    <w:rsid w:val="00CF2271"/>
    <w:rsid w:val="00CF2E49"/>
    <w:rsid w:val="00CF439E"/>
    <w:rsid w:val="00CF4E40"/>
    <w:rsid w:val="00CF644A"/>
    <w:rsid w:val="00D02BBE"/>
    <w:rsid w:val="00D354A5"/>
    <w:rsid w:val="00D360EC"/>
    <w:rsid w:val="00D411D3"/>
    <w:rsid w:val="00D4302A"/>
    <w:rsid w:val="00D45DD7"/>
    <w:rsid w:val="00D46730"/>
    <w:rsid w:val="00D70EAD"/>
    <w:rsid w:val="00D73832"/>
    <w:rsid w:val="00D914DE"/>
    <w:rsid w:val="00DA1848"/>
    <w:rsid w:val="00DC1DCE"/>
    <w:rsid w:val="00DC44EC"/>
    <w:rsid w:val="00DC69DE"/>
    <w:rsid w:val="00DC6D1C"/>
    <w:rsid w:val="00DE2740"/>
    <w:rsid w:val="00DE2C3D"/>
    <w:rsid w:val="00E01E3F"/>
    <w:rsid w:val="00E05CDD"/>
    <w:rsid w:val="00E330BB"/>
    <w:rsid w:val="00E34289"/>
    <w:rsid w:val="00E40C37"/>
    <w:rsid w:val="00E54E44"/>
    <w:rsid w:val="00E63892"/>
    <w:rsid w:val="00E64AC3"/>
    <w:rsid w:val="00E679CD"/>
    <w:rsid w:val="00EC42C0"/>
    <w:rsid w:val="00EC6B0D"/>
    <w:rsid w:val="00ED27AE"/>
    <w:rsid w:val="00ED3EF1"/>
    <w:rsid w:val="00ED63D9"/>
    <w:rsid w:val="00F007B7"/>
    <w:rsid w:val="00F046D8"/>
    <w:rsid w:val="00F1041C"/>
    <w:rsid w:val="00F2746A"/>
    <w:rsid w:val="00F44259"/>
    <w:rsid w:val="00F5588C"/>
    <w:rsid w:val="00F6490A"/>
    <w:rsid w:val="00F66862"/>
    <w:rsid w:val="00F730F4"/>
    <w:rsid w:val="00F75790"/>
    <w:rsid w:val="00F86C01"/>
    <w:rsid w:val="00F97952"/>
    <w:rsid w:val="00FA3713"/>
    <w:rsid w:val="00FA68E3"/>
    <w:rsid w:val="00FB0AEC"/>
    <w:rsid w:val="00FB5D40"/>
    <w:rsid w:val="00FB77C5"/>
    <w:rsid w:val="00FC7EA7"/>
    <w:rsid w:val="00FD0E48"/>
    <w:rsid w:val="00FD2C7C"/>
    <w:rsid w:val="00FD5E32"/>
    <w:rsid w:val="00FE0B54"/>
    <w:rsid w:val="00FE7963"/>
    <w:rsid w:val="00FF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194D"/>
  <w15:chartTrackingRefBased/>
  <w15:docId w15:val="{A9FE9A5E-C4F6-4C29-A6B6-E8A409C9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C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45"/>
    <w:pPr>
      <w:ind w:left="720"/>
      <w:contextualSpacing/>
    </w:pPr>
  </w:style>
  <w:style w:type="character" w:styleId="Hyperlink">
    <w:name w:val="Hyperlink"/>
    <w:basedOn w:val="DefaultParagraphFont"/>
    <w:uiPriority w:val="99"/>
    <w:unhideWhenUsed/>
    <w:rsid w:val="00A23845"/>
    <w:rPr>
      <w:color w:val="0563C1" w:themeColor="hyperlink"/>
      <w:u w:val="single"/>
    </w:rPr>
  </w:style>
  <w:style w:type="character" w:styleId="CommentReference">
    <w:name w:val="annotation reference"/>
    <w:basedOn w:val="DefaultParagraphFont"/>
    <w:uiPriority w:val="99"/>
    <w:semiHidden/>
    <w:unhideWhenUsed/>
    <w:rsid w:val="001F471A"/>
    <w:rPr>
      <w:sz w:val="16"/>
      <w:szCs w:val="16"/>
    </w:rPr>
  </w:style>
  <w:style w:type="paragraph" w:styleId="CommentText">
    <w:name w:val="annotation text"/>
    <w:basedOn w:val="Normal"/>
    <w:link w:val="CommentTextChar"/>
    <w:uiPriority w:val="99"/>
    <w:unhideWhenUsed/>
    <w:rsid w:val="001F471A"/>
    <w:pPr>
      <w:spacing w:line="240" w:lineRule="auto"/>
    </w:pPr>
    <w:rPr>
      <w:sz w:val="20"/>
      <w:szCs w:val="20"/>
    </w:rPr>
  </w:style>
  <w:style w:type="character" w:customStyle="1" w:styleId="CommentTextChar">
    <w:name w:val="Comment Text Char"/>
    <w:basedOn w:val="DefaultParagraphFont"/>
    <w:link w:val="CommentText"/>
    <w:uiPriority w:val="99"/>
    <w:rsid w:val="001F471A"/>
    <w:rPr>
      <w:sz w:val="20"/>
      <w:szCs w:val="20"/>
    </w:rPr>
  </w:style>
  <w:style w:type="paragraph" w:styleId="CommentSubject">
    <w:name w:val="annotation subject"/>
    <w:basedOn w:val="CommentText"/>
    <w:next w:val="CommentText"/>
    <w:link w:val="CommentSubjectChar"/>
    <w:uiPriority w:val="99"/>
    <w:semiHidden/>
    <w:unhideWhenUsed/>
    <w:rsid w:val="001F471A"/>
    <w:rPr>
      <w:b/>
      <w:bCs/>
    </w:rPr>
  </w:style>
  <w:style w:type="character" w:customStyle="1" w:styleId="CommentSubjectChar">
    <w:name w:val="Comment Subject Char"/>
    <w:basedOn w:val="CommentTextChar"/>
    <w:link w:val="CommentSubject"/>
    <w:uiPriority w:val="99"/>
    <w:semiHidden/>
    <w:rsid w:val="001F471A"/>
    <w:rPr>
      <w:b/>
      <w:bCs/>
      <w:sz w:val="20"/>
      <w:szCs w:val="20"/>
    </w:rPr>
  </w:style>
  <w:style w:type="paragraph" w:styleId="BalloonText">
    <w:name w:val="Balloon Text"/>
    <w:basedOn w:val="Normal"/>
    <w:link w:val="BalloonTextChar"/>
    <w:uiPriority w:val="99"/>
    <w:semiHidden/>
    <w:unhideWhenUsed/>
    <w:rsid w:val="001F4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1A"/>
    <w:rPr>
      <w:rFonts w:ascii="Segoe UI" w:hAnsi="Segoe UI" w:cs="Segoe UI"/>
      <w:sz w:val="18"/>
      <w:szCs w:val="18"/>
    </w:rPr>
  </w:style>
  <w:style w:type="paragraph" w:customStyle="1" w:styleId="Default">
    <w:name w:val="Default"/>
    <w:basedOn w:val="Normal"/>
    <w:rsid w:val="00C603F9"/>
    <w:pPr>
      <w:autoSpaceDE w:val="0"/>
      <w:autoSpaceDN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858F0"/>
    <w:pPr>
      <w:spacing w:after="0" w:line="240" w:lineRule="auto"/>
    </w:pPr>
  </w:style>
  <w:style w:type="paragraph" w:styleId="Header">
    <w:name w:val="header"/>
    <w:basedOn w:val="Normal"/>
    <w:link w:val="HeaderChar"/>
    <w:uiPriority w:val="99"/>
    <w:unhideWhenUsed/>
    <w:rsid w:val="00A61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695"/>
  </w:style>
  <w:style w:type="paragraph" w:styleId="Footer">
    <w:name w:val="footer"/>
    <w:basedOn w:val="Normal"/>
    <w:link w:val="FooterChar"/>
    <w:uiPriority w:val="99"/>
    <w:unhideWhenUsed/>
    <w:rsid w:val="00A61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0678">
      <w:bodyDiv w:val="1"/>
      <w:marLeft w:val="0"/>
      <w:marRight w:val="0"/>
      <w:marTop w:val="0"/>
      <w:marBottom w:val="0"/>
      <w:divBdr>
        <w:top w:val="none" w:sz="0" w:space="0" w:color="auto"/>
        <w:left w:val="none" w:sz="0" w:space="0" w:color="auto"/>
        <w:bottom w:val="none" w:sz="0" w:space="0" w:color="auto"/>
        <w:right w:val="none" w:sz="0" w:space="0" w:color="auto"/>
      </w:divBdr>
    </w:div>
    <w:div w:id="1090542063">
      <w:bodyDiv w:val="1"/>
      <w:marLeft w:val="0"/>
      <w:marRight w:val="0"/>
      <w:marTop w:val="0"/>
      <w:marBottom w:val="0"/>
      <w:divBdr>
        <w:top w:val="none" w:sz="0" w:space="0" w:color="auto"/>
        <w:left w:val="none" w:sz="0" w:space="0" w:color="auto"/>
        <w:bottom w:val="none" w:sz="0" w:space="0" w:color="auto"/>
        <w:right w:val="none" w:sz="0" w:space="0" w:color="auto"/>
      </w:divBdr>
    </w:div>
    <w:div w:id="1154178004">
      <w:bodyDiv w:val="1"/>
      <w:marLeft w:val="0"/>
      <w:marRight w:val="0"/>
      <w:marTop w:val="0"/>
      <w:marBottom w:val="0"/>
      <w:divBdr>
        <w:top w:val="none" w:sz="0" w:space="0" w:color="auto"/>
        <w:left w:val="none" w:sz="0" w:space="0" w:color="auto"/>
        <w:bottom w:val="none" w:sz="0" w:space="0" w:color="auto"/>
        <w:right w:val="none" w:sz="0" w:space="0" w:color="auto"/>
      </w:divBdr>
    </w:div>
    <w:div w:id="121716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Draft Agenda</Document_x0020_Typ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2024-07-26T04:00:00+00:00</Document_x0020_Date>
    <PublishingStartDate xmlns="http://schemas.microsoft.com/sharepoint/v3" xsi:nil="true"/>
    <Description0 xmlns="6dfc6e00-eaa7-471f-8691-9b952787d5c9">USNC COUNCIL 
PRELIMINARY DRAFT AGENDA
Thursday, September 12, 2024
9:00 AM – 4:00 PM (ET)
(Meeting #73)
Hosted by ARESCA
256 Farrell Farm Road
Norwich, VT 05055
</Description0>
  </documentManagement>
</p:properties>
</file>

<file path=customXml/itemProps1.xml><?xml version="1.0" encoding="utf-8"?>
<ds:datastoreItem xmlns:ds="http://schemas.openxmlformats.org/officeDocument/2006/customXml" ds:itemID="{EE1431B9-BDEE-4F30-B66F-859DDC136E49}">
  <ds:schemaRefs>
    <ds:schemaRef ds:uri="http://schemas.openxmlformats.org/officeDocument/2006/bibliography"/>
  </ds:schemaRefs>
</ds:datastoreItem>
</file>

<file path=customXml/itemProps2.xml><?xml version="1.0" encoding="utf-8"?>
<ds:datastoreItem xmlns:ds="http://schemas.openxmlformats.org/officeDocument/2006/customXml" ds:itemID="{69B72984-56FA-436D-AF87-F30C381EB381}"/>
</file>

<file path=customXml/itemProps3.xml><?xml version="1.0" encoding="utf-8"?>
<ds:datastoreItem xmlns:ds="http://schemas.openxmlformats.org/officeDocument/2006/customXml" ds:itemID="{8235C0E4-5E82-43F8-913D-D2C5CF6B36D3}"/>
</file>

<file path=customXml/itemProps4.xml><?xml version="1.0" encoding="utf-8"?>
<ds:datastoreItem xmlns:ds="http://schemas.openxmlformats.org/officeDocument/2006/customXml" ds:itemID="{344E93B0-A2F7-406A-8CC6-48904DEF27A3}"/>
</file>

<file path=docProps/app.xml><?xml version="1.0" encoding="utf-8"?>
<Properties xmlns="http://schemas.openxmlformats.org/officeDocument/2006/extended-properties" xmlns:vt="http://schemas.openxmlformats.org/officeDocument/2006/docPropsVTypes">
  <Template>Normal</Template>
  <TotalTime>11</TotalTime>
  <Pages>7</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ANSI</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USNC Council 932 Preliminary Draft Agenda</dc:title>
  <dc:subject/>
  <dc:creator>Adelana Gladstein</dc:creator>
  <cp:keywords/>
  <dc:description/>
  <cp:lastModifiedBy>Adelana  Gladstein</cp:lastModifiedBy>
  <cp:revision>3</cp:revision>
  <cp:lastPrinted>2024-07-26T13:38:00Z</cp:lastPrinted>
  <dcterms:created xsi:type="dcterms:W3CDTF">2024-07-26T13:28:00Z</dcterms:created>
  <dcterms:modified xsi:type="dcterms:W3CDTF">2024-07-26T13:38:00Z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