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FB0" w:rsidRPr="00646FB0" w:rsidRDefault="00646FB0" w:rsidP="00646FB0">
      <w:pPr>
        <w:rPr>
          <w:u w:val="single"/>
        </w:rPr>
      </w:pPr>
      <w:r w:rsidRPr="00646FB0">
        <w:rPr>
          <w:u w:val="single"/>
        </w:rPr>
        <w:t>Application video links:</w:t>
      </w:r>
    </w:p>
    <w:p w:rsidR="00646FB0" w:rsidRDefault="00646FB0" w:rsidP="00646FB0"/>
    <w:p w:rsidR="00646FB0" w:rsidRDefault="00646FB0" w:rsidP="00646FB0">
      <w:pPr>
        <w:ind w:left="720"/>
      </w:pPr>
      <w:r>
        <w:t xml:space="preserve">Alec Krabbe, ULSE: </w:t>
      </w:r>
      <w:hyperlink r:id="rId4" w:history="1">
        <w:r>
          <w:rPr>
            <w:rStyle w:val="Hyperlink"/>
          </w:rPr>
          <w:t>https://youtu.be/l1WlxOcMZV8</w:t>
        </w:r>
      </w:hyperlink>
    </w:p>
    <w:p w:rsidR="00646FB0" w:rsidRDefault="00646FB0" w:rsidP="00646FB0">
      <w:pPr>
        <w:ind w:left="720"/>
      </w:pPr>
      <w:proofErr w:type="spellStart"/>
      <w:r>
        <w:t>Alexsis</w:t>
      </w:r>
      <w:proofErr w:type="spellEnd"/>
      <w:r>
        <w:t xml:space="preserve"> Bartels-Popelar, VIAVI Solutions: </w:t>
      </w:r>
      <w:hyperlink r:id="rId5" w:history="1">
        <w:r>
          <w:rPr>
            <w:rStyle w:val="Hyperlink"/>
          </w:rPr>
          <w:t>https://youtu.be/5146z8DyHf4</w:t>
        </w:r>
      </w:hyperlink>
    </w:p>
    <w:p w:rsidR="00646FB0" w:rsidRDefault="00646FB0" w:rsidP="00646FB0">
      <w:pPr>
        <w:ind w:left="720"/>
      </w:pPr>
      <w:r>
        <w:t xml:space="preserve">Caitlyn Clarke, NREL: </w:t>
      </w:r>
      <w:hyperlink r:id="rId6" w:history="1">
        <w:r>
          <w:rPr>
            <w:rStyle w:val="Hyperlink"/>
          </w:rPr>
          <w:t>https://youtu.be/Bm4i0r1ohcQ</w:t>
        </w:r>
      </w:hyperlink>
    </w:p>
    <w:p w:rsidR="00646FB0" w:rsidRDefault="00646FB0" w:rsidP="00646FB0">
      <w:pPr>
        <w:ind w:left="720"/>
      </w:pPr>
      <w:r>
        <w:t>Em</w:t>
      </w:r>
      <w:bookmarkStart w:id="0" w:name="_GoBack"/>
      <w:bookmarkEnd w:id="0"/>
      <w:r>
        <w:t xml:space="preserve">ily Hoefer, CTA: </w:t>
      </w:r>
      <w:hyperlink r:id="rId7" w:history="1">
        <w:r>
          <w:rPr>
            <w:rStyle w:val="Hyperlink"/>
          </w:rPr>
          <w:t>https://youtu.be/K9UIOKveOwk</w:t>
        </w:r>
      </w:hyperlink>
    </w:p>
    <w:p w:rsidR="00646FB0" w:rsidRDefault="00646FB0" w:rsidP="00646FB0">
      <w:pPr>
        <w:ind w:left="720"/>
      </w:pPr>
      <w:r>
        <w:t xml:space="preserve">Mariah Dixon, ULSE: </w:t>
      </w:r>
      <w:hyperlink r:id="rId8" w:history="1">
        <w:r>
          <w:rPr>
            <w:rStyle w:val="Hyperlink"/>
          </w:rPr>
          <w:t>https://youtu.be/wLexN0miZ28</w:t>
        </w:r>
      </w:hyperlink>
    </w:p>
    <w:p w:rsidR="00646FB0" w:rsidRDefault="00646FB0" w:rsidP="00646FB0">
      <w:pPr>
        <w:ind w:left="720"/>
      </w:pPr>
      <w:r>
        <w:t xml:space="preserve">Maxime </w:t>
      </w:r>
      <w:proofErr w:type="spellStart"/>
      <w:r>
        <w:t>Rosello</w:t>
      </w:r>
      <w:proofErr w:type="spellEnd"/>
      <w:r>
        <w:t xml:space="preserve">, HP: </w:t>
      </w:r>
      <w:hyperlink r:id="rId9" w:history="1">
        <w:r>
          <w:rPr>
            <w:rStyle w:val="Hyperlink"/>
          </w:rPr>
          <w:t>https://youtu.be/Urkq1vkI7qo</w:t>
        </w:r>
      </w:hyperlink>
    </w:p>
    <w:p w:rsidR="00646FB0" w:rsidRDefault="00646FB0" w:rsidP="00646FB0">
      <w:pPr>
        <w:ind w:left="720"/>
      </w:pPr>
      <w:r>
        <w:t xml:space="preserve">Robert </w:t>
      </w:r>
      <w:proofErr w:type="spellStart"/>
      <w:r>
        <w:t>Acacio</w:t>
      </w:r>
      <w:proofErr w:type="spellEnd"/>
      <w:r>
        <w:t xml:space="preserve">, FCC: </w:t>
      </w:r>
      <w:hyperlink r:id="rId10" w:history="1">
        <w:r>
          <w:rPr>
            <w:rStyle w:val="Hyperlink"/>
          </w:rPr>
          <w:t>https://youtu.be/2VDp0lc14do</w:t>
        </w:r>
      </w:hyperlink>
    </w:p>
    <w:p w:rsidR="00646FB0" w:rsidRDefault="00646FB0" w:rsidP="00646FB0">
      <w:pPr>
        <w:ind w:left="720"/>
      </w:pPr>
      <w:r>
        <w:t xml:space="preserve">Shayna Knazik, NEMA: </w:t>
      </w:r>
      <w:hyperlink r:id="rId11" w:history="1">
        <w:r>
          <w:rPr>
            <w:rStyle w:val="Hyperlink"/>
          </w:rPr>
          <w:t>https://youtu.be/3dhvAKxMFko</w:t>
        </w:r>
      </w:hyperlink>
    </w:p>
    <w:p w:rsidR="00772057" w:rsidRDefault="00646FB0"/>
    <w:sectPr w:rsidR="0077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B0"/>
    <w:rsid w:val="003C5312"/>
    <w:rsid w:val="00646FB0"/>
    <w:rsid w:val="007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397A"/>
  <w15:chartTrackingRefBased/>
  <w15:docId w15:val="{C0BA438B-0F3B-4B2E-B94E-1502A1CA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F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F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LexN0miZ2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K9UIOKveOw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youtu.be/Bm4i0r1ohcQ" TargetMode="External"/><Relationship Id="rId11" Type="http://schemas.openxmlformats.org/officeDocument/2006/relationships/hyperlink" Target="https://youtu.be/3dhvAKxMFko" TargetMode="External"/><Relationship Id="rId5" Type="http://schemas.openxmlformats.org/officeDocument/2006/relationships/hyperlink" Target="https://youtu.be/5146z8DyHf4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youtu.be/2VDp0lc14do" TargetMode="External"/><Relationship Id="rId4" Type="http://schemas.openxmlformats.org/officeDocument/2006/relationships/hyperlink" Target="https://youtu.be/l1WlxOcMZV8" TargetMode="External"/><Relationship Id="rId9" Type="http://schemas.openxmlformats.org/officeDocument/2006/relationships/hyperlink" Target="https://youtu.be/Urkq1vkI7qo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5DB17AB2-F8D7-45F4-9CE5-B857FDBF4392}"/>
</file>

<file path=customXml/itemProps2.xml><?xml version="1.0" encoding="utf-8"?>
<ds:datastoreItem xmlns:ds="http://schemas.openxmlformats.org/officeDocument/2006/customXml" ds:itemID="{CC745148-19D4-42B0-97A8-48255D2BE7B5}"/>
</file>

<file path=customXml/itemProps3.xml><?xml version="1.0" encoding="utf-8"?>
<ds:datastoreItem xmlns:ds="http://schemas.openxmlformats.org/officeDocument/2006/customXml" ds:itemID="{30969DBD-0D52-4195-88CF-A3B2E7472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ANSI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Connors</dc:creator>
  <cp:keywords/>
  <dc:description/>
  <cp:lastModifiedBy>Mackenzie Connors</cp:lastModifiedBy>
  <cp:revision>1</cp:revision>
  <dcterms:created xsi:type="dcterms:W3CDTF">2023-07-07T21:48:00Z</dcterms:created>
  <dcterms:modified xsi:type="dcterms:W3CDTF">2023-07-07T21:50:00Z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TaxKeyword">
    <vt:lpwstr/>
  </property>
</Properties>
</file>