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2F" w:rsidRDefault="007A4A2F"/>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2366C8" w:rsidRPr="002366C8" w:rsidTr="002366C8">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2366C8" w:rsidRPr="002366C8">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2366C8" w:rsidRPr="002366C8">
                    <w:trPr>
                      <w:tblCellSpacing w:w="0" w:type="dxa"/>
                    </w:trPr>
                    <w:tc>
                      <w:tcPr>
                        <w:tcW w:w="0" w:type="auto"/>
                        <w:shd w:val="clear" w:color="auto" w:fill="CACED1"/>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p>
                    </w:tc>
                  </w:tr>
                  <w:tr w:rsidR="002366C8" w:rsidRPr="002366C8">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2366C8" w:rsidRPr="002366C8">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2366C8" w:rsidRPr="002366C8">
                                <w:trPr>
                                  <w:tblCellSpacing w:w="0" w:type="dxa"/>
                                </w:trPr>
                                <w:tc>
                                  <w:tcPr>
                                    <w:tcW w:w="0" w:type="auto"/>
                                    <w:shd w:val="clear" w:color="auto" w:fill="FFFFFF"/>
                                    <w:vAlign w:val="center"/>
                                    <w:hideMark/>
                                  </w:tcPr>
                                  <w:p w:rsidR="002366C8" w:rsidRPr="002366C8" w:rsidRDefault="002366C8" w:rsidP="002366C8">
                                    <w:pPr>
                                      <w:spacing w:after="0" w:line="240" w:lineRule="auto"/>
                                      <w:jc w:val="center"/>
                                      <w:rPr>
                                        <w:rFonts w:ascii="Times New Roman" w:eastAsia="Times New Roman" w:hAnsi="Times New Roman" w:cs="Times New Roman"/>
                                        <w:sz w:val="24"/>
                                        <w:szCs w:val="24"/>
                                      </w:rPr>
                                    </w:pPr>
                                    <w:r w:rsidRPr="002366C8">
                                      <w:rPr>
                                        <w:rFonts w:ascii="Times New Roman" w:eastAsia="Times New Roman" w:hAnsi="Times New Roman" w:cs="Times New Roman"/>
                                        <w:noProof/>
                                        <w:color w:val="808080"/>
                                        <w:sz w:val="24"/>
                                        <w:szCs w:val="24"/>
                                      </w:rPr>
                                      <w:drawing>
                                        <wp:inline distT="0" distB="0" distL="0" distR="0">
                                          <wp:extent cx="6667500" cy="1647825"/>
                                          <wp:effectExtent l="0" t="0" r="0" b="9525"/>
                                          <wp:docPr id="24" name="Picture 24" descr="https://www.ansi.org/ANSI-Newsletter/image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i.org/ANSI-Newsletter/images/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647825"/>
                                                  </a:xfrm>
                                                  <a:prstGeom prst="rect">
                                                    <a:avLst/>
                                                  </a:prstGeom>
                                                  <a:noFill/>
                                                  <a:ln>
                                                    <a:noFill/>
                                                  </a:ln>
                                                </pic:spPr>
                                              </pic:pic>
                                            </a:graphicData>
                                          </a:graphic>
                                        </wp:inline>
                                      </w:drawing>
                                    </w:r>
                                  </w:p>
                                </w:tc>
                              </w:tr>
                              <w:tr w:rsidR="002366C8" w:rsidRPr="002366C8">
                                <w:trPr>
                                  <w:tblCellSpacing w:w="0" w:type="dxa"/>
                                </w:trPr>
                                <w:tc>
                                  <w:tcPr>
                                    <w:tcW w:w="0" w:type="auto"/>
                                    <w:shd w:val="clear" w:color="auto" w:fill="FFFFFF"/>
                                    <w:tcMar>
                                      <w:top w:w="300" w:type="dxa"/>
                                      <w:left w:w="600" w:type="dxa"/>
                                      <w:bottom w:w="300" w:type="dxa"/>
                                      <w:right w:w="6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0" w:type="auto"/>
                                          <w:shd w:val="clear" w:color="auto" w:fill="EBEBEB"/>
                                          <w:tcMar>
                                            <w:top w:w="300" w:type="dxa"/>
                                            <w:left w:w="600" w:type="dxa"/>
                                            <w:bottom w:w="300" w:type="dxa"/>
                                            <w:right w:w="600" w:type="dxa"/>
                                          </w:tcMar>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drawing>
                                              <wp:inline distT="0" distB="0" distL="0" distR="0">
                                                <wp:extent cx="1657350" cy="323850"/>
                                                <wp:effectExtent l="0" t="0" r="0" b="0"/>
                                                <wp:docPr id="23" name="Picture 23" descr="https://www.ansi.org/ANSI-Newsletter/images/save-the-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i.org/ANSI-Newsletter/images/save-the-da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23850"/>
                                                        </a:xfrm>
                                                        <a:prstGeom prst="rect">
                                                          <a:avLst/>
                                                        </a:prstGeom>
                                                        <a:noFill/>
                                                        <a:ln>
                                                          <a:noFill/>
                                                        </a:ln>
                                                      </pic:spPr>
                                                    </pic:pic>
                                                  </a:graphicData>
                                                </a:graphic>
                                              </wp:inline>
                                            </w:drawing>
                                          </w:r>
                                        </w:p>
                                        <w:p w:rsidR="002366C8" w:rsidRPr="002366C8" w:rsidRDefault="002366C8" w:rsidP="002366C8">
                                          <w:pPr>
                                            <w:spacing w:before="100" w:beforeAutospacing="1" w:after="100" w:afterAutospacing="1" w:line="345" w:lineRule="atLeast"/>
                                            <w:rPr>
                                              <w:rFonts w:ascii="Verdana" w:eastAsia="Times New Roman" w:hAnsi="Verdana" w:cs="Times New Roman"/>
                                              <w:color w:val="272727"/>
                                              <w:spacing w:val="-8"/>
                                              <w:sz w:val="24"/>
                                              <w:szCs w:val="24"/>
                                            </w:rPr>
                                          </w:pPr>
                                          <w:r w:rsidRPr="002366C8">
                                            <w:rPr>
                                              <w:rFonts w:ascii="Verdana" w:eastAsia="Times New Roman" w:hAnsi="Verdana" w:cs="Times New Roman"/>
                                              <w:color w:val="272727"/>
                                              <w:spacing w:val="-8"/>
                                              <w:sz w:val="24"/>
                                              <w:szCs w:val="24"/>
                                            </w:rPr>
                                            <w:t>ANSI has announced that </w:t>
                                          </w:r>
                                          <w:hyperlink r:id="rId8" w:history="1">
                                            <w:r w:rsidRPr="002366C8">
                                              <w:rPr>
                                                <w:rFonts w:ascii="Verdana" w:eastAsia="Times New Roman" w:hAnsi="Verdana" w:cs="Times New Roman"/>
                                                <w:color w:val="0075BE"/>
                                                <w:spacing w:val="-8"/>
                                                <w:sz w:val="24"/>
                                                <w:szCs w:val="24"/>
                                                <w:u w:val="single"/>
                                              </w:rPr>
                                              <w:t>World Standards Week 2020</w:t>
                                            </w:r>
                                          </w:hyperlink>
                                          <w:r w:rsidRPr="002366C8">
                                            <w:rPr>
                                              <w:rFonts w:ascii="Verdana" w:eastAsia="Times New Roman" w:hAnsi="Verdana" w:cs="Times New Roman"/>
                                              <w:color w:val="272727"/>
                                              <w:spacing w:val="-8"/>
                                              <w:sz w:val="24"/>
                                              <w:szCs w:val="24"/>
                                            </w:rPr>
                                            <w:t> </w:t>
                                          </w:r>
                                          <w:proofErr w:type="gramStart"/>
                                          <w:r w:rsidRPr="002366C8">
                                            <w:rPr>
                                              <w:rFonts w:ascii="Verdana" w:eastAsia="Times New Roman" w:hAnsi="Verdana" w:cs="Times New Roman"/>
                                              <w:color w:val="272727"/>
                                              <w:spacing w:val="-8"/>
                                              <w:sz w:val="24"/>
                                              <w:szCs w:val="24"/>
                                            </w:rPr>
                                            <w:t>will be held</w:t>
                                          </w:r>
                                          <w:proofErr w:type="gramEnd"/>
                                          <w:r w:rsidRPr="002366C8">
                                            <w:rPr>
                                              <w:rFonts w:ascii="Verdana" w:eastAsia="Times New Roman" w:hAnsi="Verdana" w:cs="Times New Roman"/>
                                              <w:color w:val="272727"/>
                                              <w:spacing w:val="-8"/>
                                              <w:sz w:val="24"/>
                                              <w:szCs w:val="24"/>
                                            </w:rPr>
                                            <w:t xml:space="preserve"> October 19–23 in Washington, DC.</w:t>
                                          </w:r>
                                        </w:p>
                                      </w:tc>
                                    </w:tr>
                                  </w:tbl>
                                  <w:p w:rsidR="002366C8" w:rsidRPr="002366C8" w:rsidRDefault="002366C8" w:rsidP="002366C8">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2366C8">
                                      <w:rPr>
                                        <w:rFonts w:ascii="Verdana" w:eastAsia="Times New Roman" w:hAnsi="Verdana" w:cs="Times New Roman"/>
                                        <w:b/>
                                        <w:bCs/>
                                        <w:color w:val="808080"/>
                                        <w:spacing w:val="-8"/>
                                        <w:sz w:val="24"/>
                                        <w:szCs w:val="24"/>
                                      </w:rPr>
                                      <w:t>March 2, 2020</w:t>
                                    </w:r>
                                  </w:p>
                                  <w:p w:rsidR="002366C8" w:rsidRPr="002366C8" w:rsidRDefault="002366C8" w:rsidP="002366C8">
                                    <w:pPr>
                                      <w:spacing w:before="100" w:beforeAutospacing="1" w:after="100" w:afterAutospacing="1" w:line="345" w:lineRule="atLeast"/>
                                      <w:rPr>
                                        <w:rFonts w:ascii="Verdana" w:eastAsia="Times New Roman" w:hAnsi="Verdana" w:cs="Times New Roman"/>
                                        <w:color w:val="272727"/>
                                        <w:sz w:val="21"/>
                                        <w:szCs w:val="21"/>
                                      </w:rPr>
                                    </w:pPr>
                                    <w:proofErr w:type="gramStart"/>
                                    <w:r w:rsidRPr="002366C8">
                                      <w:rPr>
                                        <w:rFonts w:ascii="Verdana" w:eastAsia="Times New Roman" w:hAnsi="Verdana" w:cs="Times New Roman"/>
                                        <w:i/>
                                        <w:iCs/>
                                        <w:color w:val="272727"/>
                                        <w:sz w:val="21"/>
                                        <w:szCs w:val="21"/>
                                      </w:rPr>
                                      <w:t>What’s</w:t>
                                    </w:r>
                                    <w:proofErr w:type="gramEnd"/>
                                    <w:r w:rsidRPr="002366C8">
                                      <w:rPr>
                                        <w:rFonts w:ascii="Verdana" w:eastAsia="Times New Roman" w:hAnsi="Verdana" w:cs="Times New Roman"/>
                                        <w:i/>
                                        <w:iCs/>
                                        <w:color w:val="272727"/>
                                        <w:sz w:val="21"/>
                                        <w:szCs w:val="21"/>
                                      </w:rPr>
                                      <w:t xml:space="preserve"> New?</w:t>
                                    </w:r>
                                    <w:r w:rsidRPr="002366C8">
                                      <w:rPr>
                                        <w:rFonts w:ascii="Verdana" w:eastAsia="Times New Roman" w:hAnsi="Verdana" w:cs="Times New Roman"/>
                                        <w:color w:val="272727"/>
                                        <w:sz w:val="21"/>
                                        <w:szCs w:val="21"/>
                                      </w:rPr>
                                      <w:t> </w:t>
                                    </w:r>
                                    <w:proofErr w:type="gramStart"/>
                                    <w:r w:rsidRPr="002366C8">
                                      <w:rPr>
                                        <w:rFonts w:ascii="Verdana" w:eastAsia="Times New Roman" w:hAnsi="Verdana" w:cs="Times New Roman"/>
                                        <w:color w:val="272727"/>
                                        <w:sz w:val="21"/>
                                        <w:szCs w:val="21"/>
                                      </w:rPr>
                                      <w:t>is</w:t>
                                    </w:r>
                                    <w:proofErr w:type="gramEnd"/>
                                    <w:r w:rsidRPr="002366C8">
                                      <w:rPr>
                                        <w:rFonts w:ascii="Verdana" w:eastAsia="Times New Roman" w:hAnsi="Verdana" w:cs="Times New Roman"/>
                                        <w:color w:val="272727"/>
                                        <w:sz w:val="21"/>
                                        <w:szCs w:val="21"/>
                                      </w:rPr>
                                      <w:t xml:space="preserve"> a weekly electronic newsletter produced and distributed free of charge to the members and constituents of the American National Standards Institute (ANSI). For a complete listing of ANSI news and events, visit </w:t>
                                    </w:r>
                                    <w:hyperlink r:id="rId9" w:history="1">
                                      <w:r w:rsidRPr="002366C8">
                                        <w:rPr>
                                          <w:rFonts w:ascii="Verdana" w:eastAsia="Times New Roman" w:hAnsi="Verdana" w:cs="Times New Roman"/>
                                          <w:color w:val="0075BE"/>
                                          <w:sz w:val="21"/>
                                          <w:szCs w:val="21"/>
                                          <w:u w:val="single"/>
                                        </w:rPr>
                                        <w:t>www.ansi.org</w:t>
                                      </w:r>
                                    </w:hyperlink>
                                    <w:r w:rsidRPr="002366C8">
                                      <w:rPr>
                                        <w:rFonts w:ascii="Verdana" w:eastAsia="Times New Roman" w:hAnsi="Verdana" w:cs="Times New Roman"/>
                                        <w:color w:val="272727"/>
                                        <w:sz w:val="21"/>
                                        <w:szCs w:val="21"/>
                                      </w:rPr>
                                      <w:t>.</w:t>
                                    </w:r>
                                  </w:p>
                                </w:tc>
                              </w:tr>
                              <w:tr w:rsidR="002366C8" w:rsidRPr="002366C8">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drawing>
                                              <wp:inline distT="0" distB="0" distL="0" distR="0">
                                                <wp:extent cx="5905500" cy="476250"/>
                                                <wp:effectExtent l="0" t="0" r="0" b="0"/>
                                                <wp:docPr id="22" name="Picture 22"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si.org/ANSI-Newsletter/images/head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2366C8" w:rsidRPr="002366C8" w:rsidRDefault="002366C8" w:rsidP="002366C8">
                                    <w:pPr>
                                      <w:spacing w:after="0" w:line="240" w:lineRule="auto"/>
                                      <w:rPr>
                                        <w:rFonts w:ascii="Times New Roman" w:eastAsia="Times New Roman" w:hAnsi="Times New Roman" w:cs="Times New Roman"/>
                                        <w:sz w:val="24"/>
                                        <w:szCs w:val="24"/>
                                      </w:rPr>
                                    </w:pPr>
                                  </w:p>
                                </w:tc>
                              </w:tr>
                              <w:tr w:rsidR="002366C8" w:rsidRPr="002366C8">
                                <w:trPr>
                                  <w:tblCellSpacing w:w="0" w:type="dxa"/>
                                </w:trPr>
                                <w:tc>
                                  <w:tcPr>
                                    <w:tcW w:w="0" w:type="auto"/>
                                    <w:shd w:val="clear" w:color="auto" w:fill="FFFFFF"/>
                                    <w:tcMar>
                                      <w:top w:w="0" w:type="dxa"/>
                                      <w:left w:w="600" w:type="dxa"/>
                                      <w:bottom w:w="600" w:type="dxa"/>
                                      <w:right w:w="600" w:type="dxa"/>
                                    </w:tcMar>
                                    <w:vAlign w:val="center"/>
                                    <w:hideMark/>
                                  </w:tcPr>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7"/>
                                        <w:szCs w:val="27"/>
                                      </w:rPr>
                                    </w:pPr>
                                    <w:hyperlink r:id="rId11" w:history="1">
                                      <w:r w:rsidRPr="002366C8">
                                        <w:rPr>
                                          <w:rFonts w:ascii="Verdana" w:eastAsia="Times New Roman" w:hAnsi="Verdana" w:cs="Times New Roman"/>
                                          <w:color w:val="0075BE"/>
                                          <w:spacing w:val="-8"/>
                                          <w:sz w:val="27"/>
                                          <w:szCs w:val="27"/>
                                          <w:u w:val="single"/>
                                        </w:rPr>
                                        <w:t>ANSI Participates in NATO Workshop on Use of Civil Standards</w:t>
                                      </w:r>
                                    </w:hyperlink>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color w:val="333333"/>
                                        <w:spacing w:val="-8"/>
                                        <w:sz w:val="21"/>
                                        <w:szCs w:val="21"/>
                                      </w:rPr>
                                      <w:t>ANSI recently joined representatives of standards development organizations and defense agencies at a North Atlantic Treaty Organization (NATO) workshop in Athens, Greece, focused on NATO’s use of civil (i.e., voluntary consensus) standards.</w:t>
                                    </w:r>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7"/>
                                        <w:szCs w:val="27"/>
                                      </w:rPr>
                                    </w:pPr>
                                    <w:hyperlink r:id="rId12" w:history="1">
                                      <w:r w:rsidRPr="002366C8">
                                        <w:rPr>
                                          <w:rFonts w:ascii="Verdana" w:eastAsia="Times New Roman" w:hAnsi="Verdana" w:cs="Times New Roman"/>
                                          <w:color w:val="0075BE"/>
                                          <w:spacing w:val="-8"/>
                                          <w:sz w:val="27"/>
                                          <w:szCs w:val="27"/>
                                          <w:u w:val="single"/>
                                        </w:rPr>
                                        <w:t>U.S. Department of Labor Recognizes Apprenticeship Program for Disabled Veterans</w:t>
                                      </w:r>
                                    </w:hyperlink>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color w:val="333333"/>
                                        <w:spacing w:val="-8"/>
                                        <w:sz w:val="21"/>
                                        <w:szCs w:val="21"/>
                                      </w:rPr>
                                      <w:lastRenderedPageBreak/>
                                      <w:t xml:space="preserve">The apprenticeship includes certificate programs accredited by the ANSI National Accreditation Board (ANAB), making it the first ANAB-accredited program for disabled veterans. The apprenticeships </w:t>
                                    </w:r>
                                    <w:proofErr w:type="gramStart"/>
                                    <w:r w:rsidRPr="002366C8">
                                      <w:rPr>
                                        <w:rFonts w:ascii="Verdana" w:eastAsia="Times New Roman" w:hAnsi="Verdana" w:cs="Times New Roman"/>
                                        <w:color w:val="333333"/>
                                        <w:spacing w:val="-8"/>
                                        <w:sz w:val="21"/>
                                        <w:szCs w:val="21"/>
                                      </w:rPr>
                                      <w:t>will be offered</w:t>
                                    </w:r>
                                    <w:proofErr w:type="gramEnd"/>
                                    <w:r w:rsidRPr="002366C8">
                                      <w:rPr>
                                        <w:rFonts w:ascii="Verdana" w:eastAsia="Times New Roman" w:hAnsi="Verdana" w:cs="Times New Roman"/>
                                        <w:color w:val="333333"/>
                                        <w:spacing w:val="-8"/>
                                        <w:sz w:val="21"/>
                                        <w:szCs w:val="21"/>
                                      </w:rPr>
                                      <w:t xml:space="preserve"> nationwide through employers participating in the U.S. </w:t>
                                    </w:r>
                                    <w:proofErr w:type="spellStart"/>
                                    <w:r w:rsidRPr="002366C8">
                                      <w:rPr>
                                        <w:rFonts w:ascii="Verdana" w:eastAsia="Times New Roman" w:hAnsi="Verdana" w:cs="Times New Roman"/>
                                        <w:color w:val="333333"/>
                                        <w:spacing w:val="-8"/>
                                        <w:sz w:val="21"/>
                                        <w:szCs w:val="21"/>
                                      </w:rPr>
                                      <w:t>AbilityOne</w:t>
                                    </w:r>
                                    <w:proofErr w:type="spellEnd"/>
                                    <w:r w:rsidRPr="002366C8">
                                      <w:rPr>
                                        <w:rFonts w:ascii="Verdana" w:eastAsia="Times New Roman" w:hAnsi="Verdana" w:cs="Times New Roman"/>
                                        <w:color w:val="333333"/>
                                        <w:spacing w:val="-8"/>
                                        <w:sz w:val="21"/>
                                        <w:szCs w:val="21"/>
                                      </w:rPr>
                                      <w:t xml:space="preserve"> Commission’s </w:t>
                                    </w:r>
                                    <w:proofErr w:type="spellStart"/>
                                    <w:r w:rsidRPr="002366C8">
                                      <w:rPr>
                                        <w:rFonts w:ascii="Verdana" w:eastAsia="Times New Roman" w:hAnsi="Verdana" w:cs="Times New Roman"/>
                                        <w:color w:val="333333"/>
                                        <w:spacing w:val="-8"/>
                                        <w:sz w:val="21"/>
                                        <w:szCs w:val="21"/>
                                      </w:rPr>
                                      <w:t>AbilityOne</w:t>
                                    </w:r>
                                    <w:proofErr w:type="spellEnd"/>
                                    <w:r w:rsidRPr="002366C8">
                                      <w:rPr>
                                        <w:rFonts w:ascii="Verdana" w:eastAsia="Times New Roman" w:hAnsi="Verdana" w:cs="Times New Roman"/>
                                        <w:color w:val="333333"/>
                                        <w:spacing w:val="-8"/>
                                        <w:sz w:val="21"/>
                                        <w:szCs w:val="21"/>
                                      </w:rPr>
                                      <w:t xml:space="preserve"> Program, which provides employment opportunities to more than 45,000 people who are blind or have significant disabilities, including approximately 3,000 veterans.</w:t>
                                    </w:r>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7"/>
                                        <w:szCs w:val="27"/>
                                      </w:rPr>
                                    </w:pPr>
                                    <w:hyperlink r:id="rId13" w:history="1">
                                      <w:r w:rsidRPr="002366C8">
                                        <w:rPr>
                                          <w:rFonts w:ascii="Verdana" w:eastAsia="Times New Roman" w:hAnsi="Verdana" w:cs="Times New Roman"/>
                                          <w:color w:val="0075BE"/>
                                          <w:spacing w:val="-8"/>
                                          <w:sz w:val="27"/>
                                          <w:szCs w:val="27"/>
                                          <w:u w:val="single"/>
                                        </w:rPr>
                                        <w:t>Call for Industry Participants: USTDA's U.S. Indo-Pacific Standards and Technology Cooperation Program 5G Workshop in ASEAN countries</w:t>
                                      </w:r>
                                    </w:hyperlink>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color w:val="333333"/>
                                        <w:spacing w:val="-8"/>
                                        <w:sz w:val="21"/>
                                        <w:szCs w:val="21"/>
                                      </w:rPr>
                                      <w:t>ANSI is currently soliciting U.S. industry feedback for a workshop covering 5G next-generation applications and networks for countries in the Association of Southeast Asian Nations (ASEAN) region. ANSI, through the United States Trade and Development Agency (USTDA)-funded U.S. Indo-Pacific Standards Technology Cooperation Program, seeks a co-organizer from the U.S. private sector.</w:t>
                                    </w:r>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r w:rsidRPr="002366C8">
                                        <w:rPr>
                                          <w:rFonts w:ascii="Verdana" w:eastAsia="Times New Roman" w:hAnsi="Verdana" w:cs="Times New Roman"/>
                                          <w:color w:val="0075BE"/>
                                          <w:spacing w:val="-8"/>
                                          <w:sz w:val="27"/>
                                          <w:szCs w:val="27"/>
                                          <w:u w:val="single"/>
                                        </w:rPr>
                                        <w:t>Standards Alliance Phase 2: ANSI to Host Meeting at D.C. Headquarters on March 12</w:t>
                                      </w:r>
                                    </w:hyperlink>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color w:val="333333"/>
                                        <w:spacing w:val="-8"/>
                                        <w:sz w:val="21"/>
                                        <w:szCs w:val="21"/>
                                      </w:rPr>
                                      <w:t>ANSI is pleased to invite members and stakeholders, and particularly private sector representatives, to an outreach meeting that will formally unveil the new Standards Alliance Phase 2 (SA2) program, which identifies new opportunities for participation. The meeting will be at Washington, DC headquarters on </w:t>
                                    </w:r>
                                    <w:r w:rsidRPr="002366C8">
                                      <w:rPr>
                                        <w:rFonts w:ascii="Verdana" w:eastAsia="Times New Roman" w:hAnsi="Verdana" w:cs="Times New Roman"/>
                                        <w:b/>
                                        <w:bCs/>
                                        <w:color w:val="333333"/>
                                        <w:spacing w:val="-8"/>
                                        <w:sz w:val="21"/>
                                        <w:szCs w:val="21"/>
                                      </w:rPr>
                                      <w:t>March 12, 2020</w:t>
                                    </w:r>
                                    <w:r w:rsidRPr="002366C8">
                                      <w:rPr>
                                        <w:rFonts w:ascii="Verdana" w:eastAsia="Times New Roman" w:hAnsi="Verdana" w:cs="Times New Roman"/>
                                        <w:color w:val="333333"/>
                                        <w:spacing w:val="-8"/>
                                        <w:sz w:val="21"/>
                                        <w:szCs w:val="21"/>
                                      </w:rPr>
                                      <w:t>, from 2:00-4:00 pm.</w:t>
                                    </w:r>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Pr="002366C8">
                                        <w:rPr>
                                          <w:rFonts w:ascii="Verdana" w:eastAsia="Times New Roman" w:hAnsi="Verdana" w:cs="Times New Roman"/>
                                          <w:color w:val="0075BE"/>
                                          <w:spacing w:val="-8"/>
                                          <w:sz w:val="27"/>
                                          <w:szCs w:val="27"/>
                                          <w:u w:val="single"/>
                                        </w:rPr>
                                        <w:t>ANSI Seeks Comments on a Proposed New Technical Committee on Security Equipment for Financial Institutions and Commercial Organizations</w:t>
                                      </w:r>
                                    </w:hyperlink>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color w:val="333333"/>
                                        <w:spacing w:val="-8"/>
                                        <w:sz w:val="21"/>
                                        <w:szCs w:val="21"/>
                                      </w:rPr>
                                      <w:t>As the U.S. member body to the International Organization for Standardization (ISO), ANSI requests feedback on a proposed new ISO technical committee on security equipment for financial institutions and commercial organizations. ANSI requests stakeholder feedback by </w:t>
                                    </w:r>
                                    <w:r w:rsidRPr="002366C8">
                                      <w:rPr>
                                        <w:rFonts w:ascii="Verdana" w:eastAsia="Times New Roman" w:hAnsi="Verdana" w:cs="Times New Roman"/>
                                        <w:b/>
                                        <w:bCs/>
                                        <w:color w:val="333333"/>
                                        <w:spacing w:val="-8"/>
                                        <w:sz w:val="21"/>
                                        <w:szCs w:val="21"/>
                                      </w:rPr>
                                      <w:t>April 17, 2020</w:t>
                                    </w:r>
                                    <w:r w:rsidRPr="002366C8">
                                      <w:rPr>
                                        <w:rFonts w:ascii="Verdana" w:eastAsia="Times New Roman" w:hAnsi="Verdana" w:cs="Times New Roman"/>
                                        <w:color w:val="333333"/>
                                        <w:spacing w:val="-8"/>
                                        <w:sz w:val="21"/>
                                        <w:szCs w:val="21"/>
                                      </w:rPr>
                                      <w:t>.</w:t>
                                    </w:r>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7"/>
                                        <w:szCs w:val="27"/>
                                      </w:rPr>
                                    </w:pPr>
                                    <w:hyperlink r:id="rId16" w:history="1">
                                      <w:proofErr w:type="spellStart"/>
                                      <w:r w:rsidRPr="002366C8">
                                        <w:rPr>
                                          <w:rFonts w:ascii="Verdana" w:eastAsia="Times New Roman" w:hAnsi="Verdana" w:cs="Times New Roman"/>
                                          <w:color w:val="0075BE"/>
                                          <w:spacing w:val="-8"/>
                                          <w:sz w:val="27"/>
                                          <w:szCs w:val="27"/>
                                          <w:u w:val="single"/>
                                        </w:rPr>
                                        <w:t>Workcred's</w:t>
                                      </w:r>
                                      <w:proofErr w:type="spellEnd"/>
                                      <w:r w:rsidRPr="002366C8">
                                        <w:rPr>
                                          <w:rFonts w:ascii="Verdana" w:eastAsia="Times New Roman" w:hAnsi="Verdana" w:cs="Times New Roman"/>
                                          <w:color w:val="0075BE"/>
                                          <w:spacing w:val="-8"/>
                                          <w:sz w:val="27"/>
                                          <w:szCs w:val="27"/>
                                          <w:u w:val="single"/>
                                        </w:rPr>
                                        <w:t xml:space="preserve"> Dr. Cardenas-</w:t>
                                      </w:r>
                                      <w:proofErr w:type="spellStart"/>
                                      <w:r w:rsidRPr="002366C8">
                                        <w:rPr>
                                          <w:rFonts w:ascii="Verdana" w:eastAsia="Times New Roman" w:hAnsi="Verdana" w:cs="Times New Roman"/>
                                          <w:color w:val="0075BE"/>
                                          <w:spacing w:val="-8"/>
                                          <w:sz w:val="27"/>
                                          <w:szCs w:val="27"/>
                                          <w:u w:val="single"/>
                                        </w:rPr>
                                        <w:t>Navia</w:t>
                                      </w:r>
                                      <w:proofErr w:type="spellEnd"/>
                                      <w:r w:rsidRPr="002366C8">
                                        <w:rPr>
                                          <w:rFonts w:ascii="Verdana" w:eastAsia="Times New Roman" w:hAnsi="Verdana" w:cs="Times New Roman"/>
                                          <w:color w:val="0075BE"/>
                                          <w:spacing w:val="-8"/>
                                          <w:sz w:val="27"/>
                                          <w:szCs w:val="27"/>
                                          <w:u w:val="single"/>
                                        </w:rPr>
                                        <w:t xml:space="preserve"> Co-Authors </w:t>
                                      </w:r>
                                      <w:proofErr w:type="spellStart"/>
                                      <w:r w:rsidRPr="002366C8">
                                        <w:rPr>
                                          <w:rFonts w:ascii="Verdana" w:eastAsia="Times New Roman" w:hAnsi="Verdana" w:cs="Times New Roman"/>
                                          <w:color w:val="0075BE"/>
                                          <w:spacing w:val="-8"/>
                                          <w:sz w:val="27"/>
                                          <w:szCs w:val="27"/>
                                          <w:u w:val="single"/>
                                        </w:rPr>
                                        <w:t>IndustryWeek</w:t>
                                      </w:r>
                                      <w:proofErr w:type="spellEnd"/>
                                      <w:r w:rsidRPr="002366C8">
                                        <w:rPr>
                                          <w:rFonts w:ascii="Verdana" w:eastAsia="Times New Roman" w:hAnsi="Verdana" w:cs="Times New Roman"/>
                                          <w:color w:val="0075BE"/>
                                          <w:spacing w:val="-8"/>
                                          <w:sz w:val="27"/>
                                          <w:szCs w:val="27"/>
                                          <w:u w:val="single"/>
                                        </w:rPr>
                                        <w:t xml:space="preserve"> Article on How Certifications Can Promote Life-long Learning</w:t>
                                      </w:r>
                                    </w:hyperlink>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color w:val="333333"/>
                                        <w:spacing w:val="-8"/>
                                        <w:sz w:val="21"/>
                                        <w:szCs w:val="21"/>
                                      </w:rPr>
                                      <w:t>A newly published </w:t>
                                    </w:r>
                                    <w:proofErr w:type="spellStart"/>
                                    <w:r w:rsidRPr="002366C8">
                                      <w:rPr>
                                        <w:rFonts w:ascii="Verdana" w:eastAsia="Times New Roman" w:hAnsi="Verdana" w:cs="Times New Roman"/>
                                        <w:i/>
                                        <w:iCs/>
                                        <w:color w:val="333333"/>
                                        <w:spacing w:val="-8"/>
                                        <w:sz w:val="21"/>
                                        <w:szCs w:val="21"/>
                                      </w:rPr>
                                      <w:t>IndustryWeek</w:t>
                                    </w:r>
                                    <w:proofErr w:type="spellEnd"/>
                                    <w:r w:rsidRPr="002366C8">
                                      <w:rPr>
                                        <w:rFonts w:ascii="Verdana" w:eastAsia="Times New Roman" w:hAnsi="Verdana" w:cs="Times New Roman"/>
                                        <w:color w:val="333333"/>
                                        <w:spacing w:val="-8"/>
                                        <w:sz w:val="21"/>
                                        <w:szCs w:val="21"/>
                                      </w:rPr>
                                      <w:t> article co-authored by Dr. Cardenas-</w:t>
                                    </w:r>
                                    <w:proofErr w:type="spellStart"/>
                                    <w:r w:rsidRPr="002366C8">
                                      <w:rPr>
                                        <w:rFonts w:ascii="Verdana" w:eastAsia="Times New Roman" w:hAnsi="Verdana" w:cs="Times New Roman"/>
                                        <w:color w:val="333333"/>
                                        <w:spacing w:val="-8"/>
                                        <w:sz w:val="21"/>
                                        <w:szCs w:val="21"/>
                                      </w:rPr>
                                      <w:t>Navia</w:t>
                                    </w:r>
                                    <w:proofErr w:type="spellEnd"/>
                                    <w:r w:rsidRPr="002366C8">
                                      <w:rPr>
                                        <w:rFonts w:ascii="Verdana" w:eastAsia="Times New Roman" w:hAnsi="Verdana" w:cs="Times New Roman"/>
                                        <w:color w:val="333333"/>
                                        <w:spacing w:val="-8"/>
                                        <w:sz w:val="21"/>
                                        <w:szCs w:val="21"/>
                                      </w:rPr>
                                      <w:t xml:space="preserve">, director of research at </w:t>
                                    </w:r>
                                    <w:proofErr w:type="spellStart"/>
                                    <w:r w:rsidRPr="002366C8">
                                      <w:rPr>
                                        <w:rFonts w:ascii="Verdana" w:eastAsia="Times New Roman" w:hAnsi="Verdana" w:cs="Times New Roman"/>
                                        <w:color w:val="333333"/>
                                        <w:spacing w:val="-8"/>
                                        <w:sz w:val="21"/>
                                        <w:szCs w:val="21"/>
                                      </w:rPr>
                                      <w:t>Workcred</w:t>
                                    </w:r>
                                    <w:proofErr w:type="spellEnd"/>
                                    <w:r w:rsidRPr="002366C8">
                                      <w:rPr>
                                        <w:rFonts w:ascii="Verdana" w:eastAsia="Times New Roman" w:hAnsi="Verdana" w:cs="Times New Roman"/>
                                        <w:color w:val="333333"/>
                                        <w:spacing w:val="-8"/>
                                        <w:sz w:val="21"/>
                                        <w:szCs w:val="21"/>
                                      </w:rPr>
                                      <w:t xml:space="preserve">, and </w:t>
                                    </w:r>
                                    <w:proofErr w:type="spellStart"/>
                                    <w:r w:rsidRPr="002366C8">
                                      <w:rPr>
                                        <w:rFonts w:ascii="Verdana" w:eastAsia="Times New Roman" w:hAnsi="Verdana" w:cs="Times New Roman"/>
                                        <w:color w:val="333333"/>
                                        <w:spacing w:val="-8"/>
                                        <w:sz w:val="21"/>
                                        <w:szCs w:val="21"/>
                                      </w:rPr>
                                      <w:t>Shalin</w:t>
                                    </w:r>
                                    <w:proofErr w:type="spellEnd"/>
                                    <w:r w:rsidRPr="002366C8">
                                      <w:rPr>
                                        <w:rFonts w:ascii="Verdana" w:eastAsia="Times New Roman" w:hAnsi="Verdana" w:cs="Times New Roman"/>
                                        <w:color w:val="333333"/>
                                        <w:spacing w:val="-8"/>
                                        <w:sz w:val="21"/>
                                        <w:szCs w:val="21"/>
                                      </w:rPr>
                                      <w:t xml:space="preserve"> R. </w:t>
                                    </w:r>
                                    <w:proofErr w:type="spellStart"/>
                                    <w:r w:rsidRPr="002366C8">
                                      <w:rPr>
                                        <w:rFonts w:ascii="Verdana" w:eastAsia="Times New Roman" w:hAnsi="Verdana" w:cs="Times New Roman"/>
                                        <w:color w:val="333333"/>
                                        <w:spacing w:val="-8"/>
                                        <w:sz w:val="21"/>
                                        <w:szCs w:val="21"/>
                                      </w:rPr>
                                      <w:t>Jyotishi</w:t>
                                    </w:r>
                                    <w:proofErr w:type="spellEnd"/>
                                    <w:r w:rsidRPr="002366C8">
                                      <w:rPr>
                                        <w:rFonts w:ascii="Verdana" w:eastAsia="Times New Roman" w:hAnsi="Verdana" w:cs="Times New Roman"/>
                                        <w:color w:val="333333"/>
                                        <w:spacing w:val="-8"/>
                                        <w:sz w:val="21"/>
                                        <w:szCs w:val="21"/>
                                      </w:rPr>
                                      <w:t>, assistant director for economic development and community engagement at the Association of Public and Land-grant Universities (APLU), sheds light on the importance of embedding high quality, industry-recognized certifications into college degree programs.</w:t>
                                    </w:r>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Pr="002366C8">
                                        <w:rPr>
                                          <w:rFonts w:ascii="Verdana" w:eastAsia="Times New Roman" w:hAnsi="Verdana" w:cs="Times New Roman"/>
                                          <w:color w:val="0075BE"/>
                                          <w:spacing w:val="-8"/>
                                          <w:sz w:val="27"/>
                                          <w:szCs w:val="27"/>
                                          <w:u w:val="single"/>
                                        </w:rPr>
                                        <w:t xml:space="preserve">ANSI Remembers Matthew </w:t>
                                      </w:r>
                                      <w:proofErr w:type="spellStart"/>
                                      <w:r w:rsidRPr="002366C8">
                                        <w:rPr>
                                          <w:rFonts w:ascii="Verdana" w:eastAsia="Times New Roman" w:hAnsi="Verdana" w:cs="Times New Roman"/>
                                          <w:color w:val="0075BE"/>
                                          <w:spacing w:val="-8"/>
                                          <w:sz w:val="27"/>
                                          <w:szCs w:val="27"/>
                                          <w:u w:val="single"/>
                                        </w:rPr>
                                        <w:t>Zuccaro</w:t>
                                      </w:r>
                                      <w:proofErr w:type="spellEnd"/>
                                      <w:r w:rsidRPr="002366C8">
                                        <w:rPr>
                                          <w:rFonts w:ascii="Verdana" w:eastAsia="Times New Roman" w:hAnsi="Verdana" w:cs="Times New Roman"/>
                                          <w:color w:val="0075BE"/>
                                          <w:spacing w:val="-8"/>
                                          <w:sz w:val="27"/>
                                          <w:szCs w:val="27"/>
                                          <w:u w:val="single"/>
                                        </w:rPr>
                                        <w:t>, Distinguished U.S. Army Veteran, Former Co-Chair of ANSI UASSC</w:t>
                                      </w:r>
                                    </w:hyperlink>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color w:val="333333"/>
                                        <w:spacing w:val="-8"/>
                                        <w:sz w:val="21"/>
                                        <w:szCs w:val="21"/>
                                      </w:rPr>
                                      <w:t xml:space="preserve">Matthew </w:t>
                                    </w:r>
                                    <w:proofErr w:type="spellStart"/>
                                    <w:r w:rsidRPr="002366C8">
                                      <w:rPr>
                                        <w:rFonts w:ascii="Verdana" w:eastAsia="Times New Roman" w:hAnsi="Verdana" w:cs="Times New Roman"/>
                                        <w:color w:val="333333"/>
                                        <w:spacing w:val="-8"/>
                                        <w:sz w:val="21"/>
                                        <w:szCs w:val="21"/>
                                      </w:rPr>
                                      <w:t>Zuccaro</w:t>
                                    </w:r>
                                    <w:proofErr w:type="spellEnd"/>
                                    <w:r w:rsidRPr="002366C8">
                                      <w:rPr>
                                        <w:rFonts w:ascii="Verdana" w:eastAsia="Times New Roman" w:hAnsi="Verdana" w:cs="Times New Roman"/>
                                        <w:color w:val="333333"/>
                                        <w:spacing w:val="-8"/>
                                        <w:sz w:val="21"/>
                                        <w:szCs w:val="21"/>
                                      </w:rPr>
                                      <w:t>, U.S. army veteran, retired president and CEO of Helicopter Association International (HAI), and industry co-chair of the ANSI Unmanned Aircraft Systems Standardization Collaborative from June 2019 until his retirement from HAI in January 2020, passed away on February 25, 2020, at age 70. ANSI extends condolences to his family, friends, and former colleagues.</w:t>
                                    </w:r>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7"/>
                                        <w:szCs w:val="27"/>
                                      </w:rPr>
                                    </w:pPr>
                                    <w:hyperlink r:id="rId18" w:history="1">
                                      <w:r w:rsidRPr="002366C8">
                                        <w:rPr>
                                          <w:rFonts w:ascii="Verdana" w:eastAsia="Times New Roman" w:hAnsi="Verdana" w:cs="Times New Roman"/>
                                          <w:color w:val="0075BE"/>
                                          <w:spacing w:val="-8"/>
                                          <w:sz w:val="27"/>
                                          <w:szCs w:val="27"/>
                                          <w:u w:val="single"/>
                                        </w:rPr>
                                        <w:t>Did You Know?</w:t>
                                      </w:r>
                                    </w:hyperlink>
                                  </w:p>
                                  <w:p w:rsidR="002366C8" w:rsidRPr="002366C8" w:rsidRDefault="002366C8" w:rsidP="002366C8">
                                    <w:p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i/>
                                        <w:iCs/>
                                        <w:color w:val="333333"/>
                                        <w:spacing w:val="-8"/>
                                        <w:sz w:val="21"/>
                                        <w:szCs w:val="21"/>
                                      </w:rPr>
                                      <w:t>Did You Know?</w:t>
                                    </w:r>
                                    <w:r w:rsidRPr="002366C8">
                                      <w:rPr>
                                        <w:rFonts w:ascii="Verdana" w:eastAsia="Times New Roman" w:hAnsi="Verdana" w:cs="Times New Roman"/>
                                        <w:color w:val="333333"/>
                                        <w:spacing w:val="-8"/>
                                        <w:sz w:val="21"/>
                                        <w:szCs w:val="21"/>
                                      </w:rPr>
                                      <w:t> </w:t>
                                    </w:r>
                                    <w:proofErr w:type="gramStart"/>
                                    <w:r w:rsidRPr="002366C8">
                                      <w:rPr>
                                        <w:rFonts w:ascii="Verdana" w:eastAsia="Times New Roman" w:hAnsi="Verdana" w:cs="Times New Roman"/>
                                        <w:color w:val="333333"/>
                                        <w:spacing w:val="-8"/>
                                        <w:sz w:val="21"/>
                                        <w:szCs w:val="21"/>
                                      </w:rPr>
                                      <w:t>offers</w:t>
                                    </w:r>
                                    <w:proofErr w:type="gramEnd"/>
                                    <w:r w:rsidRPr="002366C8">
                                      <w:rPr>
                                        <w:rFonts w:ascii="Verdana" w:eastAsia="Times New Roman" w:hAnsi="Verdana" w:cs="Times New Roman"/>
                                        <w:color w:val="333333"/>
                                        <w:spacing w:val="-8"/>
                                        <w:sz w:val="21"/>
                                        <w:szCs w:val="21"/>
                                      </w:rPr>
                                      <w:t xml:space="preserve"> a quick look at the broad scope of activities underway within the ANSI Federation of members and partners, highlighting recent accomplishments and new resources related to standardization. In this issue:</w:t>
                                    </w:r>
                                  </w:p>
                                  <w:p w:rsidR="002366C8" w:rsidRPr="002366C8" w:rsidRDefault="002366C8" w:rsidP="002366C8">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b/>
                                        <w:bCs/>
                                        <w:color w:val="333333"/>
                                        <w:spacing w:val="-8"/>
                                        <w:sz w:val="21"/>
                                        <w:szCs w:val="21"/>
                                      </w:rPr>
                                      <w:t>AIHA</w:t>
                                    </w:r>
                                    <w:r w:rsidRPr="002366C8">
                                      <w:rPr>
                                        <w:rFonts w:ascii="Verdana" w:eastAsia="Times New Roman" w:hAnsi="Verdana" w:cs="Times New Roman"/>
                                        <w:color w:val="333333"/>
                                        <w:spacing w:val="-8"/>
                                        <w:sz w:val="21"/>
                                        <w:szCs w:val="21"/>
                                      </w:rPr>
                                      <w:t> Joins OSHA Ambassador Program</w:t>
                                    </w:r>
                                  </w:p>
                                  <w:p w:rsidR="002366C8" w:rsidRPr="002366C8" w:rsidRDefault="002366C8" w:rsidP="002366C8">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b/>
                                        <w:bCs/>
                                        <w:color w:val="333333"/>
                                        <w:spacing w:val="-8"/>
                                        <w:sz w:val="21"/>
                                        <w:szCs w:val="21"/>
                                      </w:rPr>
                                      <w:t>BOMA</w:t>
                                    </w:r>
                                    <w:r w:rsidRPr="002366C8">
                                      <w:rPr>
                                        <w:rFonts w:ascii="Verdana" w:eastAsia="Times New Roman" w:hAnsi="Verdana" w:cs="Times New Roman"/>
                                        <w:color w:val="333333"/>
                                        <w:spacing w:val="-8"/>
                                        <w:sz w:val="21"/>
                                        <w:szCs w:val="21"/>
                                      </w:rPr>
                                      <w:t> Publishes Coronavirus Guidance for Building Owners</w:t>
                                    </w:r>
                                  </w:p>
                                  <w:p w:rsidR="002366C8" w:rsidRPr="002366C8" w:rsidRDefault="002366C8" w:rsidP="002366C8">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b/>
                                        <w:bCs/>
                                        <w:color w:val="333333"/>
                                        <w:spacing w:val="-8"/>
                                        <w:sz w:val="21"/>
                                        <w:szCs w:val="21"/>
                                      </w:rPr>
                                      <w:t>ICC</w:t>
                                    </w:r>
                                    <w:r w:rsidRPr="002366C8">
                                      <w:rPr>
                                        <w:rFonts w:ascii="Verdana" w:eastAsia="Times New Roman" w:hAnsi="Verdana" w:cs="Times New Roman"/>
                                        <w:color w:val="333333"/>
                                        <w:spacing w:val="-8"/>
                                        <w:sz w:val="21"/>
                                        <w:szCs w:val="21"/>
                                      </w:rPr>
                                      <w:t> Accepting Applications for Seismic Assessment and Retrofit Standard Consensus Committee</w:t>
                                    </w:r>
                                  </w:p>
                                  <w:p w:rsidR="002366C8" w:rsidRPr="002366C8" w:rsidRDefault="002366C8" w:rsidP="002366C8">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color w:val="333333"/>
                                        <w:spacing w:val="-8"/>
                                        <w:sz w:val="21"/>
                                        <w:szCs w:val="21"/>
                                      </w:rPr>
                                      <w:t>Approval of </w:t>
                                    </w:r>
                                    <w:r w:rsidRPr="002366C8">
                                      <w:rPr>
                                        <w:rFonts w:ascii="Verdana" w:eastAsia="Times New Roman" w:hAnsi="Verdana" w:cs="Times New Roman"/>
                                        <w:b/>
                                        <w:bCs/>
                                        <w:color w:val="333333"/>
                                        <w:spacing w:val="-8"/>
                                        <w:sz w:val="21"/>
                                        <w:szCs w:val="21"/>
                                      </w:rPr>
                                      <w:t>Dental Standards Institute, Inc.</w:t>
                                    </w:r>
                                    <w:r w:rsidRPr="002366C8">
                                      <w:rPr>
                                        <w:rFonts w:ascii="Verdana" w:eastAsia="Times New Roman" w:hAnsi="Verdana" w:cs="Times New Roman"/>
                                        <w:color w:val="333333"/>
                                        <w:spacing w:val="-8"/>
                                        <w:sz w:val="21"/>
                                        <w:szCs w:val="21"/>
                                      </w:rPr>
                                      <w:t> as an ANSI ASD</w:t>
                                    </w:r>
                                  </w:p>
                                  <w:p w:rsidR="002366C8" w:rsidRPr="002366C8" w:rsidRDefault="002366C8" w:rsidP="002366C8">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2366C8">
                                      <w:rPr>
                                        <w:rFonts w:ascii="Verdana" w:eastAsia="Times New Roman" w:hAnsi="Verdana" w:cs="Times New Roman"/>
                                        <w:b/>
                                        <w:bCs/>
                                        <w:color w:val="333333"/>
                                        <w:spacing w:val="-8"/>
                                        <w:sz w:val="21"/>
                                        <w:szCs w:val="21"/>
                                      </w:rPr>
                                      <w:t>UL</w:t>
                                    </w:r>
                                    <w:r w:rsidRPr="002366C8">
                                      <w:rPr>
                                        <w:rFonts w:ascii="Verdana" w:eastAsia="Times New Roman" w:hAnsi="Verdana" w:cs="Times New Roman"/>
                                        <w:color w:val="333333"/>
                                        <w:spacing w:val="-8"/>
                                        <w:sz w:val="21"/>
                                        <w:szCs w:val="21"/>
                                      </w:rPr>
                                      <w:t> Earns Authorization as Standards Developer in Mexico</w:t>
                                    </w:r>
                                  </w:p>
                                </w:tc>
                              </w:tr>
                              <w:tr w:rsidR="002366C8" w:rsidRPr="002366C8">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lastRenderedPageBreak/>
                                            <w:drawing>
                                              <wp:inline distT="0" distB="0" distL="0" distR="0">
                                                <wp:extent cx="5905500" cy="476250"/>
                                                <wp:effectExtent l="0" t="0" r="0" b="0"/>
                                                <wp:docPr id="21" name="Picture 21" descr="https://www.ansi.org/ANSI-Newsletter/images/public-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nsi.org/ANSI-Newsletter/images/public-policy.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2366C8" w:rsidRPr="002366C8" w:rsidRDefault="002366C8" w:rsidP="002366C8">
                                    <w:pPr>
                                      <w:spacing w:before="100" w:beforeAutospacing="1" w:after="100" w:afterAutospacing="1" w:line="345" w:lineRule="atLeast"/>
                                      <w:outlineLvl w:val="3"/>
                                      <w:rPr>
                                        <w:rFonts w:ascii="Verdana" w:eastAsia="Times New Roman" w:hAnsi="Verdana" w:cs="Times New Roman"/>
                                        <w:b/>
                                        <w:bCs/>
                                        <w:spacing w:val="-8"/>
                                        <w:sz w:val="24"/>
                                        <w:szCs w:val="24"/>
                                      </w:rPr>
                                    </w:pPr>
                                    <w:r w:rsidRPr="002366C8">
                                      <w:rPr>
                                        <w:rFonts w:ascii="Verdana" w:eastAsia="Times New Roman" w:hAnsi="Verdana" w:cs="Times New Roman"/>
                                        <w:b/>
                                        <w:bCs/>
                                        <w:spacing w:val="-8"/>
                                        <w:sz w:val="24"/>
                                        <w:szCs w:val="24"/>
                                      </w:rPr>
                                      <w:t>This week’s </w:t>
                                    </w:r>
                                    <w:r w:rsidRPr="002366C8">
                                      <w:rPr>
                                        <w:rFonts w:ascii="Verdana" w:eastAsia="Times New Roman" w:hAnsi="Verdana" w:cs="Times New Roman"/>
                                        <w:b/>
                                        <w:bCs/>
                                        <w:i/>
                                        <w:iCs/>
                                        <w:spacing w:val="-8"/>
                                        <w:sz w:val="24"/>
                                        <w:szCs w:val="24"/>
                                      </w:rPr>
                                      <w:t>Federal Register</w:t>
                                    </w:r>
                                    <w:r w:rsidRPr="002366C8">
                                      <w:rPr>
                                        <w:rFonts w:ascii="Verdana" w:eastAsia="Times New Roman" w:hAnsi="Verdana" w:cs="Times New Roman"/>
                                        <w:b/>
                                        <w:bCs/>
                                        <w:spacing w:val="-8"/>
                                        <w:sz w:val="24"/>
                                        <w:szCs w:val="24"/>
                                      </w:rPr>
                                      <w:t> notices of potential interest …</w:t>
                                    </w:r>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4"/>
                                        <w:szCs w:val="24"/>
                                      </w:rPr>
                                    </w:pPr>
                                    <w:hyperlink r:id="rId20" w:history="1">
                                      <w:r w:rsidRPr="002366C8">
                                        <w:rPr>
                                          <w:rFonts w:ascii="Verdana" w:eastAsia="Times New Roman" w:hAnsi="Verdana" w:cs="Times New Roman"/>
                                          <w:color w:val="0075BE"/>
                                          <w:spacing w:val="-8"/>
                                          <w:sz w:val="24"/>
                                          <w:szCs w:val="24"/>
                                          <w:u w:val="single"/>
                                        </w:rPr>
                                        <w:t>Standards Related Notices from the U.S. Federal Register, February 24-28, 2020</w:t>
                                      </w:r>
                                    </w:hyperlink>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4"/>
                                        <w:szCs w:val="24"/>
                                      </w:rPr>
                                    </w:pPr>
                                    <w:hyperlink r:id="rId21" w:history="1">
                                      <w:r w:rsidRPr="002366C8">
                                        <w:rPr>
                                          <w:rFonts w:ascii="Verdana" w:eastAsia="Times New Roman" w:hAnsi="Verdana" w:cs="Times New Roman"/>
                                          <w:color w:val="0075BE"/>
                                          <w:spacing w:val="-8"/>
                                          <w:sz w:val="24"/>
                                          <w:szCs w:val="24"/>
                                          <w:u w:val="single"/>
                                        </w:rPr>
                                        <w:t>Notice Pursuant to the National Cooperative Research and Production Act of 1993</w:t>
                                      </w:r>
                                    </w:hyperlink>
                                  </w:p>
                                  <w:p w:rsidR="002366C8" w:rsidRPr="002366C8" w:rsidRDefault="002366C8" w:rsidP="002366C8">
                                    <w:pPr>
                                      <w:spacing w:after="0" w:line="345" w:lineRule="atLeast"/>
                                      <w:rPr>
                                        <w:rFonts w:ascii="Verdana" w:eastAsia="Times New Roman" w:hAnsi="Verdana" w:cs="Times New Roman"/>
                                        <w:spacing w:val="-8"/>
                                        <w:sz w:val="24"/>
                                        <w:szCs w:val="24"/>
                                      </w:rPr>
                                    </w:pPr>
                                  </w:p>
                                </w:tc>
                              </w:tr>
                              <w:tr w:rsidR="002366C8" w:rsidRPr="002366C8">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drawing>
                                              <wp:inline distT="0" distB="0" distL="0" distR="0">
                                                <wp:extent cx="5905500" cy="476250"/>
                                                <wp:effectExtent l="0" t="0" r="0" b="0"/>
                                                <wp:docPr id="20" name="Picture 20" descr="https://www.ansi.org/ANSI-Newsletter/images/pub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i.org/ANSI-Newsletter/images/publication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2366C8" w:rsidRPr="002366C8" w:rsidRDefault="002366C8" w:rsidP="002366C8">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2366C8" w:rsidRPr="002366C8">
                                      <w:trPr>
                                        <w:tblCellSpacing w:w="15" w:type="dxa"/>
                                      </w:trPr>
                                      <w:tc>
                                        <w:tcPr>
                                          <w:tcW w:w="0" w:type="auto"/>
                                          <w:tcMar>
                                            <w:top w:w="15" w:type="dxa"/>
                                            <w:left w:w="15" w:type="dxa"/>
                                            <w:bottom w:w="300" w:type="dxa"/>
                                            <w:right w:w="15" w:type="dxa"/>
                                          </w:tcMar>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drawing>
                                              <wp:inline distT="0" distB="0" distL="0" distR="0">
                                                <wp:extent cx="952500" cy="1228725"/>
                                                <wp:effectExtent l="0" t="0" r="0" b="9525"/>
                                                <wp:docPr id="19" name="Picture 19"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si.org/ANSI-Newsletter/images/standards-actio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7"/>
                                              <w:szCs w:val="27"/>
                                            </w:rPr>
                                          </w:pPr>
                                          <w:hyperlink r:id="rId24" w:history="1">
                                            <w:r w:rsidRPr="002366C8">
                                              <w:rPr>
                                                <w:rFonts w:ascii="Verdana" w:eastAsia="Times New Roman" w:hAnsi="Verdana" w:cs="Times New Roman"/>
                                                <w:color w:val="0075BE"/>
                                                <w:spacing w:val="-8"/>
                                                <w:sz w:val="27"/>
                                                <w:szCs w:val="27"/>
                                                <w:u w:val="single"/>
                                              </w:rPr>
                                              <w:t>Standards Action, February 28, 2020</w:t>
                                            </w:r>
                                          </w:hyperlink>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1"/>
                                              <w:szCs w:val="21"/>
                                            </w:rPr>
                                          </w:pPr>
                                          <w:r w:rsidRPr="002366C8">
                                            <w:rPr>
                                              <w:rFonts w:ascii="Verdana" w:eastAsia="Times New Roman" w:hAnsi="Verdana" w:cs="Times New Roman"/>
                                              <w:spacing w:val="-8"/>
                                              <w:sz w:val="21"/>
                                              <w:szCs w:val="21"/>
                                            </w:rPr>
                                            <w:t>ANSI’s key public review vehicle enables effective participation in the standards development process.</w:t>
                                          </w:r>
                                        </w:p>
                                      </w:tc>
                                    </w:tr>
                                    <w:tr w:rsidR="002366C8" w:rsidRPr="002366C8">
                                      <w:trPr>
                                        <w:tblCellSpacing w:w="15" w:type="dxa"/>
                                      </w:trPr>
                                      <w:tc>
                                        <w:tcPr>
                                          <w:tcW w:w="0" w:type="auto"/>
                                          <w:tcMar>
                                            <w:top w:w="15" w:type="dxa"/>
                                            <w:left w:w="15" w:type="dxa"/>
                                            <w:bottom w:w="300" w:type="dxa"/>
                                            <w:right w:w="15" w:type="dxa"/>
                                          </w:tcMar>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drawing>
                                              <wp:inline distT="0" distB="0" distL="0" distR="0">
                                                <wp:extent cx="952500" cy="1228725"/>
                                                <wp:effectExtent l="0" t="0" r="0" b="9525"/>
                                                <wp:docPr id="18" name="Picture 18"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si.org/ANSI-Newsletter/images/annual-repor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7"/>
                                              <w:szCs w:val="27"/>
                                            </w:rPr>
                                          </w:pPr>
                                          <w:hyperlink r:id="rId26" w:history="1">
                                            <w:r w:rsidRPr="002366C8">
                                              <w:rPr>
                                                <w:rFonts w:ascii="Verdana" w:eastAsia="Times New Roman" w:hAnsi="Verdana" w:cs="Times New Roman"/>
                                                <w:color w:val="0075BE"/>
                                                <w:spacing w:val="-8"/>
                                                <w:sz w:val="27"/>
                                                <w:szCs w:val="27"/>
                                                <w:u w:val="single"/>
                                              </w:rPr>
                                              <w:t>2018 – 2019 Annual Report</w:t>
                                            </w:r>
                                          </w:hyperlink>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1"/>
                                              <w:szCs w:val="21"/>
                                            </w:rPr>
                                          </w:pPr>
                                          <w:r w:rsidRPr="002366C8">
                                            <w:rPr>
                                              <w:rFonts w:ascii="Verdana" w:eastAsia="Times New Roman" w:hAnsi="Verdana" w:cs="Times New Roman"/>
                                              <w:spacing w:val="-8"/>
                                              <w:sz w:val="21"/>
                                              <w:szCs w:val="21"/>
                                            </w:rPr>
                                            <w:t>Released during World Standards Week 2019, </w:t>
                                          </w:r>
                                          <w:r w:rsidRPr="002366C8">
                                            <w:rPr>
                                              <w:rFonts w:ascii="Verdana" w:eastAsia="Times New Roman" w:hAnsi="Verdana" w:cs="Times New Roman"/>
                                              <w:i/>
                                              <w:iCs/>
                                              <w:spacing w:val="-8"/>
                                              <w:sz w:val="21"/>
                                              <w:szCs w:val="21"/>
                                            </w:rPr>
                                            <w:t>Expanding to New Horizons</w:t>
                                          </w:r>
                                          <w:r w:rsidRPr="002366C8">
                                            <w:rPr>
                                              <w:rFonts w:ascii="Verdana" w:eastAsia="Times New Roman" w:hAnsi="Verdana" w:cs="Times New Roman"/>
                                              <w:spacing w:val="-8"/>
                                              <w:sz w:val="21"/>
                                              <w:szCs w:val="21"/>
                                            </w:rPr>
                                            <w:t> provides a summary of recent work carried out by ANSI and its constituents in support of ANSI’s mission.</w:t>
                                          </w:r>
                                        </w:p>
                                      </w:tc>
                                    </w:tr>
                                    <w:tr w:rsidR="002366C8" w:rsidRPr="002366C8">
                                      <w:trPr>
                                        <w:tblCellSpacing w:w="15" w:type="dxa"/>
                                      </w:trPr>
                                      <w:tc>
                                        <w:tcPr>
                                          <w:tcW w:w="0" w:type="auto"/>
                                          <w:tcMar>
                                            <w:top w:w="15" w:type="dxa"/>
                                            <w:left w:w="15" w:type="dxa"/>
                                            <w:bottom w:w="300" w:type="dxa"/>
                                            <w:right w:w="15" w:type="dxa"/>
                                          </w:tcMar>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lastRenderedPageBreak/>
                                            <w:drawing>
                                              <wp:inline distT="0" distB="0" distL="0" distR="0">
                                                <wp:extent cx="952500" cy="1228725"/>
                                                <wp:effectExtent l="0" t="0" r="0" b="9525"/>
                                                <wp:docPr id="17" name="Picture 17"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si.org/ANSI-Newsletter/images/standards-strateg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7"/>
                                              <w:szCs w:val="27"/>
                                            </w:rPr>
                                          </w:pPr>
                                          <w:hyperlink r:id="rId28" w:history="1">
                                            <w:r w:rsidRPr="002366C8">
                                              <w:rPr>
                                                <w:rFonts w:ascii="Verdana" w:eastAsia="Times New Roman" w:hAnsi="Verdana" w:cs="Times New Roman"/>
                                                <w:color w:val="0075BE"/>
                                                <w:spacing w:val="-8"/>
                                                <w:sz w:val="27"/>
                                                <w:szCs w:val="27"/>
                                                <w:u w:val="single"/>
                                              </w:rPr>
                                              <w:t>United States Standards Strategy (USSS)</w:t>
                                            </w:r>
                                          </w:hyperlink>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1"/>
                                              <w:szCs w:val="21"/>
                                            </w:rPr>
                                          </w:pPr>
                                          <w:r w:rsidRPr="002366C8">
                                            <w:rPr>
                                              <w:rFonts w:ascii="Verdana" w:eastAsia="Times New Roman" w:hAnsi="Verdana" w:cs="Times New Roman"/>
                                              <w:i/>
                                              <w:iCs/>
                                              <w:spacing w:val="-8"/>
                                              <w:sz w:val="21"/>
                                              <w:szCs w:val="21"/>
                                            </w:rPr>
                                            <w:t>The United States Standards Strategy</w:t>
                                          </w:r>
                                          <w:r w:rsidRPr="002366C8">
                                            <w:rPr>
                                              <w:rFonts w:ascii="Verdana" w:eastAsia="Times New Roman" w:hAnsi="Verdana" w:cs="Times New Roman"/>
                                              <w:spacing w:val="-8"/>
                                              <w:sz w:val="21"/>
                                              <w:szCs w:val="21"/>
                                            </w:rPr>
                                            <w:t xml:space="preserve"> provides a framework </w:t>
                                          </w:r>
                                          <w:proofErr w:type="gramStart"/>
                                          <w:r w:rsidRPr="002366C8">
                                            <w:rPr>
                                              <w:rFonts w:ascii="Verdana" w:eastAsia="Times New Roman" w:hAnsi="Verdana" w:cs="Times New Roman"/>
                                              <w:spacing w:val="-8"/>
                                              <w:sz w:val="21"/>
                                              <w:szCs w:val="21"/>
                                            </w:rPr>
                                            <w:t>to further advance</w:t>
                                          </w:r>
                                          <w:proofErr w:type="gramEnd"/>
                                          <w:r w:rsidRPr="002366C8">
                                            <w:rPr>
                                              <w:rFonts w:ascii="Verdana" w:eastAsia="Times New Roman" w:hAnsi="Verdana" w:cs="Times New Roman"/>
                                              <w:spacing w:val="-8"/>
                                              <w:sz w:val="21"/>
                                              <w:szCs w:val="21"/>
                                            </w:rPr>
                                            <w:t xml:space="preserve"> trade and a vision for the future of the U.S. standards system in today’s globally competitive economy.</w:t>
                                          </w:r>
                                        </w:p>
                                      </w:tc>
                                    </w:tr>
                                    <w:tr w:rsidR="002366C8" w:rsidRPr="002366C8">
                                      <w:trPr>
                                        <w:tblCellSpacing w:w="15" w:type="dxa"/>
                                      </w:trPr>
                                      <w:tc>
                                        <w:tcPr>
                                          <w:tcW w:w="0" w:type="auto"/>
                                          <w:tcMar>
                                            <w:top w:w="15" w:type="dxa"/>
                                            <w:left w:w="15" w:type="dxa"/>
                                            <w:bottom w:w="300" w:type="dxa"/>
                                            <w:right w:w="15" w:type="dxa"/>
                                          </w:tcMar>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drawing>
                                              <wp:inline distT="0" distB="0" distL="0" distR="0">
                                                <wp:extent cx="952500" cy="1228725"/>
                                                <wp:effectExtent l="0" t="0" r="0" b="9525"/>
                                                <wp:docPr id="16" name="Picture 16"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si.org/ANSI-Newsletter/images/conformity-assessmen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7"/>
                                              <w:szCs w:val="27"/>
                                            </w:rPr>
                                          </w:pPr>
                                          <w:hyperlink r:id="rId30" w:history="1">
                                            <w:r w:rsidRPr="002366C8">
                                              <w:rPr>
                                                <w:rFonts w:ascii="Verdana" w:eastAsia="Times New Roman" w:hAnsi="Verdana" w:cs="Times New Roman"/>
                                                <w:color w:val="0075BE"/>
                                                <w:spacing w:val="-8"/>
                                                <w:sz w:val="27"/>
                                                <w:szCs w:val="27"/>
                                                <w:u w:val="single"/>
                                              </w:rPr>
                                              <w:t>United States Conformity Assessment Principles (USCAP)</w:t>
                                            </w:r>
                                          </w:hyperlink>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1"/>
                                              <w:szCs w:val="21"/>
                                            </w:rPr>
                                          </w:pPr>
                                          <w:r w:rsidRPr="002366C8">
                                            <w:rPr>
                                              <w:rFonts w:ascii="Verdana" w:eastAsia="Times New Roman" w:hAnsi="Verdana" w:cs="Times New Roman"/>
                                              <w:i/>
                                              <w:iCs/>
                                              <w:spacing w:val="-8"/>
                                              <w:sz w:val="21"/>
                                              <w:szCs w:val="21"/>
                                            </w:rPr>
                                            <w:t>The United States Conformity Assessment Principles</w:t>
                                          </w:r>
                                          <w:r w:rsidRPr="002366C8">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4"/>
                                        <w:szCs w:val="24"/>
                                      </w:rPr>
                                    </w:pPr>
                                    <w:r w:rsidRPr="002366C8">
                                      <w:rPr>
                                        <w:rFonts w:ascii="Verdana" w:eastAsia="Times New Roman" w:hAnsi="Verdana" w:cs="Times New Roman"/>
                                        <w:spacing w:val="-8"/>
                                        <w:sz w:val="24"/>
                                        <w:szCs w:val="24"/>
                                      </w:rPr>
                                      <w:t>Check out these </w:t>
                                    </w:r>
                                    <w:hyperlink r:id="rId31" w:history="1">
                                      <w:r w:rsidRPr="002366C8">
                                        <w:rPr>
                                          <w:rFonts w:ascii="Verdana" w:eastAsia="Times New Roman" w:hAnsi="Verdana" w:cs="Times New Roman"/>
                                          <w:color w:val="0075BE"/>
                                          <w:spacing w:val="-8"/>
                                          <w:sz w:val="24"/>
                                          <w:szCs w:val="24"/>
                                          <w:u w:val="single"/>
                                        </w:rPr>
                                        <w:t>other publications</w:t>
                                      </w:r>
                                    </w:hyperlink>
                                    <w:r w:rsidRPr="002366C8">
                                      <w:rPr>
                                        <w:rFonts w:ascii="Verdana" w:eastAsia="Times New Roman" w:hAnsi="Verdana" w:cs="Times New Roman"/>
                                        <w:spacing w:val="-8"/>
                                        <w:sz w:val="24"/>
                                        <w:szCs w:val="24"/>
                                      </w:rPr>
                                      <w:t> and </w:t>
                                    </w:r>
                                    <w:hyperlink r:id="rId32" w:history="1">
                                      <w:r w:rsidRPr="002366C8">
                                        <w:rPr>
                                          <w:rFonts w:ascii="Verdana" w:eastAsia="Times New Roman" w:hAnsi="Verdana" w:cs="Times New Roman"/>
                                          <w:color w:val="0075BE"/>
                                          <w:spacing w:val="-8"/>
                                          <w:sz w:val="24"/>
                                          <w:szCs w:val="24"/>
                                          <w:u w:val="single"/>
                                        </w:rPr>
                                        <w:t>documents of interest</w:t>
                                      </w:r>
                                    </w:hyperlink>
                                    <w:r w:rsidRPr="002366C8">
                                      <w:rPr>
                                        <w:rFonts w:ascii="Verdana" w:eastAsia="Times New Roman" w:hAnsi="Verdana" w:cs="Times New Roman"/>
                                        <w:spacing w:val="-8"/>
                                        <w:sz w:val="24"/>
                                        <w:szCs w:val="24"/>
                                      </w:rPr>
                                      <w:t>.</w:t>
                                    </w:r>
                                  </w:p>
                                  <w:p w:rsidR="002366C8" w:rsidRPr="002366C8" w:rsidRDefault="002366C8" w:rsidP="002366C8">
                                    <w:pPr>
                                      <w:spacing w:after="0" w:line="345" w:lineRule="atLeast"/>
                                      <w:rPr>
                                        <w:rFonts w:ascii="Verdana" w:eastAsia="Times New Roman" w:hAnsi="Verdana" w:cs="Times New Roman"/>
                                        <w:spacing w:val="-8"/>
                                        <w:sz w:val="24"/>
                                        <w:szCs w:val="24"/>
                                      </w:rPr>
                                    </w:pPr>
                                  </w:p>
                                </w:tc>
                              </w:tr>
                              <w:tr w:rsidR="002366C8" w:rsidRPr="002366C8">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lastRenderedPageBreak/>
                                            <w:drawing>
                                              <wp:inline distT="0" distB="0" distL="0" distR="0">
                                                <wp:extent cx="5905500" cy="476250"/>
                                                <wp:effectExtent l="0" t="0" r="0" b="0"/>
                                                <wp:docPr id="15" name="Picture 15" descr="https://www.ansi.org/ANSI-Newsletter/images/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nsi.org/ANSI-Newsletter/images/membership.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1"/>
                                        <w:szCs w:val="21"/>
                                      </w:rPr>
                                    </w:pPr>
                                    <w:r w:rsidRPr="002366C8">
                                      <w:rPr>
                                        <w:rFonts w:ascii="Verdana" w:eastAsia="Times New Roman" w:hAnsi="Verdana" w:cs="Times New Roman"/>
                                        <w:spacing w:val="-8"/>
                                        <w:sz w:val="21"/>
                                        <w:szCs w:val="21"/>
                                      </w:rPr>
                                      <w:t>Take advantage of ANSI member benefits including discounts and monthly webinars – to name a few.</w:t>
                                    </w:r>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4"/>
                                        <w:szCs w:val="24"/>
                                      </w:rPr>
                                    </w:pPr>
                                    <w:hyperlink r:id="rId34" w:history="1">
                                      <w:r w:rsidRPr="002366C8">
                                        <w:rPr>
                                          <w:rFonts w:ascii="Verdana" w:eastAsia="Times New Roman" w:hAnsi="Verdana" w:cs="Times New Roman"/>
                                          <w:color w:val="0075BE"/>
                                          <w:spacing w:val="-8"/>
                                          <w:sz w:val="24"/>
                                          <w:szCs w:val="24"/>
                                          <w:u w:val="single"/>
                                        </w:rPr>
                                        <w:t>View ANSI Member Benefits</w:t>
                                      </w:r>
                                    </w:hyperlink>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4"/>
                                        <w:szCs w:val="24"/>
                                      </w:rPr>
                                    </w:pPr>
                                    <w:hyperlink r:id="rId35" w:history="1">
                                      <w:r w:rsidRPr="002366C8">
                                        <w:rPr>
                                          <w:rFonts w:ascii="Verdana" w:eastAsia="Times New Roman" w:hAnsi="Verdana" w:cs="Times New Roman"/>
                                          <w:color w:val="0075BE"/>
                                          <w:spacing w:val="-8"/>
                                          <w:sz w:val="24"/>
                                          <w:szCs w:val="24"/>
                                          <w:u w:val="single"/>
                                        </w:rPr>
                                        <w:t>Learn About ANSI - Free Webinar First Friday of Each Month</w:t>
                                      </w:r>
                                    </w:hyperlink>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1"/>
                                        <w:szCs w:val="21"/>
                                      </w:rPr>
                                    </w:pPr>
                                    <w:r w:rsidRPr="002366C8">
                                      <w:rPr>
                                        <w:rFonts w:ascii="Verdana" w:eastAsia="Times New Roman" w:hAnsi="Verdana" w:cs="Times New Roman"/>
                                        <w:spacing w:val="-8"/>
                                        <w:sz w:val="21"/>
                                        <w:szCs w:val="21"/>
                                      </w:rPr>
                                      <w:lastRenderedPageBreak/>
                                      <w:t>For questions, or info on how to become an ANSI member, email </w:t>
                                    </w:r>
                                    <w:hyperlink r:id="rId36" w:history="1">
                                      <w:r w:rsidRPr="002366C8">
                                        <w:rPr>
                                          <w:rFonts w:ascii="Verdana" w:eastAsia="Times New Roman" w:hAnsi="Verdana" w:cs="Times New Roman"/>
                                          <w:color w:val="0075BE"/>
                                          <w:spacing w:val="-8"/>
                                          <w:sz w:val="21"/>
                                          <w:szCs w:val="21"/>
                                          <w:u w:val="single"/>
                                        </w:rPr>
                                        <w:t>membership@ansi.org</w:t>
                                      </w:r>
                                    </w:hyperlink>
                                    <w:r w:rsidRPr="002366C8">
                                      <w:rPr>
                                        <w:rFonts w:ascii="Verdana" w:eastAsia="Times New Roman" w:hAnsi="Verdana" w:cs="Times New Roman"/>
                                        <w:spacing w:val="-8"/>
                                        <w:sz w:val="21"/>
                                        <w:szCs w:val="21"/>
                                      </w:rPr>
                                      <w:t> or call 212.642.8922.</w:t>
                                    </w:r>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1"/>
                                        <w:szCs w:val="21"/>
                                      </w:rPr>
                                    </w:pPr>
                                    <w:r w:rsidRPr="002366C8">
                                      <w:rPr>
                                        <w:rFonts w:ascii="Verdana" w:eastAsia="Times New Roman" w:hAnsi="Verdana" w:cs="Times New Roman"/>
                                        <w:spacing w:val="-8"/>
                                        <w:sz w:val="21"/>
                                        <w:szCs w:val="21"/>
                                      </w:rPr>
                                      <w:t>Savings for Lenovo technology is a year-round benefit of a full ANSI Membership.</w:t>
                                    </w:r>
                                  </w:p>
                                  <w:p w:rsidR="002366C8" w:rsidRPr="002366C8" w:rsidRDefault="002366C8" w:rsidP="002366C8">
                                    <w:pPr>
                                      <w:spacing w:after="0" w:line="345" w:lineRule="atLeast"/>
                                      <w:rPr>
                                        <w:rFonts w:ascii="Verdana" w:eastAsia="Times New Roman" w:hAnsi="Verdana" w:cs="Times New Roman"/>
                                        <w:spacing w:val="-8"/>
                                        <w:sz w:val="21"/>
                                        <w:szCs w:val="21"/>
                                      </w:rPr>
                                    </w:pPr>
                                  </w:p>
                                </w:tc>
                              </w:tr>
                              <w:tr w:rsidR="002366C8" w:rsidRPr="002366C8">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lastRenderedPageBreak/>
                                            <w:drawing>
                                              <wp:inline distT="0" distB="0" distL="0" distR="0">
                                                <wp:extent cx="5905500" cy="476250"/>
                                                <wp:effectExtent l="0" t="0" r="0" b="0"/>
                                                <wp:docPr id="14" name="Picture 14"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nsi.org/ANSI-Newsletter/images/events-calendar.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2366C8" w:rsidRPr="002366C8" w:rsidRDefault="002366C8" w:rsidP="002366C8">
                                    <w:pPr>
                                      <w:spacing w:after="0" w:line="345" w:lineRule="atLeast"/>
                                      <w:rPr>
                                        <w:rFonts w:ascii="Verdana" w:eastAsia="Times New Roman" w:hAnsi="Verdana" w:cs="Times New Roman"/>
                                        <w:spacing w:val="-8"/>
                                        <w:sz w:val="21"/>
                                        <w:szCs w:val="21"/>
                                      </w:rPr>
                                    </w:pPr>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4"/>
                                        <w:szCs w:val="24"/>
                                      </w:rPr>
                                    </w:pPr>
                                    <w:r w:rsidRPr="002366C8">
                                      <w:rPr>
                                        <w:rFonts w:ascii="Verdana" w:eastAsia="Times New Roman" w:hAnsi="Verdana" w:cs="Times New Roman"/>
                                        <w:spacing w:val="-8"/>
                                        <w:sz w:val="24"/>
                                        <w:szCs w:val="24"/>
                                      </w:rPr>
                                      <w:t>Visit the </w:t>
                                    </w:r>
                                    <w:hyperlink r:id="rId38" w:history="1">
                                      <w:r w:rsidRPr="002366C8">
                                        <w:rPr>
                                          <w:rFonts w:ascii="Verdana" w:eastAsia="Times New Roman" w:hAnsi="Verdana" w:cs="Times New Roman"/>
                                          <w:color w:val="0075BE"/>
                                          <w:spacing w:val="-8"/>
                                          <w:sz w:val="24"/>
                                          <w:szCs w:val="24"/>
                                          <w:u w:val="single"/>
                                        </w:rPr>
                                        <w:t>Events Section</w:t>
                                      </w:r>
                                    </w:hyperlink>
                                    <w:r w:rsidRPr="002366C8">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8430" w:type="dxa"/>
                                          <w:shd w:val="clear" w:color="auto" w:fill="0075BE"/>
                                          <w:tcMar>
                                            <w:top w:w="450" w:type="dxa"/>
                                            <w:left w:w="450" w:type="dxa"/>
                                            <w:bottom w:w="450" w:type="dxa"/>
                                            <w:right w:w="450" w:type="dxa"/>
                                          </w:tcMar>
                                          <w:vAlign w:val="center"/>
                                          <w:hideMark/>
                                        </w:tcPr>
                                        <w:p w:rsidR="002366C8" w:rsidRPr="002366C8" w:rsidRDefault="002366C8" w:rsidP="002366C8">
                                          <w:pPr>
                                            <w:spacing w:after="0" w:line="240" w:lineRule="auto"/>
                                            <w:rPr>
                                              <w:rFonts w:ascii="Verdana" w:eastAsia="Times New Roman" w:hAnsi="Verdana" w:cs="Times New Roman"/>
                                              <w:spacing w:val="-8"/>
                                              <w:sz w:val="30"/>
                                              <w:szCs w:val="30"/>
                                            </w:rPr>
                                          </w:pPr>
                                          <w:hyperlink r:id="rId39" w:history="1">
                                            <w:r w:rsidRPr="002366C8">
                                              <w:rPr>
                                                <w:rFonts w:ascii="Verdana" w:eastAsia="Times New Roman" w:hAnsi="Verdana" w:cs="Times New Roman"/>
                                                <w:color w:val="FFFFFF"/>
                                                <w:spacing w:val="-8"/>
                                                <w:sz w:val="30"/>
                                                <w:szCs w:val="30"/>
                                                <w:u w:val="single"/>
                                              </w:rPr>
                                              <w:t>World Standards Week 2020</w:t>
                                            </w:r>
                                          </w:hyperlink>
                                          <w:r w:rsidRPr="002366C8">
                                            <w:rPr>
                                              <w:rFonts w:ascii="Verdana" w:eastAsia="Times New Roman" w:hAnsi="Verdana" w:cs="Times New Roman"/>
                                              <w:spacing w:val="-8"/>
                                              <w:sz w:val="30"/>
                                              <w:szCs w:val="30"/>
                                            </w:rPr>
                                            <w:br/>
                                          </w:r>
                                          <w:r w:rsidRPr="002366C8">
                                            <w:rPr>
                                              <w:rFonts w:ascii="Verdana" w:eastAsia="Times New Roman" w:hAnsi="Verdana" w:cs="Times New Roman"/>
                                              <w:color w:val="CCCCCC"/>
                                              <w:spacing w:val="-8"/>
                                              <w:sz w:val="30"/>
                                              <w:szCs w:val="30"/>
                                            </w:rPr>
                                            <w:t>October 19-23, 2020 in Washington DC.</w:t>
                                          </w:r>
                                        </w:p>
                                      </w:tc>
                                    </w:tr>
                                  </w:tbl>
                                  <w:p w:rsidR="002366C8" w:rsidRPr="002366C8" w:rsidRDefault="002366C8" w:rsidP="002366C8">
                                    <w:pPr>
                                      <w:spacing w:after="0" w:line="345" w:lineRule="atLeast"/>
                                      <w:rPr>
                                        <w:rFonts w:ascii="Verdana" w:eastAsia="Times New Roman" w:hAnsi="Verdana" w:cs="Times New Roman"/>
                                        <w:spacing w:val="-8"/>
                                        <w:sz w:val="21"/>
                                        <w:szCs w:val="21"/>
                                      </w:rPr>
                                    </w:pPr>
                                  </w:p>
                                </w:tc>
                              </w:tr>
                              <w:tr w:rsidR="002366C8" w:rsidRPr="002366C8">
                                <w:trPr>
                                  <w:trHeight w:val="300"/>
                                  <w:tblCellSpacing w:w="0" w:type="dxa"/>
                                </w:trPr>
                                <w:tc>
                                  <w:tcPr>
                                    <w:tcW w:w="0" w:type="auto"/>
                                    <w:shd w:val="clear" w:color="auto" w:fill="FFFFFF"/>
                                    <w:vAlign w:val="center"/>
                                    <w:hideMark/>
                                  </w:tcPr>
                                  <w:p w:rsidR="002366C8" w:rsidRPr="002366C8" w:rsidRDefault="002366C8" w:rsidP="002366C8">
                                    <w:pPr>
                                      <w:spacing w:after="0" w:line="345" w:lineRule="atLeast"/>
                                      <w:rPr>
                                        <w:rFonts w:ascii="Times New Roman" w:eastAsia="Times New Roman" w:hAnsi="Times New Roman" w:cs="Times New Roman"/>
                                        <w:sz w:val="20"/>
                                        <w:szCs w:val="20"/>
                                      </w:rPr>
                                    </w:pPr>
                                  </w:p>
                                </w:tc>
                              </w:tr>
                              <w:tr w:rsidR="002366C8" w:rsidRPr="002366C8">
                                <w:trPr>
                                  <w:tblCellSpacing w:w="0" w:type="dxa"/>
                                </w:trPr>
                                <w:tc>
                                  <w:tcPr>
                                    <w:tcW w:w="5000" w:type="pct"/>
                                    <w:shd w:val="clear" w:color="auto" w:fill="F3F3F4"/>
                                    <w:tcMar>
                                      <w:top w:w="600" w:type="dxa"/>
                                      <w:left w:w="600" w:type="dxa"/>
                                      <w:bottom w:w="600" w:type="dxa"/>
                                      <w:right w:w="600" w:type="dxa"/>
                                    </w:tcMar>
                                    <w:vAlign w:val="center"/>
                                    <w:hideMark/>
                                  </w:tcPr>
                                  <w:p w:rsidR="002366C8" w:rsidRPr="002366C8" w:rsidRDefault="002366C8" w:rsidP="002366C8">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drawing>
                                              <wp:inline distT="0" distB="0" distL="0" distR="0">
                                                <wp:extent cx="5905500" cy="476250"/>
                                                <wp:effectExtent l="0" t="0" r="0" b="0"/>
                                                <wp:docPr id="13" name="Picture 13" descr="https://www.ansi.org/ANSI-Newsletter/images/education-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nsi.org/ANSI-Newsletter/images/education-training.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2366C8" w:rsidRPr="002366C8" w:rsidRDefault="002366C8" w:rsidP="002366C8">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0"/>
                                      <w:gridCol w:w="120"/>
                                      <w:gridCol w:w="3860"/>
                                    </w:tblGrid>
                                    <w:tr w:rsidR="002366C8" w:rsidRPr="002366C8">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2366C8" w:rsidRPr="002366C8" w:rsidRDefault="002366C8" w:rsidP="002366C8">
                                          <w:pPr>
                                            <w:spacing w:after="0" w:line="240" w:lineRule="auto"/>
                                            <w:rPr>
                                              <w:rFonts w:ascii="Verdana" w:eastAsia="Times New Roman" w:hAnsi="Verdana" w:cs="Times New Roman"/>
                                              <w:color w:val="FFFFFF"/>
                                              <w:sz w:val="24"/>
                                              <w:szCs w:val="24"/>
                                            </w:rPr>
                                          </w:pPr>
                                          <w:hyperlink r:id="rId41" w:history="1">
                                            <w:r w:rsidRPr="002366C8">
                                              <w:rPr>
                                                <w:rFonts w:ascii="Verdana" w:eastAsia="Times New Roman" w:hAnsi="Verdana" w:cs="Times New Roman"/>
                                                <w:color w:val="FFFFFF"/>
                                                <w:sz w:val="24"/>
                                                <w:szCs w:val="24"/>
                                                <w:u w:val="single"/>
                                              </w:rPr>
                                              <w:t>Education and Training Page</w:t>
                                            </w:r>
                                          </w:hyperlink>
                                        </w:p>
                                      </w:tc>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2366C8" w:rsidRPr="002366C8" w:rsidRDefault="002366C8" w:rsidP="002366C8">
                                          <w:pPr>
                                            <w:spacing w:after="0" w:line="240" w:lineRule="auto"/>
                                            <w:rPr>
                                              <w:rFonts w:ascii="Verdana" w:eastAsia="Times New Roman" w:hAnsi="Verdana" w:cs="Times New Roman"/>
                                              <w:color w:val="FFFFFF"/>
                                              <w:sz w:val="24"/>
                                              <w:szCs w:val="24"/>
                                            </w:rPr>
                                          </w:pPr>
                                          <w:hyperlink r:id="rId42" w:history="1">
                                            <w:r w:rsidRPr="002366C8">
                                              <w:rPr>
                                                <w:rFonts w:ascii="Verdana" w:eastAsia="Times New Roman" w:hAnsi="Verdana" w:cs="Times New Roman"/>
                                                <w:color w:val="FFFFFF"/>
                                                <w:sz w:val="24"/>
                                                <w:szCs w:val="24"/>
                                                <w:u w:val="single"/>
                                              </w:rPr>
                                              <w:t>Education Activities Pamphlet</w:t>
                                            </w:r>
                                          </w:hyperlink>
                                        </w:p>
                                      </w:tc>
                                    </w:tr>
                                    <w:tr w:rsidR="002366C8" w:rsidRPr="002366C8">
                                      <w:trPr>
                                        <w:trHeight w:val="300"/>
                                        <w:tblCellSpacing w:w="15" w:type="dxa"/>
                                      </w:trPr>
                                      <w:tc>
                                        <w:tcPr>
                                          <w:tcW w:w="0" w:type="auto"/>
                                          <w:gridSpan w:val="3"/>
                                          <w:vAlign w:val="center"/>
                                          <w:hideMark/>
                                        </w:tcPr>
                                        <w:p w:rsidR="002366C8" w:rsidRPr="002366C8" w:rsidRDefault="002366C8" w:rsidP="002366C8">
                                          <w:pPr>
                                            <w:spacing w:after="0" w:line="240" w:lineRule="auto"/>
                                            <w:rPr>
                                              <w:rFonts w:ascii="Verdana" w:eastAsia="Times New Roman" w:hAnsi="Verdana" w:cs="Times New Roman"/>
                                              <w:color w:val="FFFFFF"/>
                                              <w:sz w:val="24"/>
                                              <w:szCs w:val="24"/>
                                            </w:rPr>
                                          </w:pPr>
                                        </w:p>
                                      </w:tc>
                                    </w:tr>
                                    <w:tr w:rsidR="002366C8" w:rsidRPr="002366C8">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2366C8" w:rsidRPr="002366C8" w:rsidRDefault="002366C8" w:rsidP="002366C8">
                                          <w:pPr>
                                            <w:spacing w:after="0" w:line="240" w:lineRule="auto"/>
                                            <w:rPr>
                                              <w:rFonts w:ascii="Verdana" w:eastAsia="Times New Roman" w:hAnsi="Verdana" w:cs="Times New Roman"/>
                                              <w:color w:val="FFFFFF"/>
                                              <w:sz w:val="24"/>
                                              <w:szCs w:val="24"/>
                                            </w:rPr>
                                          </w:pPr>
                                          <w:hyperlink r:id="rId43" w:history="1">
                                            <w:r w:rsidRPr="002366C8">
                                              <w:rPr>
                                                <w:rFonts w:ascii="Verdana" w:eastAsia="Times New Roman" w:hAnsi="Verdana" w:cs="Times New Roman"/>
                                                <w:color w:val="FFFFFF"/>
                                                <w:sz w:val="24"/>
                                                <w:szCs w:val="24"/>
                                                <w:u w:val="single"/>
                                              </w:rPr>
                                              <w:t>Free Tools from StandardsLearn.org</w:t>
                                            </w:r>
                                          </w:hyperlink>
                                        </w:p>
                                      </w:tc>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2366C8" w:rsidRPr="002366C8" w:rsidRDefault="002366C8" w:rsidP="002366C8">
                                          <w:pPr>
                                            <w:spacing w:after="0" w:line="240" w:lineRule="auto"/>
                                            <w:rPr>
                                              <w:rFonts w:ascii="Verdana" w:eastAsia="Times New Roman" w:hAnsi="Verdana" w:cs="Times New Roman"/>
                                              <w:color w:val="FFFFFF"/>
                                              <w:sz w:val="24"/>
                                              <w:szCs w:val="24"/>
                                            </w:rPr>
                                          </w:pPr>
                                          <w:hyperlink r:id="rId44" w:history="1">
                                            <w:r w:rsidRPr="002366C8">
                                              <w:rPr>
                                                <w:rFonts w:ascii="Verdana" w:eastAsia="Times New Roman" w:hAnsi="Verdana" w:cs="Times New Roman"/>
                                                <w:color w:val="FFFFFF"/>
                                                <w:sz w:val="24"/>
                                                <w:szCs w:val="24"/>
                                                <w:u w:val="single"/>
                                              </w:rPr>
                                              <w:t>K-12 Learning Resources</w:t>
                                            </w:r>
                                          </w:hyperlink>
                                        </w:p>
                                      </w:tc>
                                    </w:tr>
                                  </w:tbl>
                                  <w:p w:rsidR="002366C8" w:rsidRPr="002366C8" w:rsidRDefault="002366C8" w:rsidP="002366C8">
                                    <w:pPr>
                                      <w:spacing w:after="0" w:line="345" w:lineRule="atLeast"/>
                                      <w:rPr>
                                        <w:rFonts w:ascii="Verdana" w:eastAsia="Times New Roman" w:hAnsi="Verdana" w:cs="Times New Roman"/>
                                        <w:spacing w:val="-8"/>
                                        <w:sz w:val="21"/>
                                        <w:szCs w:val="21"/>
                                      </w:rPr>
                                    </w:pPr>
                                  </w:p>
                                </w:tc>
                              </w:tr>
                              <w:tr w:rsidR="002366C8" w:rsidRPr="002366C8">
                                <w:trPr>
                                  <w:tblCellSpacing w:w="0" w:type="dxa"/>
                                </w:trPr>
                                <w:tc>
                                  <w:tcPr>
                                    <w:tcW w:w="5000" w:type="pct"/>
                                    <w:shd w:val="clear" w:color="auto" w:fill="FFFFFF"/>
                                    <w:tcMar>
                                      <w:top w:w="600" w:type="dxa"/>
                                      <w:left w:w="600" w:type="dxa"/>
                                      <w:bottom w:w="600" w:type="dxa"/>
                                      <w:right w:w="600" w:type="dxa"/>
                                    </w:tcMar>
                                    <w:vAlign w:val="center"/>
                                    <w:hideMark/>
                                  </w:tcPr>
                                  <w:p w:rsidR="002366C8" w:rsidRPr="002366C8" w:rsidRDefault="002366C8" w:rsidP="002366C8">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drawing>
                                              <wp:inline distT="0" distB="0" distL="0" distR="0">
                                                <wp:extent cx="5905500" cy="476250"/>
                                                <wp:effectExtent l="0" t="0" r="0" b="0"/>
                                                <wp:docPr id="12" name="Picture 12" descr="https://www.ansi.org/ANSI-Newsletter/images/car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nsi.org/ANSI-Newsletter/images/career.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2366C8" w:rsidRPr="002366C8" w:rsidRDefault="002366C8" w:rsidP="002366C8">
                                    <w:pPr>
                                      <w:spacing w:after="0" w:line="345" w:lineRule="atLeast"/>
                                      <w:rPr>
                                        <w:rFonts w:ascii="Verdana" w:eastAsia="Times New Roman" w:hAnsi="Verdana" w:cs="Times New Roman"/>
                                        <w:spacing w:val="-8"/>
                                        <w:sz w:val="21"/>
                                        <w:szCs w:val="21"/>
                                      </w:rPr>
                                    </w:pPr>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1"/>
                                        <w:szCs w:val="21"/>
                                      </w:rPr>
                                    </w:pPr>
                                    <w:r w:rsidRPr="002366C8">
                                      <w:rPr>
                                        <w:rFonts w:ascii="Verdana" w:eastAsia="Times New Roman" w:hAnsi="Verdana" w:cs="Times New Roman"/>
                                        <w:spacing w:val="-8"/>
                                        <w:sz w:val="21"/>
                                        <w:szCs w:val="21"/>
                                      </w:rPr>
                                      <w:t>Do you want to join the standardization community?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8430" w:type="dxa"/>
                                          <w:shd w:val="clear" w:color="auto" w:fill="0075BE"/>
                                          <w:tcMar>
                                            <w:top w:w="450" w:type="dxa"/>
                                            <w:left w:w="450" w:type="dxa"/>
                                            <w:bottom w:w="450" w:type="dxa"/>
                                            <w:right w:w="450" w:type="dxa"/>
                                          </w:tcMar>
                                          <w:vAlign w:val="center"/>
                                          <w:hideMark/>
                                        </w:tcPr>
                                        <w:p w:rsidR="002366C8" w:rsidRPr="002366C8" w:rsidRDefault="002366C8" w:rsidP="002366C8">
                                          <w:pPr>
                                            <w:spacing w:after="0" w:line="240" w:lineRule="auto"/>
                                            <w:rPr>
                                              <w:rFonts w:ascii="Verdana" w:eastAsia="Times New Roman" w:hAnsi="Verdana" w:cs="Times New Roman"/>
                                              <w:color w:val="FFFFFF"/>
                                              <w:spacing w:val="-8"/>
                                              <w:sz w:val="24"/>
                                              <w:szCs w:val="24"/>
                                            </w:rPr>
                                          </w:pPr>
                                          <w:hyperlink r:id="rId46" w:history="1">
                                            <w:r w:rsidRPr="002366C8">
                                              <w:rPr>
                                                <w:rFonts w:ascii="Verdana" w:eastAsia="Times New Roman" w:hAnsi="Verdana" w:cs="Times New Roman"/>
                                                <w:color w:val="FFFFFF"/>
                                                <w:spacing w:val="-8"/>
                                                <w:sz w:val="24"/>
                                                <w:szCs w:val="24"/>
                                                <w:u w:val="single"/>
                                              </w:rPr>
                                              <w:t>See current job openings at ANSI and other standards organizations</w:t>
                                            </w:r>
                                          </w:hyperlink>
                                          <w:r w:rsidRPr="002366C8">
                                            <w:rPr>
                                              <w:rFonts w:ascii="Verdana" w:eastAsia="Times New Roman" w:hAnsi="Verdana" w:cs="Times New Roman"/>
                                              <w:color w:val="FFFFFF"/>
                                              <w:spacing w:val="-8"/>
                                              <w:sz w:val="24"/>
                                              <w:szCs w:val="24"/>
                                            </w:rPr>
                                            <w:t>.</w:t>
                                          </w:r>
                                        </w:p>
                                      </w:tc>
                                    </w:tr>
                                  </w:tbl>
                                  <w:p w:rsidR="002366C8" w:rsidRPr="002366C8" w:rsidRDefault="002366C8" w:rsidP="002366C8">
                                    <w:pPr>
                                      <w:spacing w:after="0" w:line="345" w:lineRule="atLeast"/>
                                      <w:rPr>
                                        <w:rFonts w:ascii="Verdana" w:eastAsia="Times New Roman" w:hAnsi="Verdana" w:cs="Times New Roman"/>
                                        <w:spacing w:val="-8"/>
                                        <w:sz w:val="21"/>
                                        <w:szCs w:val="21"/>
                                      </w:rPr>
                                    </w:pPr>
                                  </w:p>
                                </w:tc>
                              </w:tr>
                              <w:tr w:rsidR="002366C8" w:rsidRPr="002366C8">
                                <w:trPr>
                                  <w:tblCellSpacing w:w="0" w:type="dxa"/>
                                </w:trPr>
                                <w:tc>
                                  <w:tcPr>
                                    <w:tcW w:w="5000" w:type="pct"/>
                                    <w:shd w:val="clear" w:color="auto" w:fill="F3F3F4"/>
                                    <w:tcMar>
                                      <w:top w:w="600" w:type="dxa"/>
                                      <w:left w:w="600" w:type="dxa"/>
                                      <w:bottom w:w="600" w:type="dxa"/>
                                      <w:right w:w="600" w:type="dxa"/>
                                    </w:tcMar>
                                    <w:vAlign w:val="center"/>
                                    <w:hideMark/>
                                  </w:tcPr>
                                  <w:p w:rsidR="002366C8" w:rsidRPr="002366C8" w:rsidRDefault="002366C8" w:rsidP="002366C8">
                                    <w:pPr>
                                      <w:spacing w:after="0" w:line="345" w:lineRule="atLeast"/>
                                      <w:rPr>
                                        <w:rFonts w:ascii="Verdana" w:eastAsia="Times New Roman" w:hAnsi="Verdana" w:cs="Times New Roman"/>
                                        <w:spacing w:val="-8"/>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drawing>
                                              <wp:inline distT="0" distB="0" distL="0" distR="0">
                                                <wp:extent cx="5905500" cy="476250"/>
                                                <wp:effectExtent l="0" t="0" r="0" b="0"/>
                                                <wp:docPr id="11" name="Picture 11" descr="https://www.ansi.org/ANSI-Newsletter/images/access-stand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nsi.org/ANSI-Newsletter/images/access-standards.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2366C8" w:rsidRPr="002366C8" w:rsidRDefault="002366C8" w:rsidP="002366C8">
                                    <w:pPr>
                                      <w:spacing w:after="0" w:line="345" w:lineRule="atLeast"/>
                                      <w:rPr>
                                        <w:rFonts w:ascii="Verdana" w:eastAsia="Times New Roman" w:hAnsi="Verdana" w:cs="Times New Roman"/>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0"/>
                                      <w:gridCol w:w="3360"/>
                                    </w:tblGrid>
                                    <w:tr w:rsidR="002366C8" w:rsidRPr="002366C8">
                                      <w:trPr>
                                        <w:tblCellSpacing w:w="15" w:type="dxa"/>
                                      </w:trPr>
                                      <w:tc>
                                        <w:tcPr>
                                          <w:tcW w:w="0" w:type="auto"/>
                                          <w:shd w:val="clear" w:color="auto" w:fill="F3F3F4"/>
                                          <w:tcMar>
                                            <w:top w:w="300" w:type="dxa"/>
                                            <w:left w:w="300" w:type="dxa"/>
                                            <w:bottom w:w="300" w:type="dxa"/>
                                            <w:right w:w="300" w:type="dxa"/>
                                          </w:tcMar>
                                          <w:hideMark/>
                                        </w:tcPr>
                                        <w:p w:rsidR="002366C8" w:rsidRPr="002366C8" w:rsidRDefault="002366C8" w:rsidP="002366C8">
                                          <w:pPr>
                                            <w:spacing w:after="30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color w:val="808080"/>
                                              <w:sz w:val="24"/>
                                              <w:szCs w:val="24"/>
                                              <w:bdr w:val="none" w:sz="0" w:space="0" w:color="auto" w:frame="1"/>
                                            </w:rPr>
                                            <w:drawing>
                                              <wp:inline distT="0" distB="0" distL="0" distR="0">
                                                <wp:extent cx="2581275" cy="857250"/>
                                                <wp:effectExtent l="0" t="0" r="0" b="0"/>
                                                <wp:docPr id="10" name="Picture 10" descr="ANSI Webstore log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SI Webstore logo">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81275" cy="857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1"/>
                                              <w:szCs w:val="21"/>
                                            </w:rPr>
                                          </w:pPr>
                                          <w:r w:rsidRPr="002366C8">
                                            <w:rPr>
                                              <w:rFonts w:ascii="Verdana" w:eastAsia="Times New Roman" w:hAnsi="Verdana" w:cs="Times New Roman"/>
                                              <w:spacing w:val="-8"/>
                                              <w:sz w:val="21"/>
                                              <w:szCs w:val="21"/>
                                            </w:rPr>
                                            <w:t>Would you like instant access to more than 260,000 </w:t>
                                          </w:r>
                                          <w:hyperlink r:id="rId50" w:history="1">
                                            <w:r w:rsidRPr="002366C8">
                                              <w:rPr>
                                                <w:rFonts w:ascii="Verdana" w:eastAsia="Times New Roman" w:hAnsi="Verdana" w:cs="Times New Roman"/>
                                                <w:color w:val="0075BE"/>
                                                <w:spacing w:val="-8"/>
                                                <w:sz w:val="21"/>
                                                <w:szCs w:val="21"/>
                                                <w:u w:val="single"/>
                                              </w:rPr>
                                              <w:t>standards</w:t>
                                            </w:r>
                                          </w:hyperlink>
                                          <w:r w:rsidRPr="002366C8">
                                            <w:rPr>
                                              <w:rFonts w:ascii="Verdana" w:eastAsia="Times New Roman" w:hAnsi="Verdana" w:cs="Times New Roman"/>
                                              <w:spacing w:val="-8"/>
                                              <w:sz w:val="21"/>
                                              <w:szCs w:val="21"/>
                                            </w:rPr>
                                            <w:t>, </w:t>
                                          </w:r>
                                          <w:hyperlink r:id="rId51" w:history="1">
                                            <w:r w:rsidRPr="002366C8">
                                              <w:rPr>
                                                <w:rFonts w:ascii="Verdana" w:eastAsia="Times New Roman" w:hAnsi="Verdana" w:cs="Times New Roman"/>
                                                <w:color w:val="0075BE"/>
                                                <w:spacing w:val="-8"/>
                                                <w:sz w:val="21"/>
                                                <w:szCs w:val="21"/>
                                                <w:u w:val="single"/>
                                              </w:rPr>
                                              <w:t>standards packages</w:t>
                                            </w:r>
                                          </w:hyperlink>
                                          <w:r w:rsidRPr="002366C8">
                                            <w:rPr>
                                              <w:rFonts w:ascii="Verdana" w:eastAsia="Times New Roman" w:hAnsi="Verdana" w:cs="Times New Roman"/>
                                              <w:spacing w:val="-8"/>
                                              <w:sz w:val="21"/>
                                              <w:szCs w:val="21"/>
                                            </w:rPr>
                                            <w:t>, </w:t>
                                          </w:r>
                                          <w:hyperlink r:id="rId52" w:history="1">
                                            <w:r w:rsidRPr="002366C8">
                                              <w:rPr>
                                                <w:rFonts w:ascii="Verdana" w:eastAsia="Times New Roman" w:hAnsi="Verdana" w:cs="Times New Roman"/>
                                                <w:color w:val="0075BE"/>
                                                <w:spacing w:val="-8"/>
                                                <w:sz w:val="21"/>
                                                <w:szCs w:val="21"/>
                                                <w:u w:val="single"/>
                                              </w:rPr>
                                              <w:t>white papers</w:t>
                                            </w:r>
                                          </w:hyperlink>
                                          <w:r w:rsidRPr="002366C8">
                                            <w:rPr>
                                              <w:rFonts w:ascii="Verdana" w:eastAsia="Times New Roman" w:hAnsi="Verdana" w:cs="Times New Roman"/>
                                              <w:spacing w:val="-8"/>
                                              <w:sz w:val="21"/>
                                              <w:szCs w:val="21"/>
                                            </w:rPr>
                                            <w:t xml:space="preserve">, and more? Check out the </w:t>
                                          </w:r>
                                          <w:proofErr w:type="spellStart"/>
                                          <w:r w:rsidRPr="002366C8">
                                            <w:rPr>
                                              <w:rFonts w:ascii="Verdana" w:eastAsia="Times New Roman" w:hAnsi="Verdana" w:cs="Times New Roman"/>
                                              <w:spacing w:val="-8"/>
                                              <w:sz w:val="21"/>
                                              <w:szCs w:val="21"/>
                                            </w:rPr>
                                            <w:lastRenderedPageBreak/>
                                            <w:t>Webstore</w:t>
                                          </w:r>
                                          <w:proofErr w:type="spellEnd"/>
                                          <w:r w:rsidRPr="002366C8">
                                            <w:rPr>
                                              <w:rFonts w:ascii="Verdana" w:eastAsia="Times New Roman" w:hAnsi="Verdana" w:cs="Times New Roman"/>
                                              <w:spacing w:val="-8"/>
                                              <w:sz w:val="21"/>
                                              <w:szCs w:val="21"/>
                                            </w:rPr>
                                            <w:t xml:space="preserve"> and download instantly.</w:t>
                                          </w:r>
                                        </w:p>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1"/>
                                              <w:szCs w:val="21"/>
                                            </w:rPr>
                                          </w:pPr>
                                          <w:hyperlink r:id="rId53" w:history="1">
                                            <w:r w:rsidRPr="002366C8">
                                              <w:rPr>
                                                <w:rFonts w:ascii="Verdana" w:eastAsia="Times New Roman" w:hAnsi="Verdana" w:cs="Times New Roman"/>
                                                <w:color w:val="0075BE"/>
                                                <w:spacing w:val="-8"/>
                                                <w:sz w:val="21"/>
                                                <w:szCs w:val="21"/>
                                                <w:u w:val="single"/>
                                              </w:rPr>
                                              <w:t>ANSI B11.0 / ANSI B11.1 / ANSI B11.19 - Safeguarding Mechanical Power Presses Package</w:t>
                                            </w:r>
                                          </w:hyperlink>
                                          <w:r w:rsidRPr="002366C8">
                                            <w:rPr>
                                              <w:rFonts w:ascii="Verdana" w:eastAsia="Times New Roman" w:hAnsi="Verdana" w:cs="Times New Roman"/>
                                              <w:spacing w:val="-8"/>
                                              <w:sz w:val="21"/>
                                              <w:szCs w:val="21"/>
                                            </w:rPr>
                                            <w:t>.</w:t>
                                          </w:r>
                                          <w:r w:rsidRPr="002366C8">
                                            <w:rPr>
                                              <w:rFonts w:ascii="Verdana" w:eastAsia="Times New Roman" w:hAnsi="Verdana" w:cs="Times New Roman"/>
                                              <w:spacing w:val="-8"/>
                                              <w:sz w:val="21"/>
                                              <w:szCs w:val="21"/>
                                            </w:rPr>
                                            <w:br/>
                                          </w:r>
                                          <w:r w:rsidRPr="002366C8">
                                            <w:rPr>
                                              <w:rFonts w:ascii="Verdana" w:eastAsia="Times New Roman" w:hAnsi="Verdana" w:cs="Times New Roman"/>
                                              <w:i/>
                                              <w:iCs/>
                                              <w:spacing w:val="-8"/>
                                              <w:sz w:val="21"/>
                                              <w:szCs w:val="21"/>
                                            </w:rPr>
                                            <w:t>ANSI B11.0 / ANSI B11.1 / ANSI B11.19 - Safeguarding Mechanical Power Presses Package contains the performance requirements for safeguarding and assessing the risk associated with mechanical power presses. ANSI B11.0 / ANSI B11.1 / ANSI B11.19 - Safeguarding Mechanical Power Presses Package supports the design, construction, installation, operation and maintenance of safeguarding methods for mechanically powered machines.</w:t>
                                          </w:r>
                                        </w:p>
                                      </w:tc>
                                    </w:tr>
                                    <w:tr w:rsidR="002366C8" w:rsidRPr="002366C8">
                                      <w:trPr>
                                        <w:tblCellSpacing w:w="15" w:type="dxa"/>
                                      </w:trPr>
                                      <w:tc>
                                        <w:tcPr>
                                          <w:tcW w:w="0" w:type="auto"/>
                                          <w:gridSpan w:val="2"/>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sz w:val="24"/>
                                              <w:szCs w:val="24"/>
                                            </w:rPr>
                                            <w:lastRenderedPageBreak/>
                                            <w:t> </w:t>
                                          </w:r>
                                        </w:p>
                                      </w:tc>
                                    </w:tr>
                                    <w:tr w:rsidR="002366C8" w:rsidRPr="002366C8">
                                      <w:trPr>
                                        <w:tblCellSpacing w:w="15" w:type="dxa"/>
                                      </w:trPr>
                                      <w:tc>
                                        <w:tcPr>
                                          <w:tcW w:w="0" w:type="auto"/>
                                          <w:shd w:val="clear" w:color="auto" w:fill="F3F3F4"/>
                                          <w:tcMar>
                                            <w:top w:w="300" w:type="dxa"/>
                                            <w:left w:w="300" w:type="dxa"/>
                                            <w:bottom w:w="300" w:type="dxa"/>
                                            <w:right w:w="300" w:type="dxa"/>
                                          </w:tcMar>
                                          <w:vAlign w:val="center"/>
                                          <w:hideMark/>
                                        </w:tcPr>
                                        <w:p w:rsidR="002366C8" w:rsidRPr="002366C8" w:rsidRDefault="002366C8" w:rsidP="002366C8">
                                          <w:pPr>
                                            <w:spacing w:after="30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color w:val="808080"/>
                                              <w:sz w:val="24"/>
                                              <w:szCs w:val="24"/>
                                              <w:bdr w:val="none" w:sz="0" w:space="0" w:color="auto" w:frame="1"/>
                                            </w:rPr>
                                            <w:drawing>
                                              <wp:inline distT="0" distB="0" distL="0" distR="0">
                                                <wp:extent cx="2381250" cy="542925"/>
                                                <wp:effectExtent l="0" t="0" r="0" b="9525"/>
                                                <wp:docPr id="9" name="Picture 9" descr="https://www.ansi.org/ANSI-Newsletter/images/Standards-Connect-logo.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nsi.org/ANSI-Newsletter/images/Standards-Connect-logo.pn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2366C8" w:rsidRPr="002366C8" w:rsidRDefault="002366C8" w:rsidP="002366C8">
                                          <w:pPr>
                                            <w:spacing w:before="100" w:beforeAutospacing="1" w:after="100" w:afterAutospacing="1" w:line="345" w:lineRule="atLeast"/>
                                            <w:rPr>
                                              <w:rFonts w:ascii="Verdana" w:eastAsia="Times New Roman" w:hAnsi="Verdana" w:cs="Times New Roman"/>
                                              <w:spacing w:val="-8"/>
                                              <w:sz w:val="21"/>
                                              <w:szCs w:val="21"/>
                                            </w:rPr>
                                          </w:pPr>
                                          <w:r w:rsidRPr="002366C8">
                                            <w:rPr>
                                              <w:rFonts w:ascii="Verdana" w:eastAsia="Times New Roman" w:hAnsi="Verdana" w:cs="Times New Roman"/>
                                              <w:spacing w:val="-8"/>
                                              <w:sz w:val="21"/>
                                              <w:szCs w:val="21"/>
                                            </w:rPr>
                                            <w:t xml:space="preserve">Does your company need corporate access? An ANSI subscription may be the easy and economical solution. ANSI offers customized </w:t>
                                          </w:r>
                                          <w:r w:rsidRPr="002366C8">
                                            <w:rPr>
                                              <w:rFonts w:ascii="Verdana" w:eastAsia="Times New Roman" w:hAnsi="Verdana" w:cs="Times New Roman"/>
                                              <w:spacing w:val="-8"/>
                                              <w:sz w:val="21"/>
                                              <w:szCs w:val="21"/>
                                            </w:rPr>
                                            <w:lastRenderedPageBreak/>
                                            <w:t>subscriptions for standards from over 120 developers.</w:t>
                                          </w:r>
                                        </w:p>
                                      </w:tc>
                                    </w:tr>
                                  </w:tbl>
                                  <w:p w:rsidR="002366C8" w:rsidRPr="002366C8" w:rsidRDefault="002366C8" w:rsidP="002366C8">
                                    <w:pPr>
                                      <w:spacing w:after="0" w:line="345" w:lineRule="atLeast"/>
                                      <w:rPr>
                                        <w:rFonts w:ascii="Verdana" w:eastAsia="Times New Roman" w:hAnsi="Verdana" w:cs="Times New Roman"/>
                                        <w:spacing w:val="-8"/>
                                        <w:sz w:val="24"/>
                                        <w:szCs w:val="24"/>
                                      </w:rPr>
                                    </w:pPr>
                                  </w:p>
                                </w:tc>
                              </w:tr>
                              <w:tr w:rsidR="002366C8" w:rsidRPr="002366C8">
                                <w:trPr>
                                  <w:tblCellSpacing w:w="0" w:type="dxa"/>
                                </w:trPr>
                                <w:tc>
                                  <w:tcPr>
                                    <w:tcW w:w="5000" w:type="pct"/>
                                    <w:shd w:val="clear" w:color="auto" w:fill="FFFFFF"/>
                                    <w:tcMar>
                                      <w:top w:w="600" w:type="dxa"/>
                                      <w:left w:w="600" w:type="dxa"/>
                                      <w:bottom w:w="600" w:type="dxa"/>
                                      <w:right w:w="600" w:type="dxa"/>
                                    </w:tcMar>
                                    <w:vAlign w:val="center"/>
                                    <w:hideMark/>
                                  </w:tcPr>
                                  <w:p w:rsidR="002366C8" w:rsidRPr="002366C8" w:rsidRDefault="002366C8" w:rsidP="002366C8">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sz w:val="24"/>
                                              <w:szCs w:val="24"/>
                                            </w:rPr>
                                            <w:drawing>
                                              <wp:inline distT="0" distB="0" distL="0" distR="0">
                                                <wp:extent cx="5905500" cy="476250"/>
                                                <wp:effectExtent l="0" t="0" r="0" b="0"/>
                                                <wp:docPr id="8" name="Picture 8" descr="https://www.ansi.org/ANSI-Newsletter/images/chec-u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nsi.org/ANSI-Newsletter/images/chec-us-ou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2366C8" w:rsidRPr="002366C8" w:rsidRDefault="002366C8" w:rsidP="002366C8">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2366C8" w:rsidRPr="002366C8">
                                      <w:trPr>
                                        <w:tblCellSpacing w:w="15" w:type="dxa"/>
                                      </w:trPr>
                                      <w:tc>
                                        <w:tcPr>
                                          <w:tcW w:w="0" w:type="auto"/>
                                          <w:vAlign w:val="center"/>
                                          <w:hideMark/>
                                        </w:tcPr>
                                        <w:p w:rsidR="002366C8" w:rsidRPr="002366C8" w:rsidRDefault="002366C8" w:rsidP="002366C8">
                                          <w:pPr>
                                            <w:spacing w:after="0" w:line="240" w:lineRule="auto"/>
                                            <w:rPr>
                                              <w:rFonts w:ascii="Times New Roman" w:eastAsia="Times New Roman" w:hAnsi="Times New Roman" w:cs="Times New Roman"/>
                                              <w:sz w:val="24"/>
                                              <w:szCs w:val="24"/>
                                            </w:rPr>
                                          </w:pPr>
                                          <w:r w:rsidRPr="002366C8">
                                            <w:rPr>
                                              <w:rFonts w:ascii="Times New Roman" w:eastAsia="Times New Roman" w:hAnsi="Times New Roman" w:cs="Times New Roman"/>
                                              <w:noProof/>
                                              <w:color w:val="808080"/>
                                              <w:sz w:val="24"/>
                                              <w:szCs w:val="24"/>
                                            </w:rPr>
                                            <w:drawing>
                                              <wp:inline distT="0" distB="0" distL="0" distR="0">
                                                <wp:extent cx="428625" cy="428625"/>
                                                <wp:effectExtent l="0" t="0" r="9525" b="9525"/>
                                                <wp:docPr id="7" name="Picture 7" descr="ANSI Blog for International standards activities">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SI Blog for International standards activities">
                                                          <a:hlinkClick r:id="rId57"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2366C8">
                                            <w:rPr>
                                              <w:rFonts w:ascii="Times New Roman" w:eastAsia="Times New Roman" w:hAnsi="Times New Roman" w:cs="Times New Roman"/>
                                              <w:sz w:val="24"/>
                                              <w:szCs w:val="24"/>
                                            </w:rPr>
                                            <w:t> </w:t>
                                          </w:r>
                                          <w:r w:rsidRPr="002366C8">
                                            <w:rPr>
                                              <w:rFonts w:ascii="Times New Roman" w:eastAsia="Times New Roman" w:hAnsi="Times New Roman" w:cs="Times New Roman"/>
                                              <w:noProof/>
                                              <w:color w:val="808080"/>
                                              <w:sz w:val="24"/>
                                              <w:szCs w:val="24"/>
                                            </w:rPr>
                                            <w:drawing>
                                              <wp:inline distT="0" distB="0" distL="0" distR="0">
                                                <wp:extent cx="428625" cy="428625"/>
                                                <wp:effectExtent l="0" t="0" r="9525" b="9525"/>
                                                <wp:docPr id="6" name="Picture 6" descr="Follow ANSI on Twitter">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llow ANSI on Twitter">
                                                          <a:hlinkClick r:id="rId59" tgtFrame="&quot;_blank&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2366C8">
                                            <w:rPr>
                                              <w:rFonts w:ascii="Times New Roman" w:eastAsia="Times New Roman" w:hAnsi="Times New Roman" w:cs="Times New Roman"/>
                                              <w:sz w:val="24"/>
                                              <w:szCs w:val="24"/>
                                            </w:rPr>
                                            <w:t> </w:t>
                                          </w:r>
                                          <w:r w:rsidRPr="002366C8">
                                            <w:rPr>
                                              <w:rFonts w:ascii="Times New Roman" w:eastAsia="Times New Roman" w:hAnsi="Times New Roman" w:cs="Times New Roman"/>
                                              <w:noProof/>
                                              <w:color w:val="808080"/>
                                              <w:sz w:val="24"/>
                                              <w:szCs w:val="24"/>
                                            </w:rPr>
                                            <w:drawing>
                                              <wp:inline distT="0" distB="0" distL="0" distR="0">
                                                <wp:extent cx="428625" cy="428625"/>
                                                <wp:effectExtent l="0" t="0" r="9525" b="9525"/>
                                                <wp:docPr id="5" name="Picture 5" descr="Follow ANSI on Youtube">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llow ANSI on Youtube">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2366C8">
                                            <w:rPr>
                                              <w:rFonts w:ascii="Times New Roman" w:eastAsia="Times New Roman" w:hAnsi="Times New Roman" w:cs="Times New Roman"/>
                                              <w:sz w:val="24"/>
                                              <w:szCs w:val="24"/>
                                            </w:rPr>
                                            <w:t> </w:t>
                                          </w:r>
                                          <w:r w:rsidRPr="002366C8">
                                            <w:rPr>
                                              <w:rFonts w:ascii="Times New Roman" w:eastAsia="Times New Roman" w:hAnsi="Times New Roman" w:cs="Times New Roman"/>
                                              <w:noProof/>
                                              <w:color w:val="808080"/>
                                              <w:sz w:val="24"/>
                                              <w:szCs w:val="24"/>
                                            </w:rPr>
                                            <w:drawing>
                                              <wp:inline distT="0" distB="0" distL="0" distR="0">
                                                <wp:extent cx="428625" cy="428625"/>
                                                <wp:effectExtent l="0" t="0" r="9525" b="9525"/>
                                                <wp:docPr id="4" name="Picture 4" descr="Follow ANSI on LinkedIn">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llow ANSI on LinkedIn">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2366C8">
                                            <w:rPr>
                                              <w:rFonts w:ascii="Times New Roman" w:eastAsia="Times New Roman" w:hAnsi="Times New Roman" w:cs="Times New Roman"/>
                                              <w:sz w:val="24"/>
                                              <w:szCs w:val="24"/>
                                            </w:rPr>
                                            <w:t> </w:t>
                                          </w:r>
                                          <w:r w:rsidRPr="002366C8">
                                            <w:rPr>
                                              <w:rFonts w:ascii="Times New Roman" w:eastAsia="Times New Roman" w:hAnsi="Times New Roman" w:cs="Times New Roman"/>
                                              <w:noProof/>
                                              <w:color w:val="808080"/>
                                              <w:sz w:val="24"/>
                                              <w:szCs w:val="24"/>
                                            </w:rPr>
                                            <w:drawing>
                                              <wp:inline distT="0" distB="0" distL="0" distR="0">
                                                <wp:extent cx="428625" cy="428625"/>
                                                <wp:effectExtent l="0" t="0" r="9525" b="9525"/>
                                                <wp:docPr id="3" name="Picture 3" descr="Follow ANSI on Facebook">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llow ANSI on Facebook">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2366C8">
                                            <w:rPr>
                                              <w:rFonts w:ascii="Times New Roman" w:eastAsia="Times New Roman" w:hAnsi="Times New Roman" w:cs="Times New Roman"/>
                                              <w:sz w:val="24"/>
                                              <w:szCs w:val="24"/>
                                            </w:rPr>
                                            <w:t> </w:t>
                                          </w:r>
                                          <w:r w:rsidRPr="002366C8">
                                            <w:rPr>
                                              <w:rFonts w:ascii="Times New Roman" w:eastAsia="Times New Roman" w:hAnsi="Times New Roman" w:cs="Times New Roman"/>
                                              <w:noProof/>
                                              <w:color w:val="808080"/>
                                              <w:sz w:val="24"/>
                                              <w:szCs w:val="24"/>
                                            </w:rPr>
                                            <w:drawing>
                                              <wp:inline distT="0" distB="0" distL="0" distR="0">
                                                <wp:extent cx="428625" cy="428625"/>
                                                <wp:effectExtent l="0" t="0" r="9525" b="9525"/>
                                                <wp:docPr id="2" name="Picture 2" descr="Follow ANSI on Flickr">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llow ANSI on Flickr">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2366C8">
                                            <w:rPr>
                                              <w:rFonts w:ascii="Times New Roman" w:eastAsia="Times New Roman" w:hAnsi="Times New Roman" w:cs="Times New Roman"/>
                                              <w:sz w:val="24"/>
                                              <w:szCs w:val="24"/>
                                            </w:rPr>
                                            <w:t> </w:t>
                                          </w:r>
                                          <w:r w:rsidRPr="002366C8">
                                            <w:rPr>
                                              <w:rFonts w:ascii="Times New Roman" w:eastAsia="Times New Roman" w:hAnsi="Times New Roman" w:cs="Times New Roman"/>
                                              <w:noProof/>
                                              <w:color w:val="808080"/>
                                              <w:sz w:val="24"/>
                                              <w:szCs w:val="24"/>
                                            </w:rPr>
                                            <w:drawing>
                                              <wp:inline distT="0" distB="0" distL="0" distR="0">
                                                <wp:extent cx="428625" cy="428625"/>
                                                <wp:effectExtent l="0" t="0" r="9525" b="9525"/>
                                                <wp:docPr id="1" name="Picture 1" descr="Follow ANSI on instagram">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llow ANSI on instagram">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2366C8" w:rsidRPr="002366C8" w:rsidRDefault="002366C8" w:rsidP="002366C8">
                                    <w:pPr>
                                      <w:spacing w:after="0" w:line="240" w:lineRule="auto"/>
                                      <w:rPr>
                                        <w:rFonts w:ascii="Verdana" w:eastAsia="Times New Roman" w:hAnsi="Verdana" w:cs="Times New Roman"/>
                                        <w:sz w:val="24"/>
                                        <w:szCs w:val="24"/>
                                      </w:rPr>
                                    </w:pPr>
                                  </w:p>
                                </w:tc>
                              </w:tr>
                              <w:tr w:rsidR="002366C8" w:rsidRPr="002366C8">
                                <w:trPr>
                                  <w:trHeight w:val="450"/>
                                  <w:tblCellSpacing w:w="0" w:type="dxa"/>
                                </w:trPr>
                                <w:tc>
                                  <w:tcPr>
                                    <w:tcW w:w="0" w:type="auto"/>
                                    <w:shd w:val="clear" w:color="auto" w:fill="0057A9"/>
                                    <w:vAlign w:val="center"/>
                                    <w:hideMark/>
                                  </w:tcPr>
                                  <w:p w:rsidR="002366C8" w:rsidRPr="002366C8" w:rsidRDefault="002366C8" w:rsidP="002366C8">
                                    <w:pPr>
                                      <w:spacing w:after="0" w:line="240" w:lineRule="auto"/>
                                      <w:rPr>
                                        <w:rFonts w:ascii="Verdana" w:eastAsia="Times New Roman" w:hAnsi="Verdana" w:cs="Times New Roman"/>
                                        <w:sz w:val="24"/>
                                        <w:szCs w:val="24"/>
                                      </w:rPr>
                                    </w:pPr>
                                  </w:p>
                                </w:tc>
                              </w:tr>
                              <w:tr w:rsidR="002366C8" w:rsidRPr="002366C8">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2366C8" w:rsidRPr="002366C8">
                                      <w:trPr>
                                        <w:tblCellSpacing w:w="0" w:type="dxa"/>
                                        <w:jc w:val="center"/>
                                      </w:trPr>
                                      <w:tc>
                                        <w:tcPr>
                                          <w:tcW w:w="0" w:type="auto"/>
                                          <w:shd w:val="clear" w:color="auto" w:fill="0075BE"/>
                                          <w:tcMar>
                                            <w:top w:w="600" w:type="dxa"/>
                                            <w:left w:w="600" w:type="dxa"/>
                                            <w:bottom w:w="600" w:type="dxa"/>
                                            <w:right w:w="600" w:type="dxa"/>
                                          </w:tcMar>
                                          <w:vAlign w:val="center"/>
                                          <w:hideMark/>
                                        </w:tcPr>
                                        <w:p w:rsidR="002366C8" w:rsidRPr="002366C8" w:rsidRDefault="002366C8" w:rsidP="002366C8">
                                          <w:pPr>
                                            <w:spacing w:before="100" w:beforeAutospacing="1" w:after="100" w:afterAutospacing="1" w:line="300" w:lineRule="atLeast"/>
                                            <w:rPr>
                                              <w:rFonts w:ascii="Verdana" w:eastAsia="Times New Roman" w:hAnsi="Verdana" w:cs="Times New Roman"/>
                                              <w:color w:val="DCDCDC"/>
                                              <w:spacing w:val="-8"/>
                                              <w:sz w:val="17"/>
                                              <w:szCs w:val="17"/>
                                            </w:rPr>
                                          </w:pPr>
                                          <w:r w:rsidRPr="002366C8">
                                            <w:rPr>
                                              <w:rFonts w:ascii="Verdana" w:eastAsia="Times New Roman" w:hAnsi="Verdana" w:cs="Times New Roman"/>
                                              <w:color w:val="DCDCDC"/>
                                              <w:spacing w:val="-8"/>
                                              <w:sz w:val="17"/>
                                              <w:szCs w:val="17"/>
                                            </w:rPr>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71" w:history="1">
                                            <w:r w:rsidRPr="002366C8">
                                              <w:rPr>
                                                <w:rFonts w:ascii="Verdana" w:eastAsia="Times New Roman" w:hAnsi="Verdana" w:cs="Times New Roman"/>
                                                <w:color w:val="FFFFFF"/>
                                                <w:spacing w:val="-8"/>
                                                <w:sz w:val="17"/>
                                                <w:szCs w:val="17"/>
                                                <w:u w:val="single"/>
                                              </w:rPr>
                                              <w:t>whats_new@ansi.org</w:t>
                                            </w:r>
                                          </w:hyperlink>
                                          <w:r w:rsidRPr="002366C8">
                                            <w:rPr>
                                              <w:rFonts w:ascii="Verdana" w:eastAsia="Times New Roman" w:hAnsi="Verdana" w:cs="Times New Roman"/>
                                              <w:color w:val="DCDCDC"/>
                                              <w:spacing w:val="-8"/>
                                              <w:sz w:val="17"/>
                                              <w:szCs w:val="17"/>
                                            </w:rPr>
                                            <w:t xml:space="preserve">) with the following text as the subject of the </w:t>
                                          </w:r>
                                          <w:proofErr w:type="gramStart"/>
                                          <w:r w:rsidRPr="002366C8">
                                            <w:rPr>
                                              <w:rFonts w:ascii="Verdana" w:eastAsia="Times New Roman" w:hAnsi="Verdana" w:cs="Times New Roman"/>
                                              <w:color w:val="DCDCDC"/>
                                              <w:spacing w:val="-8"/>
                                              <w:sz w:val="17"/>
                                              <w:szCs w:val="17"/>
                                            </w:rPr>
                                            <w:t>message:</w:t>
                                          </w:r>
                                          <w:proofErr w:type="gramEnd"/>
                                          <w:r w:rsidRPr="002366C8">
                                            <w:rPr>
                                              <w:rFonts w:ascii="Verdana" w:eastAsia="Times New Roman" w:hAnsi="Verdana" w:cs="Times New Roman"/>
                                              <w:color w:val="DCDCDC"/>
                                              <w:spacing w:val="-8"/>
                                              <w:sz w:val="17"/>
                                              <w:szCs w:val="17"/>
                                            </w:rPr>
                                            <w:t xml:space="preserve"> UNSUBSCRIBE.</w:t>
                                          </w:r>
                                        </w:p>
                                        <w:p w:rsidR="002366C8" w:rsidRPr="002366C8" w:rsidRDefault="002366C8" w:rsidP="002366C8">
                                          <w:pPr>
                                            <w:spacing w:before="100" w:beforeAutospacing="1" w:after="100" w:afterAutospacing="1" w:line="300" w:lineRule="atLeast"/>
                                            <w:rPr>
                                              <w:rFonts w:ascii="Verdana" w:eastAsia="Times New Roman" w:hAnsi="Verdana" w:cs="Times New Roman"/>
                                              <w:color w:val="DCDCDC"/>
                                              <w:spacing w:val="-8"/>
                                              <w:sz w:val="17"/>
                                              <w:szCs w:val="17"/>
                                            </w:rPr>
                                          </w:pPr>
                                          <w:r w:rsidRPr="002366C8">
                                            <w:rPr>
                                              <w:rFonts w:ascii="Verdana" w:eastAsia="Times New Roman" w:hAnsi="Verdana" w:cs="Times New Roman"/>
                                              <w:color w:val="DCDCDC"/>
                                              <w:spacing w:val="-8"/>
                                              <w:sz w:val="17"/>
                                              <w:szCs w:val="17"/>
                                            </w:rPr>
                                            <w:t xml:space="preserve">If you would like to add a contact to the </w:t>
                                          </w:r>
                                          <w:proofErr w:type="gramStart"/>
                                          <w:r w:rsidRPr="002366C8">
                                            <w:rPr>
                                              <w:rFonts w:ascii="Verdana" w:eastAsia="Times New Roman" w:hAnsi="Verdana" w:cs="Times New Roman"/>
                                              <w:color w:val="DCDCDC"/>
                                              <w:spacing w:val="-8"/>
                                              <w:sz w:val="17"/>
                                              <w:szCs w:val="17"/>
                                            </w:rPr>
                                            <w:t>What’s</w:t>
                                          </w:r>
                                          <w:proofErr w:type="gramEnd"/>
                                          <w:r w:rsidRPr="002366C8">
                                            <w:rPr>
                                              <w:rFonts w:ascii="Verdana" w:eastAsia="Times New Roman" w:hAnsi="Verdana" w:cs="Times New Roman"/>
                                              <w:color w:val="DCDCDC"/>
                                              <w:spacing w:val="-8"/>
                                              <w:sz w:val="17"/>
                                              <w:szCs w:val="17"/>
                                            </w:rPr>
                                            <w:t xml:space="preserve"> New? </w:t>
                                          </w:r>
                                          <w:proofErr w:type="gramStart"/>
                                          <w:r w:rsidRPr="002366C8">
                                            <w:rPr>
                                              <w:rFonts w:ascii="Verdana" w:eastAsia="Times New Roman" w:hAnsi="Verdana" w:cs="Times New Roman"/>
                                              <w:color w:val="DCDCDC"/>
                                              <w:spacing w:val="-8"/>
                                              <w:sz w:val="17"/>
                                              <w:szCs w:val="17"/>
                                            </w:rPr>
                                            <w:t>mailing</w:t>
                                          </w:r>
                                          <w:proofErr w:type="gramEnd"/>
                                          <w:r w:rsidRPr="002366C8">
                                            <w:rPr>
                                              <w:rFonts w:ascii="Verdana" w:eastAsia="Times New Roman" w:hAnsi="Verdana" w:cs="Times New Roman"/>
                                              <w:color w:val="DCDCDC"/>
                                              <w:spacing w:val="-8"/>
                                              <w:sz w:val="17"/>
                                              <w:szCs w:val="17"/>
                                            </w:rPr>
                                            <w:t xml:space="preserve"> list, please send an email to </w:t>
                                          </w:r>
                                          <w:hyperlink r:id="rId72" w:history="1">
                                            <w:r w:rsidRPr="002366C8">
                                              <w:rPr>
                                                <w:rFonts w:ascii="Verdana" w:eastAsia="Times New Roman" w:hAnsi="Verdana" w:cs="Times New Roman"/>
                                                <w:color w:val="FFFFFF"/>
                                                <w:spacing w:val="-8"/>
                                                <w:sz w:val="17"/>
                                                <w:szCs w:val="17"/>
                                                <w:u w:val="single"/>
                                              </w:rPr>
                                              <w:t>whats_new@ansi.org</w:t>
                                            </w:r>
                                          </w:hyperlink>
                                          <w:r w:rsidRPr="002366C8">
                                            <w:rPr>
                                              <w:rFonts w:ascii="Verdana" w:eastAsia="Times New Roman" w:hAnsi="Verdana" w:cs="Times New Roman"/>
                                              <w:color w:val="DCDCDC"/>
                                              <w:spacing w:val="-8"/>
                                              <w:sz w:val="17"/>
                                              <w:szCs w:val="17"/>
                                            </w:rPr>
                                            <w:t xml:space="preserve"> and they will be added to our distribution list. We welcome your feedback on how we can improve this e-newsletter </w:t>
                                          </w:r>
                                          <w:proofErr w:type="gramStart"/>
                                          <w:r w:rsidRPr="002366C8">
                                            <w:rPr>
                                              <w:rFonts w:ascii="Verdana" w:eastAsia="Times New Roman" w:hAnsi="Verdana" w:cs="Times New Roman"/>
                                              <w:color w:val="DCDCDC"/>
                                              <w:spacing w:val="-8"/>
                                              <w:sz w:val="17"/>
                                              <w:szCs w:val="17"/>
                                            </w:rPr>
                                            <w:t>to better serve</w:t>
                                          </w:r>
                                          <w:proofErr w:type="gramEnd"/>
                                          <w:r w:rsidRPr="002366C8">
                                            <w:rPr>
                                              <w:rFonts w:ascii="Verdana" w:eastAsia="Times New Roman" w:hAnsi="Verdana" w:cs="Times New Roman"/>
                                              <w:color w:val="DCDCDC"/>
                                              <w:spacing w:val="-8"/>
                                              <w:sz w:val="17"/>
                                              <w:szCs w:val="17"/>
                                            </w:rPr>
                                            <w:t xml:space="preserve"> your needs. If you have any questions or comments, please contact </w:t>
                                          </w:r>
                                          <w:hyperlink r:id="rId73" w:history="1">
                                            <w:r w:rsidRPr="002366C8">
                                              <w:rPr>
                                                <w:rFonts w:ascii="Verdana" w:eastAsia="Times New Roman" w:hAnsi="Verdana" w:cs="Times New Roman"/>
                                                <w:color w:val="FFFFFF"/>
                                                <w:spacing w:val="-8"/>
                                                <w:sz w:val="17"/>
                                                <w:szCs w:val="17"/>
                                                <w:u w:val="single"/>
                                              </w:rPr>
                                              <w:t>ANSI communications</w:t>
                                            </w:r>
                                          </w:hyperlink>
                                          <w:r w:rsidRPr="002366C8">
                                            <w:rPr>
                                              <w:rFonts w:ascii="Verdana" w:eastAsia="Times New Roman" w:hAnsi="Verdana" w:cs="Times New Roman"/>
                                              <w:color w:val="DCDCDC"/>
                                              <w:spacing w:val="-8"/>
                                              <w:sz w:val="17"/>
                                              <w:szCs w:val="17"/>
                                            </w:rPr>
                                            <w:t> at 212.642.8901.</w:t>
                                          </w:r>
                                        </w:p>
                                        <w:p w:rsidR="002366C8" w:rsidRPr="002366C8" w:rsidRDefault="002366C8" w:rsidP="002366C8">
                                          <w:pPr>
                                            <w:spacing w:before="100" w:beforeAutospacing="1" w:after="100" w:afterAutospacing="1" w:line="300" w:lineRule="atLeast"/>
                                            <w:rPr>
                                              <w:rFonts w:ascii="Verdana" w:eastAsia="Times New Roman" w:hAnsi="Verdana" w:cs="Times New Roman"/>
                                              <w:color w:val="DCDCDC"/>
                                              <w:spacing w:val="-8"/>
                                              <w:sz w:val="17"/>
                                              <w:szCs w:val="17"/>
                                            </w:rPr>
                                          </w:pPr>
                                          <w:r w:rsidRPr="002366C8">
                                            <w:rPr>
                                              <w:rFonts w:ascii="Verdana" w:eastAsia="Times New Roman" w:hAnsi="Verdana" w:cs="Times New Roman"/>
                                              <w:color w:val="DCDCDC"/>
                                              <w:spacing w:val="-8"/>
                                              <w:sz w:val="17"/>
                                              <w:szCs w:val="17"/>
                                            </w:rPr>
                                            <w:t>© 2020 </w:t>
                                          </w:r>
                                          <w:hyperlink r:id="rId74" w:history="1">
                                            <w:r w:rsidRPr="002366C8">
                                              <w:rPr>
                                                <w:rFonts w:ascii="Verdana" w:eastAsia="Times New Roman" w:hAnsi="Verdana" w:cs="Times New Roman"/>
                                                <w:color w:val="FFFFFF"/>
                                                <w:spacing w:val="-8"/>
                                                <w:sz w:val="17"/>
                                                <w:szCs w:val="17"/>
                                                <w:u w:val="single"/>
                                              </w:rPr>
                                              <w:t>American National Standards Institute</w:t>
                                            </w:r>
                                          </w:hyperlink>
                                          <w:r w:rsidRPr="002366C8">
                                            <w:rPr>
                                              <w:rFonts w:ascii="Verdana" w:eastAsia="Times New Roman" w:hAnsi="Verdana" w:cs="Times New Roman"/>
                                              <w:color w:val="DCDCDC"/>
                                              <w:spacing w:val="-8"/>
                                              <w:sz w:val="17"/>
                                              <w:szCs w:val="17"/>
                                            </w:rPr>
                                            <w:t>      </w:t>
                                          </w:r>
                                          <w:hyperlink r:id="rId75" w:history="1">
                                            <w:r w:rsidRPr="002366C8">
                                              <w:rPr>
                                                <w:rFonts w:ascii="Verdana" w:eastAsia="Times New Roman" w:hAnsi="Verdana" w:cs="Times New Roman"/>
                                                <w:color w:val="FFFFFF"/>
                                                <w:spacing w:val="-8"/>
                                                <w:sz w:val="17"/>
                                                <w:szCs w:val="17"/>
                                                <w:u w:val="single"/>
                                              </w:rPr>
                                              <w:t>Privacy Policy</w:t>
                                            </w:r>
                                          </w:hyperlink>
                                          <w:r w:rsidRPr="002366C8">
                                            <w:rPr>
                                              <w:rFonts w:ascii="Verdana" w:eastAsia="Times New Roman" w:hAnsi="Verdana" w:cs="Times New Roman"/>
                                              <w:color w:val="DCDCDC"/>
                                              <w:spacing w:val="-8"/>
                                              <w:sz w:val="17"/>
                                              <w:szCs w:val="17"/>
                                            </w:rPr>
                                            <w:t>       </w:t>
                                          </w:r>
                                          <w:hyperlink r:id="rId76" w:history="1">
                                            <w:r w:rsidRPr="002366C8">
                                              <w:rPr>
                                                <w:rFonts w:ascii="Verdana" w:eastAsia="Times New Roman" w:hAnsi="Verdana" w:cs="Times New Roman"/>
                                                <w:color w:val="FFFFFF"/>
                                                <w:spacing w:val="-8"/>
                                                <w:sz w:val="17"/>
                                                <w:szCs w:val="17"/>
                                                <w:u w:val="single"/>
                                              </w:rPr>
                                              <w:t>Terms and Conditions</w:t>
                                            </w:r>
                                          </w:hyperlink>
                                        </w:p>
                                        <w:p w:rsidR="002366C8" w:rsidRPr="002366C8" w:rsidRDefault="002366C8" w:rsidP="002366C8">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2366C8">
                                            <w:rPr>
                                              <w:rFonts w:ascii="Verdana" w:eastAsia="Times New Roman" w:hAnsi="Verdana" w:cs="Times New Roman"/>
                                              <w:color w:val="DCDCDC"/>
                                              <w:spacing w:val="-8"/>
                                              <w:sz w:val="17"/>
                                              <w:szCs w:val="17"/>
                                            </w:rPr>
                                            <w:t>Email not displaying correctly?</w:t>
                                          </w:r>
                                          <w:proofErr w:type="gramEnd"/>
                                          <w:r w:rsidRPr="002366C8">
                                            <w:rPr>
                                              <w:rFonts w:ascii="Verdana" w:eastAsia="Times New Roman" w:hAnsi="Verdana" w:cs="Times New Roman"/>
                                              <w:color w:val="DCDCDC"/>
                                              <w:spacing w:val="-8"/>
                                              <w:sz w:val="17"/>
                                              <w:szCs w:val="17"/>
                                            </w:rPr>
                                            <w:t> </w:t>
                                          </w:r>
                                          <w:hyperlink r:id="rId77" w:history="1">
                                            <w:r w:rsidRPr="002366C8">
                                              <w:rPr>
                                                <w:rFonts w:ascii="Verdana" w:eastAsia="Times New Roman" w:hAnsi="Verdana" w:cs="Times New Roman"/>
                                                <w:color w:val="FFFFFF"/>
                                                <w:spacing w:val="-8"/>
                                                <w:sz w:val="17"/>
                                                <w:szCs w:val="17"/>
                                                <w:u w:val="single"/>
                                              </w:rPr>
                                              <w:t>View it in your browser</w:t>
                                            </w:r>
                                          </w:hyperlink>
                                          <w:r w:rsidRPr="002366C8">
                                            <w:rPr>
                                              <w:rFonts w:ascii="Verdana" w:eastAsia="Times New Roman" w:hAnsi="Verdana" w:cs="Times New Roman"/>
                                              <w:color w:val="DCDCDC"/>
                                              <w:spacing w:val="-8"/>
                                              <w:sz w:val="17"/>
                                              <w:szCs w:val="17"/>
                                            </w:rPr>
                                            <w:t>.</w:t>
                                          </w:r>
                                        </w:p>
                                      </w:tc>
                                    </w:tr>
                                  </w:tbl>
                                  <w:p w:rsidR="002366C8" w:rsidRPr="002366C8" w:rsidRDefault="002366C8" w:rsidP="002366C8">
                                    <w:pPr>
                                      <w:spacing w:after="0" w:line="240" w:lineRule="auto"/>
                                      <w:jc w:val="center"/>
                                      <w:rPr>
                                        <w:rFonts w:ascii="Times New Roman" w:eastAsia="Times New Roman" w:hAnsi="Times New Roman" w:cs="Times New Roman"/>
                                        <w:sz w:val="24"/>
                                        <w:szCs w:val="24"/>
                                      </w:rPr>
                                    </w:pPr>
                                  </w:p>
                                </w:tc>
                              </w:tr>
                            </w:tbl>
                            <w:p w:rsidR="002366C8" w:rsidRPr="002366C8" w:rsidRDefault="002366C8" w:rsidP="002366C8">
                              <w:pPr>
                                <w:spacing w:after="0" w:line="240" w:lineRule="auto"/>
                                <w:rPr>
                                  <w:rFonts w:ascii="Times New Roman" w:eastAsia="Times New Roman" w:hAnsi="Times New Roman" w:cs="Times New Roman"/>
                                  <w:sz w:val="24"/>
                                  <w:szCs w:val="24"/>
                                </w:rPr>
                              </w:pPr>
                            </w:p>
                          </w:tc>
                        </w:tr>
                      </w:tbl>
                      <w:p w:rsidR="002366C8" w:rsidRPr="002366C8" w:rsidRDefault="002366C8" w:rsidP="002366C8">
                        <w:pPr>
                          <w:spacing w:after="0" w:line="240" w:lineRule="auto"/>
                          <w:jc w:val="center"/>
                          <w:rPr>
                            <w:rFonts w:ascii="Times New Roman" w:eastAsia="Times New Roman" w:hAnsi="Times New Roman" w:cs="Times New Roman"/>
                            <w:sz w:val="24"/>
                            <w:szCs w:val="24"/>
                          </w:rPr>
                        </w:pPr>
                      </w:p>
                    </w:tc>
                  </w:tr>
                </w:tbl>
                <w:p w:rsidR="002366C8" w:rsidRPr="002366C8" w:rsidRDefault="002366C8" w:rsidP="002366C8">
                  <w:pPr>
                    <w:spacing w:after="0" w:line="240" w:lineRule="auto"/>
                    <w:rPr>
                      <w:rFonts w:ascii="Times New Roman" w:eastAsia="Times New Roman" w:hAnsi="Times New Roman" w:cs="Times New Roman"/>
                      <w:sz w:val="24"/>
                      <w:szCs w:val="24"/>
                    </w:rPr>
                  </w:pPr>
                </w:p>
              </w:tc>
            </w:tr>
          </w:tbl>
          <w:p w:rsidR="002366C8" w:rsidRPr="002366C8" w:rsidRDefault="002366C8" w:rsidP="002366C8">
            <w:pPr>
              <w:spacing w:after="0" w:line="240" w:lineRule="auto"/>
              <w:rPr>
                <w:rFonts w:ascii="Times New Roman" w:eastAsia="Times New Roman" w:hAnsi="Times New Roman" w:cs="Times New Roman"/>
                <w:color w:val="000000"/>
                <w:sz w:val="27"/>
                <w:szCs w:val="27"/>
              </w:rPr>
            </w:pPr>
          </w:p>
        </w:tc>
      </w:tr>
    </w:tbl>
    <w:p w:rsidR="002366C8" w:rsidRDefault="002366C8">
      <w:bookmarkStart w:id="0" w:name="_GoBack"/>
      <w:bookmarkEnd w:id="0"/>
    </w:p>
    <w:sectPr w:rsidR="00236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71982"/>
    <w:multiLevelType w:val="multilevel"/>
    <w:tmpl w:val="B160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C8"/>
    <w:rsid w:val="002366C8"/>
    <w:rsid w:val="007A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D7AA"/>
  <w15:chartTrackingRefBased/>
  <w15:docId w15:val="{18B243D2-1C3C-4231-8A04-47CF8B7E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366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66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66C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66C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366C8"/>
    <w:rPr>
      <w:color w:val="0000FF"/>
      <w:u w:val="single"/>
    </w:rPr>
  </w:style>
  <w:style w:type="paragraph" w:styleId="NormalWeb">
    <w:name w:val="Normal (Web)"/>
    <w:basedOn w:val="Normal"/>
    <w:uiPriority w:val="99"/>
    <w:semiHidden/>
    <w:unhideWhenUsed/>
    <w:rsid w:val="00236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are.ansi.org/Shared%20Documents/News%20and%20Publications/Brochures/Annual%20Report%20Archive/2018-2019-Annual-Report.pdf" TargetMode="External"/><Relationship Id="rId21" Type="http://schemas.openxmlformats.org/officeDocument/2006/relationships/hyperlink" Target="https://share.ansi.org/Shared%20Documents/News%20and%20Publications/Notice%20Pursuant_BG_updated112519.pdf" TargetMode="External"/><Relationship Id="rId42" Type="http://schemas.openxmlformats.org/officeDocument/2006/relationships/hyperlink" Target="https://share.ansi.org/Shared%20Documents/Education%20and%20Training/Committee%20on%20Education/Education%20and%20Training%20Brochure%202019,%20Online%20Version.pdf" TargetMode="External"/><Relationship Id="rId47" Type="http://schemas.openxmlformats.org/officeDocument/2006/relationships/image" Target="media/image14.png"/><Relationship Id="rId63" Type="http://schemas.openxmlformats.org/officeDocument/2006/relationships/hyperlink" Target="http://www.linkedin.com/groups?gid=990447&amp;trk=anetsrch_name&amp;goback=%2Egdr_1239827963147_1" TargetMode="External"/><Relationship Id="rId68" Type="http://schemas.openxmlformats.org/officeDocument/2006/relationships/image" Target="media/image23.png"/><Relationship Id="rId16" Type="http://schemas.openxmlformats.org/officeDocument/2006/relationships/hyperlink" Target="https://www.ansi.org/news_publications/news_story?menuid=7&amp;articleid=3ab1a8fd-6e7a-4c89-99ab-5b65c7bb71cc&amp;utm_campaign=OO_EML_%20March-2-2020-whatsnew_BG" TargetMode="External"/><Relationship Id="rId11" Type="http://schemas.openxmlformats.org/officeDocument/2006/relationships/hyperlink" Target="https://www.ansi.org/news_publications/news_story?menuid=7&amp;articleid=9611ff72-669b-4aab-a5c6-6476c82e98a8&amp;utm_campaign=OO_EML_%20March-2-2020-whatsnew_BG" TargetMode="External"/><Relationship Id="rId32" Type="http://schemas.openxmlformats.org/officeDocument/2006/relationships/hyperlink" Target="http://www.ansi.org/news_publications/other_documents/other_doc.aspx?menuid=7&amp;utm_source=outlook&amp;utm_medium=email&amp;utm_campaign=OO_EML_%20January-21-2020-whatsnew_BG" TargetMode="External"/><Relationship Id="rId37" Type="http://schemas.openxmlformats.org/officeDocument/2006/relationships/image" Target="media/image11.png"/><Relationship Id="rId53" Type="http://schemas.openxmlformats.org/officeDocument/2006/relationships/hyperlink" Target="https://webstore.ansi.org/Standards/AMT/ANSIB1119Safeguarding" TargetMode="External"/><Relationship Id="rId58" Type="http://schemas.openxmlformats.org/officeDocument/2006/relationships/image" Target="media/image18.png"/><Relationship Id="rId74" Type="http://schemas.openxmlformats.org/officeDocument/2006/relationships/hyperlink" Target="https://www.ansi.org/" TargetMode="External"/><Relationship Id="rId79" Type="http://schemas.openxmlformats.org/officeDocument/2006/relationships/theme" Target="theme/theme1.xml"/><Relationship Id="rId5" Type="http://schemas.openxmlformats.org/officeDocument/2006/relationships/hyperlink" Target="https://www.ansi.org/" TargetMode="External"/><Relationship Id="rId61" Type="http://schemas.openxmlformats.org/officeDocument/2006/relationships/hyperlink" Target="http://www.youtube.com/ansidotorg" TargetMode="External"/><Relationship Id="rId82" Type="http://schemas.openxmlformats.org/officeDocument/2006/relationships/customXml" Target="../customXml/item3.xml"/><Relationship Id="rId19" Type="http://schemas.openxmlformats.org/officeDocument/2006/relationships/image" Target="media/image4.png"/><Relationship Id="rId14" Type="http://schemas.openxmlformats.org/officeDocument/2006/relationships/hyperlink" Target="https://www.ansi.org/news_publications/news_story?menuid=7&amp;articleid=803b0cff-5419-4503-be37-e6b4505b717c&amp;utm_campaign=OO_EML_%20March-2-2020-whatsnew_BG"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yperlink" Target="https://share.ansi.org/shared%20documents/News%20and%20Publications/Brochures/USCAP%202011.pdf" TargetMode="External"/><Relationship Id="rId35" Type="http://schemas.openxmlformats.org/officeDocument/2006/relationships/hyperlink" Target="https://www.ansi.org/membership/overview/membership-webinars?menuid=2" TargetMode="External"/><Relationship Id="rId43" Type="http://schemas.openxmlformats.org/officeDocument/2006/relationships/hyperlink" Target="http://www.standardslearn.org/?&amp;utm_source=outlook&amp;utm_medium=email&amp;utm_campaign=OO_EML_%20January-21-2020-whatsnew_BG" TargetMode="External"/><Relationship Id="rId48" Type="http://schemas.openxmlformats.org/officeDocument/2006/relationships/hyperlink" Target="https://webstore.ansi.org/" TargetMode="External"/><Relationship Id="rId56" Type="http://schemas.openxmlformats.org/officeDocument/2006/relationships/image" Target="media/image17.png"/><Relationship Id="rId64" Type="http://schemas.openxmlformats.org/officeDocument/2006/relationships/image" Target="media/image21.png"/><Relationship Id="rId69" Type="http://schemas.openxmlformats.org/officeDocument/2006/relationships/hyperlink" Target="https://www.instagram.com/ansidotorg/" TargetMode="External"/><Relationship Id="rId77" Type="http://schemas.openxmlformats.org/officeDocument/2006/relationships/hyperlink" Target="https://www.ansi.org/ANSI-Newsletter/ANSI-Weekly-Newsletter-March-2-2020.html" TargetMode="External"/><Relationship Id="rId8" Type="http://schemas.openxmlformats.org/officeDocument/2006/relationships/hyperlink" Target="https://www.ansi.org/news_publications/news_story?menuid=7&amp;articleid=fa8379c4-3024-4970-b782-9446aadaf805" TargetMode="External"/><Relationship Id="rId51" Type="http://schemas.openxmlformats.org/officeDocument/2006/relationships/hyperlink" Target="http://webstore.ansi.org/packages.aspx?utm_source=whatsnew&amp;utm_medium=newsletter&amp;utm_content=12120" TargetMode="External"/><Relationship Id="rId72" Type="http://schemas.openxmlformats.org/officeDocument/2006/relationships/hyperlink" Target="mailto:whats_new@ansi.org" TargetMode="External"/><Relationship Id="rId80"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www.ansi.org/news_publications/news_story?menuid=7&amp;articleid=987f48e2-9804-48c0-ba44-e46489cc0714&amp;utm_campaign=OO_EML_%20March-2-2020-whatsnew_BG" TargetMode="External"/><Relationship Id="rId17" Type="http://schemas.openxmlformats.org/officeDocument/2006/relationships/hyperlink" Target="https://www.ansi.org/news_publications/news_story?menuid=7&amp;articleid=20a790c5-3fd7-4038-8f27-ac00a3c2d3af&amp;utm_campaign=OO_EML_%20March-2-2020-whatsnew_BG" TargetMode="External"/><Relationship Id="rId25" Type="http://schemas.openxmlformats.org/officeDocument/2006/relationships/image" Target="media/image7.png"/><Relationship Id="rId33" Type="http://schemas.openxmlformats.org/officeDocument/2006/relationships/image" Target="media/image10.png"/><Relationship Id="rId38" Type="http://schemas.openxmlformats.org/officeDocument/2006/relationships/hyperlink" Target="https://www.ansi.org/meetings_events/online_calendar/events_calendar?menuid=8" TargetMode="External"/><Relationship Id="rId46" Type="http://schemas.openxmlformats.org/officeDocument/2006/relationships/hyperlink" Target="https://www.ansi.org/career_opportunities/positions_available/position_available?menuid=13" TargetMode="External"/><Relationship Id="rId59" Type="http://schemas.openxmlformats.org/officeDocument/2006/relationships/hyperlink" Target="http://twitter.com/ansidotorg" TargetMode="External"/><Relationship Id="rId67" Type="http://schemas.openxmlformats.org/officeDocument/2006/relationships/hyperlink" Target="https://www.flickr.com/photos/ansidotorg" TargetMode="External"/><Relationship Id="rId20" Type="http://schemas.openxmlformats.org/officeDocument/2006/relationships/hyperlink" Target="https://share.ansi.org/Shared%20Documents/News%20and%20Publications/Links%20Within%20Stories/3_2_20%20FED%20REGISTER.pdf" TargetMode="External"/><Relationship Id="rId41" Type="http://schemas.openxmlformats.org/officeDocument/2006/relationships/hyperlink" Target="http://www.ansi.org/education_trainings/overview.aspx?menuid=9?&amp;utm_source=outlook&amp;utm_medium=email&amp;utm_campaign=OO_EML_%20January-21-2020-whatsnew_BG" TargetMode="External"/><Relationship Id="rId54" Type="http://schemas.openxmlformats.org/officeDocument/2006/relationships/hyperlink" Target="https://asc.ansi.org/" TargetMode="External"/><Relationship Id="rId62" Type="http://schemas.openxmlformats.org/officeDocument/2006/relationships/image" Target="media/image20.png"/><Relationship Id="rId70" Type="http://schemas.openxmlformats.org/officeDocument/2006/relationships/image" Target="media/image24.png"/><Relationship Id="rId75" Type="http://schemas.openxmlformats.org/officeDocument/2006/relationships/hyperlink" Target="https://www.ansi.org/about_ansi/privacy_policy/privacy?menuid=1" TargetMode="External"/><Relationship Id="rId83"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65f20ac6-983d-410a-8b85-87bf7537b7d1&amp;utm_campaign=OO_EML_%20March-2-2020-whatsnew_BG" TargetMode="External"/><Relationship Id="rId23" Type="http://schemas.openxmlformats.org/officeDocument/2006/relationships/image" Target="media/image6.png"/><Relationship Id="rId28" Type="http://schemas.openxmlformats.org/officeDocument/2006/relationships/hyperlink" Target="https://share.ansi.org/shared%20documents/Standards%20Activities/NSSC/USSS_Third_edition/ANSI_USSS_2015.pdf" TargetMode="External"/><Relationship Id="rId36" Type="http://schemas.openxmlformats.org/officeDocument/2006/relationships/hyperlink" Target="mailto:membership@ansi.org" TargetMode="External"/><Relationship Id="rId49" Type="http://schemas.openxmlformats.org/officeDocument/2006/relationships/image" Target="media/image15.png"/><Relationship Id="rId57" Type="http://schemas.openxmlformats.org/officeDocument/2006/relationships/hyperlink" Target="https://blog.ansi.org/" TargetMode="External"/><Relationship Id="rId10" Type="http://schemas.openxmlformats.org/officeDocument/2006/relationships/image" Target="media/image3.png"/><Relationship Id="rId31" Type="http://schemas.openxmlformats.org/officeDocument/2006/relationships/hyperlink" Target="http://www.ansi.org/news_publications/periodicals/overview.aspx?menuid=7&amp;utm_source=outlook&amp;utm_medium=email&amp;utm_campaign=OO_EML_%20January-21-2020-whatsnew_BG" TargetMode="External"/><Relationship Id="rId44" Type="http://schemas.openxmlformats.org/officeDocument/2006/relationships/hyperlink" Target="http://www.ansi.org/education_trainings/K_12_students.aspx?menuid=9&amp;utm_source=outlook&amp;utm_medium=email&amp;utm_campaign=OO_EML_%20January-21-2020-whatsnew_BG" TargetMode="External"/><Relationship Id="rId52" Type="http://schemas.openxmlformats.org/officeDocument/2006/relationships/hyperlink" Target="https://webstore.ansi.org/info/whitepapers?utm_source=whatsnew&amp;utm_medium=newsletter&amp;utm_content&amp;source=whatsnew12120" TargetMode="External"/><Relationship Id="rId60" Type="http://schemas.openxmlformats.org/officeDocument/2006/relationships/image" Target="media/image19.png"/><Relationship Id="rId65" Type="http://schemas.openxmlformats.org/officeDocument/2006/relationships/hyperlink" Target="http://www.facebook.com/pages/ANSI-American-National-Standards-Institute/46446679081" TargetMode="External"/><Relationship Id="rId73" Type="http://schemas.openxmlformats.org/officeDocument/2006/relationships/hyperlink" Target="mailto:pr@ansi.org"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amp;utm_source=outlook&amp;utm_medium=email&amp;utm_campaign=OO_EML_%20January-27-2020-whatsnew_BG" TargetMode="External"/><Relationship Id="rId13" Type="http://schemas.openxmlformats.org/officeDocument/2006/relationships/hyperlink" Target="https://www.ansi.org/news_publications/news_story?menuid=7&amp;articleid=487f6f76-704a-4781-bdb1-f18ae9daf9dc&amp;utm_campaign=OO_EML_%20March-2-2020-whatsnew_BG" TargetMode="External"/><Relationship Id="rId18" Type="http://schemas.openxmlformats.org/officeDocument/2006/relationships/hyperlink" Target="https://www.ansi.org/news_publications/news_story?menuid=7&amp;articleid=234e2241-7da3-4ea7-9890-f57ed5cf02d4&amp;utm_campaign=OO_EML_%20March-2-2020-whatsnew_BG" TargetMode="External"/><Relationship Id="rId39" Type="http://schemas.openxmlformats.org/officeDocument/2006/relationships/hyperlink" Target="https://www.ansi.org/news_publications/news_story?menuid=7&amp;articleid=fa8379c4-3024-4970-b782-9446aadaf805" TargetMode="External"/><Relationship Id="rId34" Type="http://schemas.openxmlformats.org/officeDocument/2006/relationships/hyperlink" Target="https://www.ansi.org/membership/benefits/benefits?menuid=2" TargetMode="External"/><Relationship Id="rId50" Type="http://schemas.openxmlformats.org/officeDocument/2006/relationships/hyperlink" Target="http://webstore.ansi.org/default.aspx?utm_source=whatsnew&amp;utm_medium=newsletter&amp;utm_content=12120" TargetMode="External"/><Relationship Id="rId55" Type="http://schemas.openxmlformats.org/officeDocument/2006/relationships/image" Target="media/image16.png"/><Relationship Id="rId76" Type="http://schemas.openxmlformats.org/officeDocument/2006/relationships/hyperlink" Target="https://www.ansi.org/about_ansi/terms?menuid=1" TargetMode="External"/><Relationship Id="rId7" Type="http://schemas.openxmlformats.org/officeDocument/2006/relationships/image" Target="media/image2.png"/><Relationship Id="rId71" Type="http://schemas.openxmlformats.org/officeDocument/2006/relationships/hyperlink" Target="mailto:whats_new@ansi.org" TargetMode="External"/><Relationship Id="rId2" Type="http://schemas.openxmlformats.org/officeDocument/2006/relationships/styles" Target="styles.xml"/><Relationship Id="rId29" Type="http://schemas.openxmlformats.org/officeDocument/2006/relationships/image" Target="media/image9.png"/><Relationship Id="rId24" Type="http://schemas.openxmlformats.org/officeDocument/2006/relationships/hyperlink" Target="https://share.ansi.org/Shared%20Documents/Standards%20Action/2020-PDFs/SAV5109.pdf" TargetMode="External"/><Relationship Id="rId40" Type="http://schemas.openxmlformats.org/officeDocument/2006/relationships/image" Target="media/image12.png"/><Relationship Id="rId45" Type="http://schemas.openxmlformats.org/officeDocument/2006/relationships/image" Target="media/image13.png"/><Relationship Id="rId66"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C7AEC-EAB0-4D64-B63C-F522A6E43B6F}"/>
</file>

<file path=customXml/itemProps2.xml><?xml version="1.0" encoding="utf-8"?>
<ds:datastoreItem xmlns:ds="http://schemas.openxmlformats.org/officeDocument/2006/customXml" ds:itemID="{68DC7AEC-EAB0-4D64-B63C-F522A6E43B6F}"/>
</file>

<file path=customXml/itemProps3.xml><?xml version="1.0" encoding="utf-8"?>
<ds:datastoreItem xmlns:ds="http://schemas.openxmlformats.org/officeDocument/2006/customXml" ds:itemID="{A0C3DD49-E0CC-4D8B-8D01-8CB9980FACCC}"/>
</file>

<file path=customXml/itemProps4.xml><?xml version="1.0" encoding="utf-8"?>
<ds:datastoreItem xmlns:ds="http://schemas.openxmlformats.org/officeDocument/2006/customXml" ds:itemID="{1D38256A-A510-4D55-8C45-9D0E678E8769}"/>
</file>

<file path=docProps/app.xml><?xml version="1.0" encoding="utf-8"?>
<Properties xmlns="http://schemas.openxmlformats.org/officeDocument/2006/extended-properties" xmlns:vt="http://schemas.openxmlformats.org/officeDocument/2006/docPropsVTypes">
  <Template>Normal</Template>
  <TotalTime>1</TotalTime>
  <Pages>9</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2020-04-28T18:36:00Z</dcterms:created>
  <dcterms:modified xsi:type="dcterms:W3CDTF">2020-04-28T18:37:00Z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54ec2d46-2649-4571-9a5c-9ed777346416</vt:lpwstr>
  </property>
</Properties>
</file>