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40" w:rsidRDefault="00AC0540" w:rsidP="00AC0540">
      <w:pPr>
        <w:spacing w:after="240"/>
      </w:pPr>
      <w:r>
        <w:rPr>
          <w:rFonts w:ascii="Arial" w:hAnsi="Arial" w:cs="Arial"/>
          <w:b/>
          <w:bCs/>
          <w:color w:val="7F7F7F"/>
          <w:lang w:eastAsia="ar-SA"/>
        </w:rPr>
        <w:t>January 3, 2017</w:t>
      </w:r>
      <w:bookmarkStart w:id="0" w:name="_GoBack"/>
      <w:bookmarkEnd w:id="0"/>
      <w:r>
        <w:rPr>
          <w:rFonts w:ascii="Arial" w:hAnsi="Arial" w:cs="Arial"/>
          <w:b/>
          <w:bCs/>
          <w:color w:val="7F7F7F"/>
          <w:lang w:eastAsia="ar-SA"/>
        </w:rPr>
        <w:t>  </w:t>
      </w:r>
    </w:p>
    <w:p w:rsidR="00AC0540" w:rsidRDefault="00AC0540" w:rsidP="00AC054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C0540" w:rsidRDefault="00AC0540" w:rsidP="00AC054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5" w:history="1">
        <w:r>
          <w:rPr>
            <w:rStyle w:val="Hyperlink"/>
            <w:rFonts w:ascii="Arial" w:hAnsi="Arial" w:cs="Arial"/>
            <w:color w:val="0075BE"/>
            <w:sz w:val="20"/>
            <w:szCs w:val="20"/>
            <w:lang w:eastAsia="ar-SA"/>
          </w:rPr>
          <w:t>ANSI Online. &gt;&gt;&gt;</w:t>
        </w:r>
      </w:hyperlink>
    </w:p>
    <w:p w:rsidR="00AC0540" w:rsidRDefault="00AC0540" w:rsidP="00AC05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C0540" w:rsidRDefault="00AC0540" w:rsidP="00AC0540">
      <w:pPr>
        <w:jc w:val="center"/>
        <w:rPr>
          <w:rFonts w:ascii="Arial" w:hAnsi="Arial" w:cs="Arial"/>
          <w:sz w:val="20"/>
          <w:szCs w:val="20"/>
          <w:lang w:eastAsia="ar-SA"/>
        </w:rPr>
      </w:pPr>
    </w:p>
    <w:p w:rsidR="00AC0540" w:rsidRDefault="00AC0540" w:rsidP="00AC0540">
      <w:pPr>
        <w:rPr>
          <w:rFonts w:ascii="Arial" w:hAnsi="Arial" w:cs="Arial"/>
          <w:sz w:val="20"/>
          <w:szCs w:val="20"/>
          <w:lang w:eastAsia="ar-SA"/>
        </w:rPr>
      </w:pPr>
      <w:r>
        <w:rPr>
          <w:rFonts w:ascii="Arial" w:hAnsi="Arial" w:cs="Arial"/>
          <w:sz w:val="28"/>
          <w:szCs w:val="28"/>
          <w:lang w:eastAsia="ar-SA"/>
        </w:rPr>
        <w:t xml:space="preserve">HEADLINES                                                                                  </w:t>
      </w:r>
    </w:p>
    <w:p w:rsidR="00AC0540" w:rsidRDefault="00AC0540" w:rsidP="00AC054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C0540" w:rsidRDefault="00AC0540" w:rsidP="00AC0540">
      <w:pPr>
        <w:rPr>
          <w:rFonts w:ascii="Arial" w:hAnsi="Arial" w:cs="Arial"/>
          <w:sz w:val="20"/>
          <w:szCs w:val="20"/>
          <w:lang w:eastAsia="ar-SA"/>
        </w:rPr>
      </w:pPr>
    </w:p>
    <w:p w:rsidR="00AC0540" w:rsidRDefault="00AC0540" w:rsidP="00AC0540">
      <w:pPr>
        <w:rPr>
          <w:rStyle w:val="Hyperlink"/>
          <w:b/>
          <w:bCs/>
          <w:color w:val="0075BE"/>
        </w:rPr>
      </w:pPr>
      <w:hyperlink r:id="rId6" w:history="1">
        <w:r>
          <w:rPr>
            <w:rStyle w:val="Hyperlink"/>
            <w:rFonts w:ascii="Arial" w:hAnsi="Arial" w:cs="Arial"/>
            <w:b/>
            <w:bCs/>
            <w:color w:val="0075BE"/>
            <w:sz w:val="20"/>
            <w:szCs w:val="20"/>
          </w:rPr>
          <w:t>ANSI Names Mary Saunders as Vice President, Government Relations and Public Policy</w:t>
        </w:r>
      </w:hyperlink>
    </w:p>
    <w:p w:rsidR="00AC0540" w:rsidRDefault="00AC0540" w:rsidP="00AC0540">
      <w:pPr>
        <w:rPr>
          <w:rFonts w:ascii="Arial" w:hAnsi="Arial" w:cs="Arial"/>
          <w:sz w:val="20"/>
          <w:szCs w:val="20"/>
          <w:lang w:eastAsia="ar-SA"/>
        </w:rPr>
      </w:pPr>
      <w:r>
        <w:rPr>
          <w:rFonts w:ascii="Arial" w:hAnsi="Arial" w:cs="Arial"/>
          <w:sz w:val="20"/>
          <w:szCs w:val="20"/>
          <w:lang w:eastAsia="ar-SA"/>
        </w:rPr>
        <w:t>ANSI, the coordinator of the U.S. voluntary standardization system, is pleased to announce that Mary Saunders will join ANSI as vice president, government relations and public policy, on March 1, 2017. She succeeds Scott Cooper, who retired from ANSI at the end of 2016.</w:t>
      </w:r>
    </w:p>
    <w:p w:rsidR="00AC0540" w:rsidRDefault="00AC0540" w:rsidP="00AC0540"/>
    <w:p w:rsidR="00AC0540" w:rsidRDefault="00AC0540" w:rsidP="00AC0540">
      <w:pPr>
        <w:rPr>
          <w:rStyle w:val="Hyperlink"/>
          <w:b/>
          <w:bCs/>
          <w:color w:val="0075BE"/>
        </w:rPr>
      </w:pPr>
      <w:hyperlink r:id="rId7" w:history="1">
        <w:r>
          <w:rPr>
            <w:rStyle w:val="Hyperlink"/>
            <w:rFonts w:ascii="Arial" w:hAnsi="Arial" w:cs="Arial"/>
            <w:b/>
            <w:bCs/>
            <w:color w:val="0075BE"/>
            <w:sz w:val="20"/>
            <w:szCs w:val="20"/>
          </w:rPr>
          <w:t>Standards Alliance Organizes Ghana Delegation Visit Highlighting Textiles and Apparel</w:t>
        </w:r>
      </w:hyperlink>
    </w:p>
    <w:p w:rsidR="00AC0540" w:rsidRDefault="00AC0540" w:rsidP="00AC0540">
      <w:pPr>
        <w:rPr>
          <w:rFonts w:ascii="Arial" w:hAnsi="Arial" w:cs="Arial"/>
          <w:sz w:val="20"/>
          <w:szCs w:val="20"/>
          <w:lang w:eastAsia="ar-SA"/>
        </w:rPr>
      </w:pPr>
      <w:r>
        <w:rPr>
          <w:rFonts w:ascii="Arial" w:hAnsi="Arial" w:cs="Arial"/>
          <w:sz w:val="20"/>
          <w:szCs w:val="20"/>
          <w:lang w:eastAsia="ar-SA"/>
        </w:rPr>
        <w:t>ANSI, through its public-private partnership with the U.S. Agency for International Development (USAID) known as the Standards Alliance, organized two days of standards-related events in Washington, D.C., for members of the Ghanaian textiles and apparel industry.</w:t>
      </w:r>
    </w:p>
    <w:p w:rsidR="00AC0540" w:rsidRDefault="00AC0540" w:rsidP="00AC0540">
      <w:pPr>
        <w:rPr>
          <w:rFonts w:ascii="Arial" w:hAnsi="Arial" w:cs="Arial"/>
          <w:sz w:val="20"/>
          <w:szCs w:val="20"/>
          <w:lang w:eastAsia="ar-SA"/>
        </w:rPr>
      </w:pPr>
    </w:p>
    <w:p w:rsidR="00AC0540" w:rsidRDefault="00AC0540" w:rsidP="00AC0540">
      <w:pPr>
        <w:rPr>
          <w:rFonts w:ascii="Arial" w:hAnsi="Arial" w:cs="Arial"/>
          <w:b/>
          <w:bCs/>
          <w:color w:val="0075BE"/>
          <w:sz w:val="20"/>
          <w:szCs w:val="20"/>
          <w:u w:val="single"/>
        </w:rPr>
      </w:pPr>
      <w:hyperlink r:id="rId8" w:history="1">
        <w:r>
          <w:rPr>
            <w:rStyle w:val="Hyperlink"/>
            <w:rFonts w:ascii="Arial" w:hAnsi="Arial" w:cs="Arial"/>
            <w:b/>
            <w:bCs/>
            <w:color w:val="0075BE"/>
            <w:sz w:val="20"/>
            <w:szCs w:val="20"/>
          </w:rPr>
          <w:t>ANSI Vice President for International Policy Visits China</w:t>
        </w:r>
      </w:hyperlink>
    </w:p>
    <w:p w:rsidR="00AC0540" w:rsidRDefault="00AC0540" w:rsidP="00AC0540">
      <w:pPr>
        <w:rPr>
          <w:rStyle w:val="Hyperlink"/>
          <w:color w:val="auto"/>
          <w:u w:val="none"/>
        </w:rPr>
      </w:pPr>
      <w:r>
        <w:rPr>
          <w:rStyle w:val="Hyperlink"/>
          <w:rFonts w:ascii="Arial" w:hAnsi="Arial" w:cs="Arial"/>
          <w:color w:val="auto"/>
          <w:sz w:val="20"/>
          <w:szCs w:val="20"/>
          <w:u w:val="none"/>
        </w:rPr>
        <w:t>ANSI’s vice president for international policy, Joseph Tretler, Jr., traveled to China in December 2016 to engage Chinese counterparts on ANSI member priority issues. ANSI’s senior leadership make regular trips to China, reflecting the Institute’s long history of cooperation with China and the volume of activities carried out under ANSI’s China program.</w:t>
      </w:r>
    </w:p>
    <w:p w:rsidR="00AC0540" w:rsidRDefault="00AC0540" w:rsidP="00AC0540">
      <w:pPr>
        <w:rPr>
          <w:rStyle w:val="Hyperlink"/>
          <w:rFonts w:ascii="Arial" w:hAnsi="Arial" w:cs="Arial"/>
          <w:color w:val="auto"/>
          <w:sz w:val="20"/>
          <w:szCs w:val="20"/>
          <w:u w:val="none"/>
        </w:rPr>
      </w:pPr>
    </w:p>
    <w:p w:rsidR="00AC0540" w:rsidRDefault="00AC0540" w:rsidP="00AC0540">
      <w:pPr>
        <w:rPr>
          <w:rStyle w:val="Hyperlink"/>
          <w:b/>
          <w:bCs/>
          <w:color w:val="0075BE"/>
        </w:rPr>
      </w:pPr>
      <w:hyperlink r:id="rId9" w:history="1">
        <w:r>
          <w:rPr>
            <w:rStyle w:val="Hyperlink"/>
            <w:rFonts w:ascii="Arial" w:hAnsi="Arial" w:cs="Arial"/>
            <w:b/>
            <w:bCs/>
            <w:color w:val="0075BE"/>
            <w:sz w:val="20"/>
            <w:szCs w:val="20"/>
          </w:rPr>
          <w:t>Reminder: Developing Conformity Assessment Guidance: A NIST Workshop</w:t>
        </w:r>
      </w:hyperlink>
    </w:p>
    <w:p w:rsidR="00AC0540" w:rsidRDefault="00AC0540" w:rsidP="00AC0540">
      <w:pPr>
        <w:rPr>
          <w:rStyle w:val="Hyperlink"/>
          <w:rFonts w:ascii="Arial" w:hAnsi="Arial" w:cs="Arial"/>
          <w:color w:val="auto"/>
          <w:sz w:val="20"/>
          <w:szCs w:val="20"/>
          <w:u w:val="none"/>
        </w:rPr>
      </w:pPr>
      <w:r>
        <w:rPr>
          <w:rStyle w:val="Hyperlink"/>
          <w:rFonts w:ascii="Arial" w:hAnsi="Arial" w:cs="Arial"/>
          <w:color w:val="auto"/>
          <w:sz w:val="20"/>
          <w:szCs w:val="20"/>
          <w:u w:val="none"/>
        </w:rPr>
        <w:t>The U.S. Commerce Department’s National Institute of Standards and Technology (NIST) will host a workshop related to conformity assessment guidance and the OMB Circular A119 on February 28, 2017, in Gaithersburg, MD. ANSI encourages stakeholders to attend and sign up in advance via NIST’s registration page.</w:t>
      </w:r>
    </w:p>
    <w:p w:rsidR="00AC0540" w:rsidRDefault="00AC0540" w:rsidP="00AC0540"/>
    <w:p w:rsidR="00AC0540" w:rsidRDefault="00AC0540" w:rsidP="00AC0540">
      <w:pPr>
        <w:rPr>
          <w:b/>
          <w:bCs/>
          <w:color w:val="0075BE"/>
          <w:u w:val="single"/>
        </w:rPr>
      </w:pPr>
      <w:hyperlink r:id="rId10" w:history="1">
        <w:r>
          <w:rPr>
            <w:rStyle w:val="Hyperlink"/>
            <w:rFonts w:ascii="Arial" w:hAnsi="Arial" w:cs="Arial"/>
            <w:b/>
            <w:bCs/>
            <w:color w:val="0075BE"/>
            <w:sz w:val="20"/>
            <w:szCs w:val="20"/>
          </w:rPr>
          <w:t>As Cyber-threats Evolve, Standardization Organizations Resolve to Provide Updated Solutions</w:t>
        </w:r>
      </w:hyperlink>
    </w:p>
    <w:p w:rsidR="00AC0540" w:rsidRDefault="00AC0540" w:rsidP="00AC0540">
      <w:p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In 2017 and beyond, cybersecurity will undoubtedly continue to be a critical priority for organizations, companies, and governments around the world. ANSI is proud to highlight a few recent activities from its members and partners, both international and domestic that leverage standardization as a tool to combat cyber-threats. </w:t>
      </w:r>
    </w:p>
    <w:p w:rsidR="00AC0540" w:rsidRDefault="00AC0540" w:rsidP="00AC0540">
      <w:pPr>
        <w:rPr>
          <w:rStyle w:val="Hyperlink"/>
          <w:rFonts w:ascii="Arial" w:hAnsi="Arial" w:cs="Arial"/>
          <w:color w:val="auto"/>
          <w:sz w:val="20"/>
          <w:szCs w:val="20"/>
          <w:u w:val="none"/>
        </w:rPr>
      </w:pPr>
    </w:p>
    <w:p w:rsidR="00AC0540" w:rsidRDefault="00AC0540" w:rsidP="00AC0540">
      <w:hyperlink r:id="rId11" w:history="1">
        <w:r>
          <w:rPr>
            <w:rStyle w:val="Hyperlink"/>
            <w:rFonts w:ascii="Arial" w:hAnsi="Arial" w:cs="Arial"/>
            <w:b/>
            <w:bCs/>
            <w:color w:val="0075BE"/>
            <w:sz w:val="20"/>
            <w:szCs w:val="20"/>
            <w:lang w:eastAsia="ar-SA"/>
          </w:rPr>
          <w:t>Did You Know?</w:t>
        </w:r>
      </w:hyperlink>
    </w:p>
    <w:p w:rsidR="00AC0540" w:rsidRDefault="00AC0540" w:rsidP="00AC0540">
      <w:pPr>
        <w:rPr>
          <w:rStyle w:val="Hyperlink"/>
          <w:rFonts w:ascii="Arial" w:hAnsi="Arial" w:cs="Arial"/>
          <w:color w:val="0075BE"/>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AIIM, the Radiological Society of North America (RSNA), the Robotic Industries Association, and the Rubber Manufacturers Association. </w:t>
      </w:r>
    </w:p>
    <w:p w:rsidR="00AC0540" w:rsidRDefault="00AC0540" w:rsidP="00AC0540">
      <w:pPr>
        <w:jc w:val="center"/>
        <w:rPr>
          <w:i/>
          <w:iCs/>
          <w:color w:val="000000"/>
        </w:rPr>
      </w:pPr>
    </w:p>
    <w:p w:rsidR="00AC0540" w:rsidRDefault="00AC0540" w:rsidP="00AC05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C0540" w:rsidRDefault="00AC0540" w:rsidP="00AC0540">
      <w:pPr>
        <w:rPr>
          <w:rFonts w:ascii="Arial" w:hAnsi="Arial" w:cs="Arial"/>
          <w:sz w:val="28"/>
          <w:szCs w:val="28"/>
          <w:lang w:eastAsia="ar-SA"/>
        </w:rPr>
      </w:pPr>
      <w:r>
        <w:rPr>
          <w:rFonts w:ascii="Arial" w:hAnsi="Arial" w:cs="Arial"/>
          <w:sz w:val="28"/>
          <w:szCs w:val="28"/>
          <w:lang w:eastAsia="ar-SA"/>
        </w:rPr>
        <w:t>SOCIAL MEDIA</w:t>
      </w:r>
    </w:p>
    <w:p w:rsidR="00AC0540" w:rsidRDefault="00AC0540" w:rsidP="00AC0540">
      <w:pPr>
        <w:rPr>
          <w:rFonts w:ascii="Arial" w:hAnsi="Arial" w:cs="Arial"/>
          <w:sz w:val="20"/>
          <w:szCs w:val="20"/>
          <w:lang w:eastAsia="ar-SA"/>
        </w:rPr>
      </w:pPr>
      <w:r>
        <w:rPr>
          <w:rFonts w:ascii="Arial" w:hAnsi="Arial" w:cs="Arial"/>
          <w:sz w:val="20"/>
          <w:szCs w:val="20"/>
          <w:lang w:eastAsia="ar-SA"/>
        </w:rPr>
        <w:t>Check us out on …</w:t>
      </w:r>
    </w:p>
    <w:p w:rsidR="00AC0540" w:rsidRDefault="00AC0540" w:rsidP="00AC054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1.png@01D265E0.57D1747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65E0.57D174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2.png@01D265E0.57D174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65E0.57D174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3.png@01D265E0.57D1747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65E0.57D174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4.png@01D265E0.57D174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65E0.57D174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5.png@01D265E0.57D1747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65E0.57D174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6.png@01D265E0.57D174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65E0.57D1747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AC0540" w:rsidRDefault="00AC0540" w:rsidP="00AC05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AC0540" w:rsidRDefault="00AC0540" w:rsidP="00AC0540">
      <w:pPr>
        <w:rPr>
          <w:rFonts w:ascii="Arial" w:hAnsi="Arial" w:cs="Arial"/>
          <w:color w:val="3A6699"/>
          <w:sz w:val="28"/>
          <w:szCs w:val="28"/>
        </w:rPr>
      </w:pPr>
      <w:r>
        <w:rPr>
          <w:rFonts w:ascii="Arial" w:hAnsi="Arial" w:cs="Arial"/>
          <w:sz w:val="28"/>
          <w:szCs w:val="28"/>
        </w:rPr>
        <w:t>PUBLIC POLICY</w:t>
      </w:r>
    </w:p>
    <w:p w:rsidR="00AC0540" w:rsidRDefault="00AC0540" w:rsidP="00AC0540">
      <w:pPr>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C0540" w:rsidRDefault="00AC0540" w:rsidP="00AC0540"/>
    <w:p w:rsidR="00AC0540" w:rsidRDefault="00AC0540" w:rsidP="00AC0540">
      <w:pPr>
        <w:rPr>
          <w:rStyle w:val="Hyperlink"/>
          <w:rFonts w:ascii="Arial" w:hAnsi="Arial" w:cs="Arial"/>
          <w:b/>
          <w:bCs/>
          <w:color w:val="0075BE"/>
          <w:sz w:val="20"/>
          <w:szCs w:val="20"/>
        </w:rPr>
      </w:pPr>
      <w:hyperlink r:id="rId30" w:history="1">
        <w:r>
          <w:rPr>
            <w:rStyle w:val="Hyperlink"/>
            <w:rFonts w:ascii="Arial" w:hAnsi="Arial" w:cs="Arial"/>
            <w:b/>
            <w:bCs/>
            <w:color w:val="0075BE"/>
            <w:sz w:val="20"/>
            <w:szCs w:val="20"/>
          </w:rPr>
          <w:t>Standards Related Notices from the U.S. Federal Register, December 26 – 30, 2016</w:t>
        </w:r>
      </w:hyperlink>
    </w:p>
    <w:p w:rsidR="00AC0540" w:rsidRDefault="00AC0540" w:rsidP="00AC0540"/>
    <w:p w:rsidR="00AC0540" w:rsidRDefault="00AC0540" w:rsidP="00AC0540">
      <w:pPr>
        <w:rPr>
          <w:rFonts w:ascii="Arial" w:hAnsi="Arial" w:cs="Arial"/>
          <w:b/>
          <w:bCs/>
          <w:color w:val="0075BE"/>
          <w:sz w:val="20"/>
          <w:szCs w:val="20"/>
          <w:u w:val="single"/>
        </w:rPr>
      </w:pPr>
      <w:hyperlink r:id="rId31" w:history="1">
        <w:r>
          <w:rPr>
            <w:rStyle w:val="Hyperlink"/>
            <w:rFonts w:ascii="Arial" w:hAnsi="Arial" w:cs="Arial"/>
            <w:b/>
            <w:bCs/>
            <w:color w:val="0075BE"/>
            <w:sz w:val="20"/>
            <w:szCs w:val="20"/>
          </w:rPr>
          <w:t>National Cooperative Research and Production Act Notices from the U.S. Federal Register: 2016-2017</w:t>
        </w:r>
      </w:hyperlink>
    </w:p>
    <w:p w:rsidR="00AC0540" w:rsidRDefault="00AC0540" w:rsidP="00AC0540">
      <w:pPr>
        <w:rPr>
          <w:rFonts w:ascii="Arial" w:hAnsi="Arial" w:cs="Arial"/>
          <w:b/>
          <w:bCs/>
          <w:color w:val="0075BE"/>
          <w:sz w:val="20"/>
          <w:szCs w:val="20"/>
          <w:u w:val="single"/>
        </w:rPr>
      </w:pPr>
    </w:p>
    <w:p w:rsidR="00AC0540" w:rsidRDefault="00AC0540" w:rsidP="00AC05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AC0540" w:rsidRDefault="00AC0540" w:rsidP="00AC0540">
      <w:pPr>
        <w:rPr>
          <w:rFonts w:ascii="Arial" w:hAnsi="Arial" w:cs="Arial"/>
          <w:color w:val="3A6699"/>
          <w:sz w:val="28"/>
          <w:szCs w:val="28"/>
          <w:lang w:eastAsia="ar-SA"/>
        </w:rPr>
      </w:pPr>
      <w:r>
        <w:rPr>
          <w:rFonts w:ascii="Arial" w:hAnsi="Arial" w:cs="Arial"/>
          <w:sz w:val="28"/>
          <w:szCs w:val="28"/>
          <w:lang w:eastAsia="ar-SA"/>
        </w:rPr>
        <w:t xml:space="preserve">PUBLICATIONS                                                                  </w:t>
      </w:r>
    </w:p>
    <w:p w:rsidR="00AC0540" w:rsidRDefault="00AC0540" w:rsidP="00AC0540">
      <w:pPr>
        <w:rPr>
          <w:rFonts w:ascii="Arial" w:hAnsi="Arial" w:cs="Arial"/>
          <w:sz w:val="20"/>
          <w:szCs w:val="20"/>
          <w:lang w:eastAsia="ar-SA"/>
        </w:rPr>
      </w:pPr>
      <w:r>
        <w:rPr>
          <w:rFonts w:ascii="Arial" w:hAnsi="Arial" w:cs="Arial"/>
          <w:sz w:val="20"/>
          <w:szCs w:val="20"/>
          <w:lang w:eastAsia="ar-SA"/>
        </w:rPr>
        <w:t>Take advantage of more great information…</w:t>
      </w:r>
    </w:p>
    <w:p w:rsidR="00AC0540" w:rsidRDefault="00AC0540" w:rsidP="00AC0540">
      <w:pPr>
        <w:rPr>
          <w:rFonts w:ascii="Arial" w:hAnsi="Arial" w:cs="Arial"/>
          <w:sz w:val="20"/>
          <w:szCs w:val="20"/>
          <w:lang w:eastAsia="ar-SA"/>
        </w:rPr>
      </w:pPr>
    </w:p>
    <w:p w:rsidR="00AC0540" w:rsidRDefault="00AC0540" w:rsidP="00AC0540">
      <w:pPr>
        <w:rPr>
          <w:b/>
          <w:bCs/>
          <w:color w:val="0075BE"/>
          <w:u w:val="single"/>
        </w:rPr>
      </w:pPr>
      <w:hyperlink r:id="rId32" w:history="1">
        <w:r>
          <w:rPr>
            <w:rStyle w:val="Hyperlink"/>
            <w:rFonts w:ascii="Arial" w:hAnsi="Arial" w:cs="Arial"/>
            <w:b/>
            <w:bCs/>
            <w:color w:val="0075BE"/>
            <w:sz w:val="20"/>
            <w:szCs w:val="20"/>
            <w:lang w:eastAsia="ar-SA"/>
          </w:rPr>
          <w:t>Standards Action – December 30, 2016</w:t>
        </w:r>
      </w:hyperlink>
    </w:p>
    <w:p w:rsidR="00AC0540" w:rsidRDefault="00AC0540" w:rsidP="00AC0540">
      <w:r>
        <w:rPr>
          <w:rFonts w:ascii="Arial" w:hAnsi="Arial" w:cs="Arial"/>
          <w:sz w:val="20"/>
          <w:szCs w:val="20"/>
          <w:lang w:eastAsia="ar-SA"/>
        </w:rPr>
        <w:t>ANSI’s key public review vehicle enables effective participation in the standards development process.</w:t>
      </w:r>
    </w:p>
    <w:p w:rsidR="00AC0540" w:rsidRDefault="00AC0540" w:rsidP="00AC0540">
      <w:pPr>
        <w:rPr>
          <w:rFonts w:ascii="Arial" w:hAnsi="Arial" w:cs="Arial"/>
          <w:b/>
          <w:bCs/>
          <w:color w:val="3A6699"/>
          <w:sz w:val="20"/>
          <w:szCs w:val="20"/>
          <w:u w:val="single"/>
          <w:lang w:eastAsia="ar-SA"/>
        </w:rPr>
      </w:pPr>
    </w:p>
    <w:p w:rsidR="00AC0540" w:rsidRDefault="00AC0540" w:rsidP="00AC0540">
      <w:pPr>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C0540" w:rsidRDefault="00AC0540" w:rsidP="00AC0540">
      <w:pPr>
        <w:rPr>
          <w:rFonts w:ascii="Arial" w:hAnsi="Arial" w:cs="Arial"/>
          <w:sz w:val="20"/>
          <w:szCs w:val="20"/>
          <w:lang w:eastAsia="ar-SA"/>
        </w:rPr>
      </w:pPr>
    </w:p>
    <w:p w:rsidR="00AC0540" w:rsidRDefault="00AC0540" w:rsidP="00AC0540">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C0540" w:rsidRDefault="00AC0540" w:rsidP="00AC0540">
      <w:pPr>
        <w:rPr>
          <w:rFonts w:ascii="Arial" w:hAnsi="Arial" w:cs="Arial"/>
          <w:sz w:val="20"/>
          <w:szCs w:val="20"/>
          <w:lang w:eastAsia="ar-SA"/>
        </w:rPr>
      </w:pPr>
    </w:p>
    <w:p w:rsidR="00AC0540" w:rsidRDefault="00AC0540" w:rsidP="00AC0540">
      <w:pPr>
        <w:spacing w:after="240"/>
        <w:rPr>
          <w:rFonts w:ascii="Arial" w:hAnsi="Arial" w:cs="Arial"/>
          <w:color w:val="FFFFFF"/>
          <w:sz w:val="20"/>
          <w:szCs w:val="20"/>
          <w:lang w:eastAsia="ar-SA"/>
        </w:rPr>
      </w:pPr>
      <w:hyperlink r:id="rId35"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AC0540" w:rsidRDefault="00AC0540" w:rsidP="00AC0540">
      <w:pPr>
        <w:spacing w:after="24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AC0540" w:rsidRDefault="00AC0540" w:rsidP="00AC05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AC0540" w:rsidRDefault="00AC0540" w:rsidP="00AC0540">
      <w:pPr>
        <w:rPr>
          <w:rFonts w:ascii="Arial" w:hAnsi="Arial" w:cs="Arial"/>
          <w:color w:val="3A6699"/>
          <w:sz w:val="28"/>
          <w:szCs w:val="28"/>
          <w:lang w:eastAsia="ar-SA"/>
        </w:rPr>
      </w:pPr>
      <w:r>
        <w:rPr>
          <w:rFonts w:ascii="Arial" w:hAnsi="Arial" w:cs="Arial"/>
          <w:sz w:val="28"/>
          <w:szCs w:val="28"/>
          <w:lang w:eastAsia="ar-SA"/>
        </w:rPr>
        <w:t>CALENDAR</w:t>
      </w:r>
    </w:p>
    <w:p w:rsidR="00AC0540" w:rsidRDefault="00AC0540" w:rsidP="00AC0540">
      <w:pPr>
        <w:rPr>
          <w:rFonts w:ascii="Arial" w:hAnsi="Arial" w:cs="Arial"/>
          <w:sz w:val="20"/>
          <w:szCs w:val="20"/>
          <w:lang w:eastAsia="ar-SA"/>
        </w:rPr>
      </w:pPr>
      <w:r>
        <w:rPr>
          <w:rFonts w:ascii="Arial" w:hAnsi="Arial" w:cs="Arial"/>
          <w:sz w:val="20"/>
          <w:szCs w:val="20"/>
          <w:lang w:eastAsia="ar-SA"/>
        </w:rPr>
        <w:t xml:space="preserve">Visit the </w:t>
      </w:r>
      <w:hyperlink r:id="rId39"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C0540" w:rsidRDefault="00AC0540" w:rsidP="00AC0540">
      <w:pPr>
        <w:rPr>
          <w:rFonts w:ascii="Arial" w:hAnsi="Arial" w:cs="Arial"/>
          <w:sz w:val="20"/>
          <w:szCs w:val="20"/>
          <w:lang w:eastAsia="ar-SA"/>
        </w:rPr>
      </w:pPr>
    </w:p>
    <w:p w:rsidR="00AC0540" w:rsidRDefault="00AC0540" w:rsidP="00AC05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AC0540" w:rsidRDefault="00AC0540" w:rsidP="00AC0540">
      <w:pPr>
        <w:rPr>
          <w:rFonts w:ascii="Arial" w:hAnsi="Arial" w:cs="Arial"/>
          <w:sz w:val="28"/>
          <w:szCs w:val="28"/>
          <w:lang w:eastAsia="ar-SA"/>
        </w:rPr>
      </w:pPr>
      <w:r>
        <w:rPr>
          <w:rFonts w:ascii="Arial" w:hAnsi="Arial" w:cs="Arial"/>
          <w:sz w:val="28"/>
          <w:szCs w:val="28"/>
          <w:lang w:eastAsia="ar-SA"/>
        </w:rPr>
        <w:t>EDUCATION AND TRAINING</w:t>
      </w:r>
    </w:p>
    <w:p w:rsidR="00AC0540" w:rsidRDefault="00AC0540" w:rsidP="00AC0540">
      <w:pPr>
        <w:rPr>
          <w:rFonts w:ascii="Arial" w:hAnsi="Arial" w:cs="Arial"/>
          <w:sz w:val="20"/>
          <w:szCs w:val="20"/>
          <w:lang w:eastAsia="ar-SA"/>
        </w:rPr>
      </w:pPr>
      <w:r>
        <w:rPr>
          <w:rFonts w:ascii="Arial" w:hAnsi="Arial" w:cs="Arial"/>
          <w:sz w:val="20"/>
          <w:szCs w:val="20"/>
          <w:lang w:eastAsia="ar-SA"/>
        </w:rPr>
        <w:t xml:space="preserve">Check out ANSI’s </w:t>
      </w:r>
      <w:hyperlink r:id="rId40"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C0540" w:rsidRDefault="00AC0540" w:rsidP="00AC0540">
      <w:pPr>
        <w:rPr>
          <w:rFonts w:ascii="Arial" w:hAnsi="Arial" w:cs="Arial"/>
          <w:sz w:val="20"/>
          <w:szCs w:val="20"/>
          <w:lang w:eastAsia="ar-SA"/>
        </w:rPr>
      </w:pPr>
    </w:p>
    <w:p w:rsidR="00AC0540" w:rsidRDefault="00AC0540" w:rsidP="00AC054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1"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C0540" w:rsidRDefault="00AC0540" w:rsidP="00AC0540">
      <w:pPr>
        <w:rPr>
          <w:rFonts w:ascii="Arial" w:hAnsi="Arial" w:cs="Arial"/>
          <w:sz w:val="20"/>
          <w:szCs w:val="20"/>
          <w:lang w:eastAsia="ar-SA"/>
        </w:rPr>
      </w:pPr>
      <w:hyperlink r:id="rId42"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C0540" w:rsidRDefault="00AC0540" w:rsidP="00AC0540">
      <w:pPr>
        <w:rPr>
          <w:rFonts w:ascii="Arial" w:hAnsi="Arial" w:cs="Arial"/>
          <w:sz w:val="20"/>
          <w:szCs w:val="20"/>
          <w:lang w:eastAsia="ar-SA"/>
        </w:rPr>
      </w:pPr>
    </w:p>
    <w:p w:rsidR="00AC0540" w:rsidRDefault="00AC0540" w:rsidP="00AC0540">
      <w:pPr>
        <w:spacing w:after="240"/>
        <w:rPr>
          <w:rFonts w:ascii="Arial" w:hAnsi="Arial" w:cs="Arial"/>
          <w:sz w:val="20"/>
          <w:szCs w:val="20"/>
          <w:lang w:eastAsia="ar-SA"/>
        </w:rPr>
      </w:pPr>
      <w:r>
        <w:rPr>
          <w:rFonts w:ascii="Arial" w:hAnsi="Arial" w:cs="Arial"/>
          <w:sz w:val="20"/>
          <w:szCs w:val="20"/>
          <w:lang w:eastAsia="ar-SA"/>
        </w:rPr>
        <w:t xml:space="preserve">ANSI’s </w:t>
      </w:r>
      <w:hyperlink r:id="rId43"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C0540" w:rsidRDefault="00AC0540" w:rsidP="00AC054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AC0540" w:rsidRDefault="00AC0540" w:rsidP="00AC0540">
      <w:pPr>
        <w:rPr>
          <w:rFonts w:ascii="Arial" w:hAnsi="Arial" w:cs="Arial"/>
          <w:color w:val="3A6699"/>
          <w:sz w:val="28"/>
          <w:szCs w:val="28"/>
          <w:lang w:eastAsia="ar-SA"/>
        </w:rPr>
      </w:pPr>
      <w:r>
        <w:rPr>
          <w:rFonts w:ascii="Arial" w:hAnsi="Arial" w:cs="Arial"/>
          <w:sz w:val="28"/>
          <w:szCs w:val="28"/>
          <w:lang w:eastAsia="ar-SA"/>
        </w:rPr>
        <w:t>CAREER OPPORTUNITIES</w:t>
      </w:r>
    </w:p>
    <w:p w:rsidR="00AC0540" w:rsidRDefault="00AC0540" w:rsidP="00AC054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4"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5"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C0540" w:rsidRDefault="00AC0540" w:rsidP="00AC0540">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8" style="width:468pt;height:1.5pt" o:hralign="center" o:hrstd="t" o:hrnoshade="t" o:hr="t" fillcolor="#bfbfbf" stroked="f"/>
        </w:pict>
      </w:r>
    </w:p>
    <w:p w:rsidR="00AC0540" w:rsidRDefault="00AC0540" w:rsidP="00AC0540">
      <w:pPr>
        <w:rPr>
          <w:rFonts w:ascii="Arial" w:hAnsi="Arial" w:cs="Arial"/>
          <w:color w:val="3A6699"/>
          <w:sz w:val="28"/>
          <w:szCs w:val="28"/>
          <w:lang w:eastAsia="ar-SA"/>
        </w:rPr>
      </w:pPr>
      <w:r>
        <w:rPr>
          <w:rFonts w:ascii="Arial" w:hAnsi="Arial" w:cs="Arial"/>
          <w:sz w:val="28"/>
          <w:szCs w:val="28"/>
          <w:lang w:eastAsia="ar-SA"/>
        </w:rPr>
        <w:t>ACCESS STANDARDS</w:t>
      </w:r>
    </w:p>
    <w:p w:rsidR="00AC0540" w:rsidRDefault="00AC0540" w:rsidP="00AC0540">
      <w:pPr>
        <w:rPr>
          <w:rFonts w:ascii="Arial" w:hAnsi="Arial" w:cs="Arial"/>
          <w:color w:val="0075BE"/>
          <w:sz w:val="20"/>
          <w:szCs w:val="20"/>
        </w:rPr>
      </w:pPr>
      <w:hyperlink r:id="rId46"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7"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48"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AC0540" w:rsidRDefault="00AC0540" w:rsidP="00AC0540">
      <w:pPr>
        <w:rPr>
          <w:rFonts w:ascii="Arial" w:hAnsi="Arial" w:cs="Arial"/>
          <w:sz w:val="20"/>
          <w:szCs w:val="20"/>
        </w:rPr>
      </w:pPr>
    </w:p>
    <w:p w:rsidR="00AC0540" w:rsidRDefault="00AC0540" w:rsidP="00AC0540">
      <w:pPr>
        <w:rPr>
          <w:rFonts w:ascii="Arial" w:hAnsi="Arial" w:cs="Arial"/>
          <w:sz w:val="20"/>
          <w:szCs w:val="20"/>
          <w:lang w:eastAsia="ar-SA"/>
        </w:rPr>
      </w:pPr>
      <w:hyperlink r:id="rId49"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0"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C0540" w:rsidRDefault="00AC0540" w:rsidP="00AC0540">
      <w:pPr>
        <w:rPr>
          <w:rFonts w:ascii="Arial" w:hAnsi="Arial" w:cs="Arial"/>
          <w:sz w:val="20"/>
          <w:szCs w:val="20"/>
          <w:lang w:eastAsia="ar-SA"/>
        </w:rPr>
      </w:pPr>
    </w:p>
    <w:p w:rsidR="00AC0540" w:rsidRDefault="00AC0540" w:rsidP="00AC054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C0540" w:rsidRDefault="00AC0540" w:rsidP="00AC0540">
      <w:pPr>
        <w:rPr>
          <w:rFonts w:ascii="Arial" w:hAnsi="Arial" w:cs="Arial"/>
          <w:sz w:val="20"/>
          <w:szCs w:val="20"/>
        </w:rPr>
      </w:pPr>
    </w:p>
    <w:p w:rsidR="00AC0540" w:rsidRDefault="00AC0540" w:rsidP="00AC0540">
      <w:pPr>
        <w:rPr>
          <w:rStyle w:val="Hyperlink"/>
          <w:b/>
          <w:bCs/>
          <w:color w:val="0075BE"/>
        </w:rPr>
      </w:pPr>
      <w:hyperlink r:id="rId51" w:history="1">
        <w:r>
          <w:rPr>
            <w:rStyle w:val="Hyperlink"/>
            <w:rFonts w:ascii="Arial" w:hAnsi="Arial" w:cs="Arial"/>
            <w:b/>
            <w:bCs/>
            <w:color w:val="0075BE"/>
            <w:sz w:val="20"/>
            <w:szCs w:val="20"/>
          </w:rPr>
          <w:t>ISO/IEC 17043 / ISO 17034 - Material Proficiency Testing Package</w:t>
        </w:r>
      </w:hyperlink>
    </w:p>
    <w:p w:rsidR="00AC0540" w:rsidRDefault="00AC0540" w:rsidP="00AC0540">
      <w:pPr>
        <w:rPr>
          <w:rFonts w:ascii="Arial" w:hAnsi="Arial" w:cs="Arial"/>
          <w:sz w:val="20"/>
          <w:szCs w:val="20"/>
        </w:rPr>
      </w:pPr>
      <w:r>
        <w:rPr>
          <w:rFonts w:ascii="Arial" w:hAnsi="Arial" w:cs="Arial"/>
          <w:sz w:val="20"/>
          <w:szCs w:val="20"/>
        </w:rPr>
        <w:t xml:space="preserve">ISO/IEC 17043 and ISO 17034 Material Proficiency Testing Package </w:t>
      </w:r>
      <w:proofErr w:type="gramStart"/>
      <w:r>
        <w:rPr>
          <w:rFonts w:ascii="Arial" w:hAnsi="Arial" w:cs="Arial"/>
          <w:sz w:val="20"/>
          <w:szCs w:val="20"/>
        </w:rPr>
        <w:t>provides</w:t>
      </w:r>
      <w:proofErr w:type="gramEnd"/>
      <w:r>
        <w:rPr>
          <w:rFonts w:ascii="Arial" w:hAnsi="Arial" w:cs="Arial"/>
          <w:sz w:val="20"/>
          <w:szCs w:val="20"/>
        </w:rPr>
        <w:t xml:space="preserve"> the requirements to demonstrate the competence of producers of reference materials that provide proficiency test items. Proficiency testing schemes and reference materials can be designed and used in the calibration of a measurement system, assessment of a measurement procedure or assigning values to the materials.</w:t>
      </w:r>
    </w:p>
    <w:p w:rsidR="00AC0540" w:rsidRDefault="00AC0540" w:rsidP="00AC0540"/>
    <w:p w:rsidR="00AC0540" w:rsidRDefault="00AC0540" w:rsidP="00AC054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2"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3"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4"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C0540" w:rsidRDefault="00AC0540" w:rsidP="00AC0540">
      <w:pPr>
        <w:rPr>
          <w:rFonts w:ascii="Arial" w:hAnsi="Arial" w:cs="Arial"/>
          <w:color w:val="1F497D"/>
          <w:sz w:val="20"/>
          <w:szCs w:val="20"/>
        </w:rPr>
      </w:pPr>
    </w:p>
    <w:p w:rsidR="00AC0540" w:rsidRDefault="00AC0540" w:rsidP="00AC054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AC0540" w:rsidRDefault="00AC0540" w:rsidP="00AC054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C0540" w:rsidRDefault="00AC0540" w:rsidP="00AC054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7"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40"/>
    <w:rsid w:val="00683014"/>
    <w:rsid w:val="008004DA"/>
    <w:rsid w:val="00A6151E"/>
    <w:rsid w:val="00AC0540"/>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540"/>
    <w:rPr>
      <w:color w:val="0000FF"/>
      <w:u w:val="single"/>
    </w:rPr>
  </w:style>
  <w:style w:type="paragraph" w:styleId="BalloonText">
    <w:name w:val="Balloon Text"/>
    <w:basedOn w:val="Normal"/>
    <w:link w:val="BalloonTextChar"/>
    <w:uiPriority w:val="99"/>
    <w:semiHidden/>
    <w:unhideWhenUsed/>
    <w:rsid w:val="00AC0540"/>
    <w:rPr>
      <w:rFonts w:ascii="Tahoma" w:hAnsi="Tahoma" w:cs="Tahoma"/>
      <w:sz w:val="16"/>
      <w:szCs w:val="16"/>
    </w:rPr>
  </w:style>
  <w:style w:type="character" w:customStyle="1" w:styleId="BalloonTextChar">
    <w:name w:val="Balloon Text Char"/>
    <w:basedOn w:val="DefaultParagraphFont"/>
    <w:link w:val="BalloonText"/>
    <w:uiPriority w:val="99"/>
    <w:semiHidden/>
    <w:rsid w:val="00AC0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540"/>
    <w:rPr>
      <w:color w:val="0000FF"/>
      <w:u w:val="single"/>
    </w:rPr>
  </w:style>
  <w:style w:type="paragraph" w:styleId="BalloonText">
    <w:name w:val="Balloon Text"/>
    <w:basedOn w:val="Normal"/>
    <w:link w:val="BalloonTextChar"/>
    <w:uiPriority w:val="99"/>
    <w:semiHidden/>
    <w:unhideWhenUsed/>
    <w:rsid w:val="00AC0540"/>
    <w:rPr>
      <w:rFonts w:ascii="Tahoma" w:hAnsi="Tahoma" w:cs="Tahoma"/>
      <w:sz w:val="16"/>
      <w:szCs w:val="16"/>
    </w:rPr>
  </w:style>
  <w:style w:type="character" w:customStyle="1" w:styleId="BalloonTextChar">
    <w:name w:val="Balloon Text Char"/>
    <w:basedOn w:val="DefaultParagraphFont"/>
    <w:link w:val="BalloonText"/>
    <w:uiPriority w:val="99"/>
    <w:semiHidden/>
    <w:rsid w:val="00AC0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5268">
      <w:bodyDiv w:val="1"/>
      <w:marLeft w:val="0"/>
      <w:marRight w:val="0"/>
      <w:marTop w:val="0"/>
      <w:marBottom w:val="0"/>
      <w:divBdr>
        <w:top w:val="none" w:sz="0" w:space="0" w:color="auto"/>
        <w:left w:val="none" w:sz="0" w:space="0" w:color="auto"/>
        <w:bottom w:val="none" w:sz="0" w:space="0" w:color="auto"/>
        <w:right w:val="none" w:sz="0" w:space="0" w:color="auto"/>
      </w:divBdr>
      <w:divsChild>
        <w:div w:id="143858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05.png@01D265E0.57D17470" TargetMode="External"/><Relationship Id="rId39" Type="http://schemas.openxmlformats.org/officeDocument/2006/relationships/hyperlink" Target="http://www.ansi.org/meetings_events/online_calendar/events.aspx?menuid=8&amp;source=whatsnew010317" TargetMode="External"/><Relationship Id="rId21" Type="http://schemas.openxmlformats.org/officeDocument/2006/relationships/hyperlink" Target="http://www.youtube.com/user/ansidotorg" TargetMode="External"/><Relationship Id="rId34" Type="http://schemas.openxmlformats.org/officeDocument/2006/relationships/hyperlink" Target="https://share.ansi.org/shared%20documents/News%20and%20Publications/Brochures/USCAP%202011.pdf?&amp;source=whatsnew010317" TargetMode="External"/><Relationship Id="rId42" Type="http://schemas.openxmlformats.org/officeDocument/2006/relationships/hyperlink" Target="http://www.standardslearn.org/standardization_case_studies.aspx?&amp;source=whatsnew010317" TargetMode="External"/><Relationship Id="rId47" Type="http://schemas.openxmlformats.org/officeDocument/2006/relationships/hyperlink" Target="http://webstore.ansi.org/site_license_availability.aspx?&amp;source=whatsnew010317" TargetMode="External"/><Relationship Id="rId50" Type="http://schemas.openxmlformats.org/officeDocument/2006/relationships/hyperlink" Target="http://webstore.ansi.org/?&amp;source=whatsnew010317" TargetMode="External"/><Relationship Id="rId55" Type="http://schemas.openxmlformats.org/officeDocument/2006/relationships/hyperlink" Target="mailto:whats_new@ansi.org" TargetMode="External"/><Relationship Id="rId63" Type="http://schemas.openxmlformats.org/officeDocument/2006/relationships/customXml" Target="../customXml/item4.xml"/><Relationship Id="rId7" Type="http://schemas.openxmlformats.org/officeDocument/2006/relationships/hyperlink" Target="https://www.ansi.org/news_publications/news_story.aspx?menuid=7&amp;articleid=aecd4949-1a66-446c-9541-03b3f5d261dc&amp;source=whatsnew010317"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6.png@01D265E0.57D17470" TargetMode="External"/><Relationship Id="rId11" Type="http://schemas.openxmlformats.org/officeDocument/2006/relationships/hyperlink" Target="https://www.ansi.org/news_publications/news_story.aspx?menuid=7&amp;articleid=571e473d-1418-4338-a9ce-1d52566d60ed&amp;source=whatsnew010317" TargetMode="External"/><Relationship Id="rId24" Type="http://schemas.openxmlformats.org/officeDocument/2006/relationships/hyperlink" Target="http://ansidotorg.blogspot.com/" TargetMode="External"/><Relationship Id="rId32" Type="http://schemas.openxmlformats.org/officeDocument/2006/relationships/hyperlink" Target="https://share.ansi.org/Shared%20Documents/Standards%20Action/2016-PDFs/SAV4753.pdf" TargetMode="External"/><Relationship Id="rId37" Type="http://schemas.openxmlformats.org/officeDocument/2006/relationships/hyperlink" Target="http://www.ansi.org/news_publications/periodicals/overview.aspx?menuid=7&amp;source=whatsnew010317" TargetMode="External"/><Relationship Id="rId40" Type="http://schemas.openxmlformats.org/officeDocument/2006/relationships/hyperlink" Target="http://www.ansi.org/education_trainings/overview.aspx?menuid=9?&amp;source=whatsnew010317" TargetMode="External"/><Relationship Id="rId45" Type="http://schemas.openxmlformats.org/officeDocument/2006/relationships/hyperlink" Target="http://www.ansi.org/career_opportunities/positions_available/position_available.aspx?menuid=13&amp;source=whatsnew010317" TargetMode="External"/><Relationship Id="rId53" Type="http://schemas.openxmlformats.org/officeDocument/2006/relationships/hyperlink" Target="http://webstore.ansi.org/?&amp;source=whatsnew010317" TargetMode="External"/><Relationship Id="rId58" Type="http://schemas.openxmlformats.org/officeDocument/2006/relationships/fontTable" Target="fontTable.xml"/><Relationship Id="rId5" Type="http://schemas.openxmlformats.org/officeDocument/2006/relationships/hyperlink" Target="http://www.ansi.org/?&amp;source=whatsnew010317" TargetMode="External"/><Relationship Id="rId61" Type="http://schemas.openxmlformats.org/officeDocument/2006/relationships/customXml" Target="../customXml/item2.xml"/><Relationship Id="rId19" Type="http://schemas.openxmlformats.org/officeDocument/2006/relationships/image" Target="media/image3.png"/><Relationship Id="rId14" Type="http://schemas.openxmlformats.org/officeDocument/2006/relationships/image" Target="cid:image001.png@01D265E0.57D17470" TargetMode="External"/><Relationship Id="rId22" Type="http://schemas.openxmlformats.org/officeDocument/2006/relationships/image" Target="media/image4.png"/><Relationship Id="rId27" Type="http://schemas.openxmlformats.org/officeDocument/2006/relationships/hyperlink" Target="http://plus.google.com/103554078283468148972" TargetMode="External"/><Relationship Id="rId30" Type="http://schemas.openxmlformats.org/officeDocument/2006/relationships/hyperlink" Target="https://share.ansi.org/Shared%20Documents/Government%20Affairs/Federal%20Register%20Notices/Standards%20_%20CA%20Notices/2017/1_2_17.pdf" TargetMode="External"/><Relationship Id="rId35" Type="http://schemas.openxmlformats.org/officeDocument/2006/relationships/hyperlink" Target="https://share.ansi.org/Shared%20Documents/News%20and%20Publications/Brochures/Annual%20Report%20Archive/ANSI_2015_16_Annual_Report.pdf?&amp;source=whatsnew010317" TargetMode="External"/><Relationship Id="rId43" Type="http://schemas.openxmlformats.org/officeDocument/2006/relationships/hyperlink" Target="http://www.ansi.org/education_trainings/K_12_students.aspx?menuid=9&amp;source=whatsnew010317" TargetMode="External"/><Relationship Id="rId48" Type="http://schemas.openxmlformats.org/officeDocument/2006/relationships/hyperlink" Target="http://webstore.ansi.org/sitelicense.aspx?&amp;source=whatsnew010317" TargetMode="External"/><Relationship Id="rId56" Type="http://schemas.openxmlformats.org/officeDocument/2006/relationships/hyperlink" Target="mailto:whats_new@ansi.org" TargetMode="External"/><Relationship Id="rId8" Type="http://schemas.openxmlformats.org/officeDocument/2006/relationships/hyperlink" Target="https://www.ansi.org/news_publications/news_story.aspx?menuid=7&amp;articleid=7d0e780e-ecf6-4076-a47e-15fb189cb36a&amp;source=whatsnew010317" TargetMode="External"/><Relationship Id="rId51" Type="http://schemas.openxmlformats.org/officeDocument/2006/relationships/hyperlink" Target="http://webstore.ansi.org/RecordDetail.aspx?sku=ISO%2fIEC+17043+%2f+ISO+17034+-+Material+Proficiency+Testing+Package&amp;source=whatsnew010317"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2.png@01D265E0.57D17470" TargetMode="External"/><Relationship Id="rId25" Type="http://schemas.openxmlformats.org/officeDocument/2006/relationships/image" Target="media/image5.png"/><Relationship Id="rId33" Type="http://schemas.openxmlformats.org/officeDocument/2006/relationships/hyperlink" Target="https://share.ansi.org/shared%20documents/Standards%20Activities/NSSC/USSS_Third_edition/ANSI_USSS_2015.pdf?&amp;source=whatsnew010317" TargetMode="External"/><Relationship Id="rId38" Type="http://schemas.openxmlformats.org/officeDocument/2006/relationships/hyperlink" Target="http://www.ansi.org/news_publications/other_documents/other_doc.aspx?menuid=7&amp;source=whatsnew010317" TargetMode="External"/><Relationship Id="rId46" Type="http://schemas.openxmlformats.org/officeDocument/2006/relationships/hyperlink" Target="http://webstore.ansi.org/sitelicense.aspx?source=left_nav&amp;source=whatsnew010317" TargetMode="External"/><Relationship Id="rId59" Type="http://schemas.openxmlformats.org/officeDocument/2006/relationships/theme" Target="theme/theme1.xml"/><Relationship Id="rId20" Type="http://schemas.openxmlformats.org/officeDocument/2006/relationships/image" Target="cid:image003.png@01D265E0.57D17470" TargetMode="External"/><Relationship Id="rId41" Type="http://schemas.openxmlformats.org/officeDocument/2006/relationships/hyperlink" Target="http://www.standardslearn.org/?&amp;source=whatsnew010317" TargetMode="External"/><Relationship Id="rId54" Type="http://schemas.openxmlformats.org/officeDocument/2006/relationships/hyperlink" Target="mailto:storemanage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ansi.org/news_publications/news_story.aspx?menuid=7&amp;articleid=7ccfdc36-5dca-401c-b969-5d75a4a2db74&amp;source=whatsnew010317" TargetMode="External"/><Relationship Id="rId15" Type="http://schemas.openxmlformats.org/officeDocument/2006/relationships/hyperlink" Target="http://twitter.com/ansidotorg" TargetMode="External"/><Relationship Id="rId23" Type="http://schemas.openxmlformats.org/officeDocument/2006/relationships/image" Target="cid:image004.png@01D265E0.57D17470" TargetMode="External"/><Relationship Id="rId28" Type="http://schemas.openxmlformats.org/officeDocument/2006/relationships/image" Target="media/image6.png"/><Relationship Id="rId36" Type="http://schemas.openxmlformats.org/officeDocument/2006/relationships/hyperlink" Target="https://share.ansi.org/shared%20documents/News%20and%20Publications/Brochures/WhatIsANSI_brochure.pdf?&amp;source=whatsnew010317" TargetMode="External"/><Relationship Id="rId49" Type="http://schemas.openxmlformats.org/officeDocument/2006/relationships/hyperlink" Target="http://webstore.ansi.org/default.aspx?&amp;source=whatsnew010317" TargetMode="External"/><Relationship Id="rId57" Type="http://schemas.openxmlformats.org/officeDocument/2006/relationships/hyperlink" Target="mailto:pr@ansi.org" TargetMode="External"/><Relationship Id="rId10" Type="http://schemas.openxmlformats.org/officeDocument/2006/relationships/hyperlink" Target="https://www.ansi.org/news_publications/news_story.aspx?menuid=7&amp;articleid=fc086e91-fbee-4026-9760-a4cbaef652cf&amp;source=whatsnew010317" TargetMode="External"/><Relationship Id="rId31" Type="http://schemas.openxmlformats.org/officeDocument/2006/relationships/hyperlink" Target="https://share.ansi.org/Shared%20Documents/Government%20Affairs/Federal%20Register%20Notices/NCRP%20Notices/2016/NCRPNotices_11_2016.pdf?&amp;source=whatsnew122716" TargetMode="External"/><Relationship Id="rId44" Type="http://schemas.openxmlformats.org/officeDocument/2006/relationships/hyperlink" Target="http://www.ansi.org/career_opportunities/positions_available/position_available.aspx?menuid=13&amp;source=whatsnew010317" TargetMode="External"/><Relationship Id="rId52" Type="http://schemas.openxmlformats.org/officeDocument/2006/relationships/hyperlink" Target="http://webstore.ansi.org/?&amp;source=whatsnew010317"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1bc28d7e-4ec0-4c2e-b2f5-3ea60f546061&amp;source=whatsnew122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82BDC70-E86E-4A18-B908-17DE2BDCA218}"/>
</file>

<file path=customXml/itemProps2.xml><?xml version="1.0" encoding="utf-8"?>
<ds:datastoreItem xmlns:ds="http://schemas.openxmlformats.org/officeDocument/2006/customXml" ds:itemID="{2574B44A-3927-46AC-B3AF-D0BFAEA2AEFD}"/>
</file>

<file path=customXml/itemProps3.xml><?xml version="1.0" encoding="utf-8"?>
<ds:datastoreItem xmlns:ds="http://schemas.openxmlformats.org/officeDocument/2006/customXml" ds:itemID="{F47963CE-1470-43BF-85F0-24D8F7A5131F}"/>
</file>

<file path=customXml/itemProps4.xml><?xml version="1.0" encoding="utf-8"?>
<ds:datastoreItem xmlns:ds="http://schemas.openxmlformats.org/officeDocument/2006/customXml" ds:itemID="{3C405009-2E0B-4827-A11C-EF73967CBFCB}"/>
</file>

<file path=docProps/app.xml><?xml version="1.0" encoding="utf-8"?>
<Properties xmlns="http://schemas.openxmlformats.org/officeDocument/2006/extended-properties" xmlns:vt="http://schemas.openxmlformats.org/officeDocument/2006/docPropsVTypes">
  <Template>Normal</Template>
  <TotalTime>1</TotalTime>
  <Pages>3</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2017-01-10T21:42:00Z</dcterms:created>
  <dcterms:modified xsi:type="dcterms:W3CDTF">2017-01-10T21:43:00Z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feac3261-2e2b-4894-b8e9-14db96788686</vt:lpwstr>
  </property>
</Properties>
</file>