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63D" w:rsidRDefault="008B263D" w:rsidP="008B263D">
      <w:pPr>
        <w:spacing w:after="240"/>
      </w:pPr>
      <w:r>
        <w:rPr>
          <w:color w:val="1F497D"/>
          <w:sz w:val="4"/>
          <w:szCs w:val="4"/>
        </w:rPr>
        <w:br/>
      </w:r>
      <w:r>
        <w:rPr>
          <w:noProof/>
        </w:rPr>
        <w:drawing>
          <wp:anchor distT="0" distB="0" distL="114300" distR="114300" simplePos="0" relativeHeight="251659264" behindDoc="1" locked="0" layoutInCell="1" allowOverlap="0" wp14:anchorId="67CC1E26" wp14:editId="1CAD7E02">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January 17</w:t>
      </w:r>
      <w:r>
        <w:rPr>
          <w:rFonts w:ascii="Arial" w:hAnsi="Arial" w:cs="Arial"/>
          <w:b/>
          <w:bCs/>
          <w:color w:val="7F7F7F"/>
          <w:lang w:eastAsia="ar-SA"/>
        </w:rPr>
        <w:t>, 2017  </w:t>
      </w:r>
    </w:p>
    <w:p w:rsidR="008B263D" w:rsidRDefault="008B263D" w:rsidP="008B263D">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8B263D" w:rsidRPr="008B263D" w:rsidRDefault="008B263D" w:rsidP="008B263D">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8B263D" w:rsidRDefault="008B263D" w:rsidP="00ED371D">
      <w:pPr>
        <w:jc w:val="center"/>
        <w:rPr>
          <w:rFonts w:ascii="Arial" w:hAnsi="Arial" w:cs="Arial"/>
          <w:b/>
          <w:bCs/>
          <w:color w:val="7F7F7F"/>
          <w:lang w:eastAsia="ar-SA"/>
        </w:rPr>
      </w:pPr>
      <w:bookmarkStart w:id="0" w:name="_GoBack"/>
      <w:bookmarkEnd w:id="0"/>
    </w:p>
    <w:p w:rsidR="00ED371D" w:rsidRDefault="008B263D" w:rsidP="00ED3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ED371D" w:rsidRDefault="00ED371D" w:rsidP="00ED371D">
      <w:pPr>
        <w:jc w:val="center"/>
        <w:rPr>
          <w:rFonts w:ascii="Arial" w:hAnsi="Arial" w:cs="Arial"/>
          <w:sz w:val="20"/>
          <w:szCs w:val="20"/>
          <w:lang w:eastAsia="ar-SA"/>
        </w:rPr>
      </w:pPr>
    </w:p>
    <w:p w:rsidR="00ED371D" w:rsidRDefault="00ED371D" w:rsidP="00ED371D">
      <w:pPr>
        <w:rPr>
          <w:rFonts w:ascii="Arial" w:hAnsi="Arial" w:cs="Arial"/>
          <w:sz w:val="20"/>
          <w:szCs w:val="20"/>
          <w:lang w:eastAsia="ar-SA"/>
        </w:rPr>
      </w:pPr>
      <w:r>
        <w:rPr>
          <w:rFonts w:ascii="Arial" w:hAnsi="Arial" w:cs="Arial"/>
          <w:sz w:val="28"/>
          <w:szCs w:val="28"/>
          <w:lang w:eastAsia="ar-SA"/>
        </w:rPr>
        <w:t xml:space="preserve">HEADLINES                                                                                  </w:t>
      </w:r>
    </w:p>
    <w:p w:rsidR="00ED371D" w:rsidRDefault="00ED371D" w:rsidP="00ED371D">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ED371D" w:rsidRDefault="00ED371D" w:rsidP="00ED371D">
      <w:pPr>
        <w:rPr>
          <w:rFonts w:ascii="Arial" w:hAnsi="Arial" w:cs="Arial"/>
          <w:sz w:val="20"/>
          <w:szCs w:val="20"/>
          <w:lang w:eastAsia="ar-SA"/>
        </w:rPr>
      </w:pPr>
    </w:p>
    <w:p w:rsidR="00ED371D" w:rsidRDefault="008B263D" w:rsidP="00ED371D">
      <w:pPr>
        <w:rPr>
          <w:rFonts w:ascii="Arial" w:hAnsi="Arial" w:cs="Arial"/>
          <w:sz w:val="20"/>
          <w:szCs w:val="20"/>
        </w:rPr>
      </w:pPr>
      <w:hyperlink r:id="rId8" w:history="1">
        <w:r w:rsidR="00ED371D">
          <w:rPr>
            <w:rStyle w:val="Hyperlink"/>
            <w:rFonts w:ascii="Arial" w:hAnsi="Arial" w:cs="Arial"/>
            <w:b/>
            <w:bCs/>
            <w:color w:val="0075BE"/>
            <w:sz w:val="20"/>
            <w:szCs w:val="20"/>
          </w:rPr>
          <w:t>ANSI Launches Pilot Accreditation Program for Certification Bodies for the ANSI/LEO-4000 American National Standard for Sustainable Agriculture</w:t>
        </w:r>
      </w:hyperlink>
    </w:p>
    <w:p w:rsidR="00ED371D" w:rsidRDefault="00ED371D" w:rsidP="00ED371D">
      <w:pPr>
        <w:rPr>
          <w:rStyle w:val="Hyperlink"/>
          <w:color w:val="auto"/>
          <w:u w:val="none"/>
        </w:rPr>
      </w:pPr>
      <w:r>
        <w:rPr>
          <w:rStyle w:val="Hyperlink"/>
          <w:rFonts w:ascii="Arial" w:hAnsi="Arial" w:cs="Arial"/>
          <w:color w:val="auto"/>
          <w:sz w:val="20"/>
          <w:szCs w:val="20"/>
          <w:u w:val="none"/>
        </w:rPr>
        <w:t>ANSI has been selected by Leonardo Academy to accredit certification bodies (CBs) that intend to operate certification programs in accordance with the ANSI/LEO-4000, American National Standard for Sustainable Agriculture.</w:t>
      </w:r>
    </w:p>
    <w:p w:rsidR="00ED371D" w:rsidRDefault="00ED371D" w:rsidP="00ED371D">
      <w:pPr>
        <w:rPr>
          <w:rStyle w:val="Hyperlink"/>
          <w:rFonts w:ascii="Arial" w:hAnsi="Arial" w:cs="Arial"/>
          <w:color w:val="auto"/>
          <w:sz w:val="20"/>
          <w:szCs w:val="20"/>
          <w:u w:val="none"/>
        </w:rPr>
      </w:pPr>
    </w:p>
    <w:p w:rsidR="00ED371D" w:rsidRDefault="008B263D" w:rsidP="00ED371D">
      <w:pPr>
        <w:rPr>
          <w:lang w:eastAsia="ar-SA"/>
        </w:rPr>
      </w:pPr>
      <w:hyperlink r:id="rId9" w:history="1">
        <w:r w:rsidR="00ED371D">
          <w:rPr>
            <w:rStyle w:val="Hyperlink"/>
            <w:rFonts w:ascii="Arial" w:hAnsi="Arial" w:cs="Arial"/>
            <w:b/>
            <w:bCs/>
            <w:color w:val="0075BE"/>
            <w:sz w:val="20"/>
            <w:szCs w:val="20"/>
          </w:rPr>
          <w:t>Webinar: U.S. TAG Participants Sought for Potential New ISO Field of Activity on Gold</w:t>
        </w:r>
      </w:hyperlink>
    </w:p>
    <w:p w:rsidR="00ED371D" w:rsidRDefault="00ED371D" w:rsidP="00ED371D">
      <w:pPr>
        <w:rPr>
          <w:rStyle w:val="Hyperlink"/>
          <w:color w:val="auto"/>
          <w:u w:val="none"/>
        </w:rPr>
      </w:pPr>
      <w:r>
        <w:rPr>
          <w:rStyle w:val="Hyperlink"/>
          <w:rFonts w:ascii="Arial" w:hAnsi="Arial" w:cs="Arial"/>
          <w:color w:val="auto"/>
          <w:sz w:val="20"/>
          <w:szCs w:val="20"/>
          <w:u w:val="none"/>
        </w:rPr>
        <w:t>ANSI will host a webinar on Tuesday, January 24, 2017, at 1 p.m. ET for relevant U.S. stakeholders to discuss the possible formation of a U.S. Technical Advisory Group (TAG) to support a new proposed field of ISO activity on gold. As the U.S. member body to ISO, ANSI invites all relevant and interested stakeholders to participate.</w:t>
      </w:r>
    </w:p>
    <w:p w:rsidR="00ED371D" w:rsidRDefault="00ED371D" w:rsidP="00ED371D"/>
    <w:p w:rsidR="00ED371D" w:rsidRDefault="008B263D" w:rsidP="00ED371D">
      <w:pPr>
        <w:rPr>
          <w:rFonts w:ascii="Arial" w:hAnsi="Arial" w:cs="Arial"/>
          <w:sz w:val="20"/>
          <w:szCs w:val="20"/>
          <w:lang w:eastAsia="ar-SA"/>
        </w:rPr>
      </w:pPr>
      <w:hyperlink r:id="rId10" w:history="1">
        <w:r w:rsidR="00ED371D">
          <w:rPr>
            <w:rStyle w:val="Hyperlink"/>
            <w:rFonts w:ascii="Arial" w:hAnsi="Arial" w:cs="Arial"/>
            <w:b/>
            <w:bCs/>
            <w:color w:val="0075BE"/>
            <w:sz w:val="20"/>
            <w:szCs w:val="20"/>
          </w:rPr>
          <w:t>NIST Issues Draft Update to Cybersecurity Framework, ANSI Encourages Stakeholders to Comment</w:t>
        </w:r>
      </w:hyperlink>
    </w:p>
    <w:p w:rsidR="00ED371D" w:rsidRDefault="00ED371D" w:rsidP="00ED371D">
      <w:pPr>
        <w:rPr>
          <w:rStyle w:val="Hyperlink"/>
          <w:color w:val="auto"/>
          <w:u w:val="none"/>
        </w:rPr>
      </w:pPr>
      <w:r>
        <w:rPr>
          <w:rStyle w:val="Hyperlink"/>
          <w:rFonts w:ascii="Arial" w:hAnsi="Arial" w:cs="Arial"/>
          <w:color w:val="auto"/>
          <w:sz w:val="20"/>
          <w:szCs w:val="20"/>
          <w:u w:val="none"/>
        </w:rPr>
        <w:t>The National Institute of Standards and Technology (NIST) has issued a draft update to the Framework for Improving Critical Infrastructure Cybersecurity—also known as the Cybersecurity Framework. The update provides new details on managing cyber supply chain risks, clarifying key terms, and introducing measurement methods for cybersecurity, and aims to further develop NIST’s voluntary guidance to organizations on reducing cybersecurity risks.</w:t>
      </w:r>
    </w:p>
    <w:p w:rsidR="00ED371D" w:rsidRDefault="00ED371D" w:rsidP="00ED371D">
      <w:pPr>
        <w:rPr>
          <w:rStyle w:val="Hyperlink"/>
          <w:rFonts w:ascii="Arial" w:hAnsi="Arial" w:cs="Arial"/>
          <w:color w:val="auto"/>
          <w:sz w:val="20"/>
          <w:szCs w:val="20"/>
          <w:u w:val="none"/>
        </w:rPr>
      </w:pPr>
    </w:p>
    <w:p w:rsidR="00ED371D" w:rsidRDefault="008B263D" w:rsidP="00ED371D">
      <w:hyperlink r:id="rId11" w:history="1">
        <w:r w:rsidR="00ED371D">
          <w:rPr>
            <w:rStyle w:val="Hyperlink"/>
            <w:rFonts w:ascii="Arial" w:hAnsi="Arial" w:cs="Arial"/>
            <w:b/>
            <w:bCs/>
            <w:color w:val="0075BE"/>
            <w:sz w:val="20"/>
            <w:szCs w:val="20"/>
          </w:rPr>
          <w:t>ANSI Seeks Comments on New ISO Field of Activity on Integrating a Business Excellence Framework with Management System Standards</w:t>
        </w:r>
      </w:hyperlink>
    </w:p>
    <w:p w:rsidR="00ED371D" w:rsidRDefault="00ED371D" w:rsidP="00ED371D">
      <w:pPr>
        <w:rPr>
          <w:rFonts w:ascii="Arial" w:hAnsi="Arial" w:cs="Arial"/>
          <w:color w:val="000000"/>
          <w:sz w:val="20"/>
          <w:szCs w:val="20"/>
          <w:lang w:eastAsia="ar-SA"/>
        </w:rPr>
      </w:pPr>
      <w:r>
        <w:rPr>
          <w:rFonts w:ascii="Arial" w:hAnsi="Arial" w:cs="Arial"/>
          <w:color w:val="000000"/>
          <w:sz w:val="20"/>
          <w:szCs w:val="20"/>
        </w:rPr>
        <w:t xml:space="preserve">ISO has circulated a proposal for a new field of activity on integrating a business excellence framework with management system standards. As the U.S. member body to ISO, ANSI invites all relevant and interested stakeholders to submit comments on the proposal by the end of the business day on </w:t>
      </w:r>
      <w:r>
        <w:rPr>
          <w:rFonts w:ascii="Arial" w:hAnsi="Arial" w:cs="Arial"/>
          <w:b/>
          <w:bCs/>
          <w:color w:val="000000"/>
          <w:sz w:val="20"/>
          <w:szCs w:val="20"/>
        </w:rPr>
        <w:t>Friday, March 3, 2017.</w:t>
      </w:r>
    </w:p>
    <w:p w:rsidR="00ED371D" w:rsidRDefault="00ED371D" w:rsidP="00ED371D">
      <w:pPr>
        <w:rPr>
          <w:rStyle w:val="Hyperlink"/>
          <w:color w:val="auto"/>
          <w:u w:val="none"/>
        </w:rPr>
      </w:pPr>
    </w:p>
    <w:p w:rsidR="00ED371D" w:rsidRDefault="008B263D" w:rsidP="00ED371D">
      <w:hyperlink r:id="rId12" w:history="1">
        <w:r w:rsidR="00ED371D">
          <w:rPr>
            <w:rStyle w:val="Hyperlink"/>
            <w:rFonts w:ascii="Arial" w:hAnsi="Arial" w:cs="Arial"/>
            <w:b/>
            <w:bCs/>
            <w:color w:val="0075BE"/>
            <w:sz w:val="20"/>
            <w:szCs w:val="20"/>
            <w:lang w:eastAsia="ar-SA"/>
          </w:rPr>
          <w:t xml:space="preserve">Did You Know? </w:t>
        </w:r>
      </w:hyperlink>
    </w:p>
    <w:p w:rsidR="00ED371D" w:rsidRDefault="00ED371D" w:rsidP="00ED371D">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AAM, CPSC, NFPA, NWRA, NRA.</w:t>
      </w:r>
    </w:p>
    <w:p w:rsidR="00ED371D" w:rsidRDefault="008B263D" w:rsidP="00ED3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ED371D" w:rsidRDefault="00ED371D" w:rsidP="00ED371D">
      <w:pPr>
        <w:rPr>
          <w:rFonts w:ascii="Arial" w:hAnsi="Arial" w:cs="Arial"/>
          <w:sz w:val="28"/>
          <w:szCs w:val="28"/>
          <w:lang w:eastAsia="ar-SA"/>
        </w:rPr>
      </w:pPr>
      <w:r>
        <w:rPr>
          <w:rFonts w:ascii="Arial" w:hAnsi="Arial" w:cs="Arial"/>
          <w:sz w:val="28"/>
          <w:szCs w:val="28"/>
          <w:lang w:eastAsia="ar-SA"/>
        </w:rPr>
        <w:t>SOCIAL MEDIA</w:t>
      </w:r>
    </w:p>
    <w:p w:rsidR="00ED371D" w:rsidRDefault="00ED371D" w:rsidP="00ED371D">
      <w:pPr>
        <w:rPr>
          <w:rFonts w:ascii="Arial" w:hAnsi="Arial" w:cs="Arial"/>
          <w:sz w:val="20"/>
          <w:szCs w:val="20"/>
          <w:lang w:eastAsia="ar-SA"/>
        </w:rPr>
      </w:pPr>
      <w:r>
        <w:rPr>
          <w:rFonts w:ascii="Arial" w:hAnsi="Arial" w:cs="Arial"/>
          <w:sz w:val="20"/>
          <w:szCs w:val="20"/>
          <w:lang w:eastAsia="ar-SA"/>
        </w:rPr>
        <w:t>Check us out on …</w:t>
      </w:r>
    </w:p>
    <w:p w:rsidR="00ED371D" w:rsidRDefault="00ED371D" w:rsidP="00ED371D">
      <w:pPr>
        <w:spacing w:after="240"/>
        <w:rPr>
          <w:rFonts w:ascii="Arial" w:hAnsi="Arial" w:cs="Arial"/>
          <w:sz w:val="20"/>
          <w:szCs w:val="20"/>
          <w:lang w:eastAsia="ar-SA"/>
        </w:rPr>
      </w:pPr>
      <w:r>
        <w:rPr>
          <w:noProof/>
        </w:rPr>
        <w:drawing>
          <wp:inline distT="0" distB="0" distL="0" distR="0">
            <wp:extent cx="233680" cy="233680"/>
            <wp:effectExtent l="0" t="0" r="0" b="0"/>
            <wp:docPr id="6" name="Picture 6" descr="cid:image001.png@01D270E2.F85D9C9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70E2.F85D9C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33680"/>
            <wp:effectExtent l="0" t="0" r="3810" b="0"/>
            <wp:docPr id="5" name="Picture 5" descr="cid:image002.png@01D270E2.F85D9C9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70E2.F85D9C9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50900" cy="233680"/>
            <wp:effectExtent l="0" t="0" r="6350" b="0"/>
            <wp:docPr id="4" name="Picture 4" descr="cid:image003.png@01D270E2.F85D9C9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70E2.F85D9C9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0900" cy="23368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265" cy="287020"/>
            <wp:effectExtent l="0" t="0" r="635" b="0"/>
            <wp:docPr id="3" name="Picture 3" descr="cid:image004.png@01D270E2.F85D9C9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70E2.F85D9C9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265"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87020"/>
            <wp:effectExtent l="0" t="0" r="3810" b="0"/>
            <wp:docPr id="2" name="Picture 2" descr="cid:image005.png@01D270E2.F85D9C9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70E2.F85D9C9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67740"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7020" cy="287020"/>
            <wp:effectExtent l="0" t="0" r="0" b="0"/>
            <wp:docPr id="1" name="Picture 1" descr="cid:image006.png@01D270E2.F85D9C9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270E2.F85D9C9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Pr>
          <w:rFonts w:ascii="Arial" w:hAnsi="Arial" w:cs="Arial"/>
          <w:sz w:val="24"/>
          <w:szCs w:val="24"/>
          <w:lang w:eastAsia="ar-SA"/>
        </w:rPr>
        <w:t xml:space="preserve"> </w:t>
      </w:r>
    </w:p>
    <w:p w:rsidR="00ED371D" w:rsidRDefault="008B263D" w:rsidP="00ED3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ED371D" w:rsidRDefault="00ED371D" w:rsidP="00ED371D">
      <w:pPr>
        <w:rPr>
          <w:rFonts w:ascii="Arial" w:hAnsi="Arial" w:cs="Arial"/>
          <w:color w:val="3A6699"/>
          <w:sz w:val="28"/>
          <w:szCs w:val="28"/>
        </w:rPr>
      </w:pPr>
      <w:r>
        <w:rPr>
          <w:rFonts w:ascii="Arial" w:hAnsi="Arial" w:cs="Arial"/>
          <w:sz w:val="28"/>
          <w:szCs w:val="28"/>
        </w:rPr>
        <w:t>PUBLIC POLICY</w:t>
      </w:r>
    </w:p>
    <w:p w:rsidR="00ED371D" w:rsidRDefault="00ED371D" w:rsidP="00ED371D">
      <w:pPr>
        <w:rPr>
          <w:rFonts w:ascii="Arial" w:hAnsi="Arial" w:cs="Arial"/>
          <w:sz w:val="20"/>
          <w:szCs w:val="20"/>
          <w:lang w:eastAsia="ar-SA"/>
        </w:rPr>
      </w:pPr>
      <w:r>
        <w:rPr>
          <w:rFonts w:ascii="Arial" w:hAnsi="Arial" w:cs="Arial"/>
          <w:sz w:val="20"/>
          <w:szCs w:val="20"/>
          <w:lang w:eastAsia="ar-SA"/>
        </w:rPr>
        <w:lastRenderedPageBreak/>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ED371D" w:rsidRDefault="00ED371D" w:rsidP="00ED371D"/>
    <w:p w:rsidR="00ED371D" w:rsidRDefault="008B263D" w:rsidP="00ED371D">
      <w:pPr>
        <w:rPr>
          <w:rStyle w:val="Hyperlink"/>
          <w:rFonts w:ascii="Arial" w:hAnsi="Arial" w:cs="Arial"/>
          <w:b/>
          <w:bCs/>
          <w:color w:val="0075BE"/>
          <w:sz w:val="20"/>
          <w:szCs w:val="20"/>
        </w:rPr>
      </w:pPr>
      <w:hyperlink r:id="rId31" w:history="1">
        <w:r w:rsidR="00ED371D">
          <w:rPr>
            <w:rStyle w:val="Hyperlink"/>
            <w:rFonts w:ascii="Arial" w:hAnsi="Arial" w:cs="Arial"/>
            <w:b/>
            <w:bCs/>
            <w:color w:val="0075BE"/>
            <w:sz w:val="20"/>
            <w:szCs w:val="20"/>
          </w:rPr>
          <w:t>Standards Related Notices from the U.S. Federal Register, January 9–13, 2017</w:t>
        </w:r>
      </w:hyperlink>
    </w:p>
    <w:p w:rsidR="00ED371D" w:rsidRDefault="00ED371D" w:rsidP="00ED371D"/>
    <w:p w:rsidR="00ED371D" w:rsidRDefault="008B263D" w:rsidP="00ED371D">
      <w:pPr>
        <w:rPr>
          <w:rStyle w:val="Hyperlink"/>
          <w:rFonts w:ascii="Arial" w:hAnsi="Arial" w:cs="Arial"/>
          <w:b/>
          <w:bCs/>
          <w:color w:val="0075BE"/>
          <w:sz w:val="20"/>
          <w:szCs w:val="20"/>
        </w:rPr>
      </w:pPr>
      <w:hyperlink r:id="rId32" w:history="1">
        <w:r w:rsidR="00ED371D">
          <w:rPr>
            <w:rStyle w:val="Hyperlink"/>
            <w:rFonts w:ascii="Arial" w:hAnsi="Arial" w:cs="Arial"/>
            <w:b/>
            <w:bCs/>
            <w:color w:val="0075BE"/>
            <w:sz w:val="20"/>
            <w:szCs w:val="20"/>
          </w:rPr>
          <w:t>National Cooperative Research and Production Act Notices from the U.S. Federal Register: 2016–2017</w:t>
        </w:r>
      </w:hyperlink>
    </w:p>
    <w:p w:rsidR="00ED371D" w:rsidRDefault="00ED371D" w:rsidP="00ED371D"/>
    <w:p w:rsidR="00ED371D" w:rsidRDefault="008B263D" w:rsidP="00ED3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ED371D" w:rsidRDefault="00ED371D" w:rsidP="00ED371D">
      <w:pPr>
        <w:rPr>
          <w:rFonts w:ascii="Arial" w:hAnsi="Arial" w:cs="Arial"/>
          <w:color w:val="3A6699"/>
          <w:sz w:val="28"/>
          <w:szCs w:val="28"/>
          <w:lang w:eastAsia="ar-SA"/>
        </w:rPr>
      </w:pPr>
      <w:r>
        <w:rPr>
          <w:rFonts w:ascii="Arial" w:hAnsi="Arial" w:cs="Arial"/>
          <w:sz w:val="28"/>
          <w:szCs w:val="28"/>
          <w:lang w:eastAsia="ar-SA"/>
        </w:rPr>
        <w:t xml:space="preserve">PUBLICATIONS                                                                  </w:t>
      </w:r>
    </w:p>
    <w:p w:rsidR="00ED371D" w:rsidRDefault="00ED371D" w:rsidP="00ED371D">
      <w:pPr>
        <w:rPr>
          <w:rFonts w:ascii="Arial" w:hAnsi="Arial" w:cs="Arial"/>
          <w:sz w:val="20"/>
          <w:szCs w:val="20"/>
          <w:lang w:eastAsia="ar-SA"/>
        </w:rPr>
      </w:pPr>
      <w:r>
        <w:rPr>
          <w:rFonts w:ascii="Arial" w:hAnsi="Arial" w:cs="Arial"/>
          <w:sz w:val="20"/>
          <w:szCs w:val="20"/>
          <w:lang w:eastAsia="ar-SA"/>
        </w:rPr>
        <w:t>Take advantage of more great information…</w:t>
      </w:r>
    </w:p>
    <w:p w:rsidR="00ED371D" w:rsidRDefault="00ED371D" w:rsidP="00ED371D">
      <w:pPr>
        <w:rPr>
          <w:rFonts w:ascii="Arial" w:hAnsi="Arial" w:cs="Arial"/>
          <w:sz w:val="20"/>
          <w:szCs w:val="20"/>
          <w:lang w:eastAsia="ar-SA"/>
        </w:rPr>
      </w:pPr>
    </w:p>
    <w:p w:rsidR="00ED371D" w:rsidRDefault="008B263D" w:rsidP="00ED371D">
      <w:pPr>
        <w:rPr>
          <w:b/>
          <w:bCs/>
          <w:color w:val="0075BE"/>
          <w:u w:val="single"/>
        </w:rPr>
      </w:pPr>
      <w:hyperlink r:id="rId33" w:history="1">
        <w:r w:rsidR="00ED371D">
          <w:rPr>
            <w:rStyle w:val="Hyperlink"/>
            <w:rFonts w:ascii="Arial" w:hAnsi="Arial" w:cs="Arial"/>
            <w:b/>
            <w:bCs/>
            <w:color w:val="0075BE"/>
            <w:sz w:val="20"/>
            <w:szCs w:val="20"/>
            <w:lang w:eastAsia="ar-SA"/>
          </w:rPr>
          <w:t>Standards Action – January 13, 2017</w:t>
        </w:r>
      </w:hyperlink>
    </w:p>
    <w:p w:rsidR="00ED371D" w:rsidRDefault="00ED371D" w:rsidP="00ED371D">
      <w:r>
        <w:rPr>
          <w:rFonts w:ascii="Arial" w:hAnsi="Arial" w:cs="Arial"/>
          <w:sz w:val="20"/>
          <w:szCs w:val="20"/>
          <w:lang w:eastAsia="ar-SA"/>
        </w:rPr>
        <w:t>ANSI’s key public review vehicle enables effective participation in the standards development process.</w:t>
      </w:r>
    </w:p>
    <w:p w:rsidR="00ED371D" w:rsidRDefault="00ED371D" w:rsidP="00ED371D">
      <w:pPr>
        <w:rPr>
          <w:rFonts w:ascii="Arial" w:hAnsi="Arial" w:cs="Arial"/>
          <w:b/>
          <w:bCs/>
          <w:color w:val="3A6699"/>
          <w:sz w:val="20"/>
          <w:szCs w:val="20"/>
          <w:u w:val="single"/>
          <w:lang w:eastAsia="ar-SA"/>
        </w:rPr>
      </w:pPr>
    </w:p>
    <w:p w:rsidR="00ED371D" w:rsidRDefault="008B263D" w:rsidP="00ED371D">
      <w:pPr>
        <w:rPr>
          <w:rFonts w:ascii="Arial" w:hAnsi="Arial" w:cs="Arial"/>
          <w:sz w:val="20"/>
          <w:szCs w:val="20"/>
          <w:lang w:eastAsia="ar-SA"/>
        </w:rPr>
      </w:pPr>
      <w:hyperlink r:id="rId34" w:history="1">
        <w:r w:rsidR="00ED371D">
          <w:rPr>
            <w:rStyle w:val="Hyperlink"/>
            <w:rFonts w:ascii="Arial" w:hAnsi="Arial" w:cs="Arial"/>
            <w:b/>
            <w:bCs/>
            <w:color w:val="0075BE"/>
            <w:sz w:val="20"/>
            <w:szCs w:val="20"/>
            <w:lang w:eastAsia="ar-SA"/>
          </w:rPr>
          <w:t xml:space="preserve">United States Standards Strategy (USSS) </w:t>
        </w:r>
      </w:hyperlink>
      <w:r w:rsidR="00ED371D">
        <w:rPr>
          <w:rFonts w:ascii="Arial" w:hAnsi="Arial" w:cs="Arial"/>
          <w:b/>
          <w:bCs/>
          <w:color w:val="3A6699"/>
          <w:sz w:val="20"/>
          <w:szCs w:val="20"/>
          <w:u w:val="single"/>
          <w:lang w:eastAsia="ar-SA"/>
        </w:rPr>
        <w:br/>
      </w:r>
      <w:r w:rsidR="00ED371D">
        <w:rPr>
          <w:rFonts w:ascii="Arial" w:hAnsi="Arial" w:cs="Arial"/>
          <w:sz w:val="20"/>
          <w:szCs w:val="20"/>
          <w:lang w:eastAsia="ar-SA"/>
        </w:rPr>
        <w:t xml:space="preserve">The </w:t>
      </w:r>
      <w:r w:rsidR="00ED371D">
        <w:rPr>
          <w:rFonts w:ascii="Arial" w:hAnsi="Arial" w:cs="Arial"/>
          <w:i/>
          <w:iCs/>
          <w:sz w:val="20"/>
          <w:szCs w:val="20"/>
          <w:lang w:eastAsia="ar-SA"/>
        </w:rPr>
        <w:t>United States Standards Strategy</w:t>
      </w:r>
      <w:r w:rsidR="00ED371D">
        <w:rPr>
          <w:rFonts w:ascii="Arial" w:hAnsi="Arial" w:cs="Arial"/>
          <w:sz w:val="20"/>
          <w:szCs w:val="20"/>
          <w:lang w:eastAsia="ar-SA"/>
        </w:rPr>
        <w:t xml:space="preserve"> provides a framework to further advance trade and a vision for the future of the U.S. standards system in today’s globally competitive economy.</w:t>
      </w:r>
    </w:p>
    <w:p w:rsidR="00ED371D" w:rsidRDefault="00ED371D" w:rsidP="00ED371D">
      <w:pPr>
        <w:rPr>
          <w:rFonts w:ascii="Arial" w:hAnsi="Arial" w:cs="Arial"/>
          <w:sz w:val="20"/>
          <w:szCs w:val="20"/>
          <w:lang w:eastAsia="ar-SA"/>
        </w:rPr>
      </w:pPr>
    </w:p>
    <w:p w:rsidR="00ED371D" w:rsidRDefault="008B263D" w:rsidP="00ED371D">
      <w:pPr>
        <w:rPr>
          <w:rFonts w:ascii="Arial" w:hAnsi="Arial" w:cs="Arial"/>
          <w:sz w:val="20"/>
          <w:szCs w:val="20"/>
          <w:lang w:eastAsia="ar-SA"/>
        </w:rPr>
      </w:pPr>
      <w:hyperlink r:id="rId35" w:history="1">
        <w:r w:rsidR="00ED371D">
          <w:rPr>
            <w:rStyle w:val="Hyperlink"/>
            <w:rFonts w:ascii="Arial" w:hAnsi="Arial" w:cs="Arial"/>
            <w:b/>
            <w:bCs/>
            <w:color w:val="0075BE"/>
            <w:sz w:val="20"/>
            <w:szCs w:val="20"/>
            <w:lang w:eastAsia="ar-SA"/>
          </w:rPr>
          <w:t xml:space="preserve">United States Conformity Assessment Principles (USCAP) </w:t>
        </w:r>
      </w:hyperlink>
      <w:r w:rsidR="00ED371D">
        <w:rPr>
          <w:rFonts w:ascii="Arial" w:hAnsi="Arial" w:cs="Arial"/>
          <w:color w:val="0075BE"/>
          <w:sz w:val="20"/>
          <w:szCs w:val="20"/>
          <w:u w:val="single"/>
        </w:rPr>
        <w:br/>
      </w:r>
      <w:r w:rsidR="00ED371D">
        <w:rPr>
          <w:rFonts w:ascii="Arial" w:hAnsi="Arial" w:cs="Arial"/>
          <w:sz w:val="20"/>
          <w:szCs w:val="20"/>
          <w:lang w:eastAsia="ar-SA"/>
        </w:rPr>
        <w:t xml:space="preserve">The </w:t>
      </w:r>
      <w:r w:rsidR="00ED371D">
        <w:rPr>
          <w:rFonts w:ascii="Arial" w:hAnsi="Arial" w:cs="Arial"/>
          <w:i/>
          <w:iCs/>
          <w:sz w:val="20"/>
          <w:szCs w:val="20"/>
          <w:lang w:eastAsia="ar-SA"/>
        </w:rPr>
        <w:t>United States Conformity Assessment Principles</w:t>
      </w:r>
      <w:r w:rsidR="00ED371D">
        <w:rPr>
          <w:rFonts w:ascii="Arial" w:hAnsi="Arial" w:cs="Arial"/>
          <w:sz w:val="20"/>
          <w:szCs w:val="20"/>
          <w:lang w:eastAsia="ar-SA"/>
        </w:rPr>
        <w:t xml:space="preserve"> articulates how U.S. conformity assessment activities foster confidence while avoiding the creation of unnecessary barriers to trade.</w:t>
      </w:r>
    </w:p>
    <w:p w:rsidR="00ED371D" w:rsidRDefault="00ED371D" w:rsidP="00ED371D">
      <w:pPr>
        <w:rPr>
          <w:rFonts w:ascii="Arial" w:hAnsi="Arial" w:cs="Arial"/>
          <w:sz w:val="20"/>
          <w:szCs w:val="20"/>
          <w:lang w:eastAsia="ar-SA"/>
        </w:rPr>
      </w:pPr>
    </w:p>
    <w:p w:rsidR="00ED371D" w:rsidRDefault="008B263D" w:rsidP="00ED371D">
      <w:pPr>
        <w:spacing w:after="240"/>
        <w:rPr>
          <w:rFonts w:ascii="Arial" w:hAnsi="Arial" w:cs="Arial"/>
          <w:color w:val="FFFFFF"/>
          <w:sz w:val="20"/>
          <w:szCs w:val="20"/>
          <w:lang w:eastAsia="ar-SA"/>
        </w:rPr>
      </w:pPr>
      <w:hyperlink r:id="rId36" w:history="1">
        <w:r w:rsidR="00ED371D">
          <w:rPr>
            <w:rStyle w:val="Hyperlink"/>
            <w:rFonts w:ascii="Arial" w:hAnsi="Arial" w:cs="Arial"/>
            <w:b/>
            <w:bCs/>
            <w:color w:val="0075BE"/>
            <w:sz w:val="20"/>
            <w:szCs w:val="20"/>
            <w:lang w:eastAsia="ar-SA"/>
          </w:rPr>
          <w:t>2015 – 2016 Annual Report</w:t>
        </w:r>
      </w:hyperlink>
      <w:r w:rsidR="00ED371D">
        <w:rPr>
          <w:rFonts w:ascii="Arial" w:hAnsi="Arial" w:cs="Arial"/>
          <w:b/>
          <w:bCs/>
          <w:color w:val="3A6699"/>
          <w:sz w:val="20"/>
          <w:szCs w:val="20"/>
          <w:u w:val="single"/>
          <w:lang w:eastAsia="ar-SA"/>
        </w:rPr>
        <w:br/>
      </w:r>
      <w:proofErr w:type="gramStart"/>
      <w:r w:rsidR="00ED371D">
        <w:rPr>
          <w:rFonts w:ascii="Arial" w:hAnsi="Arial" w:cs="Arial"/>
          <w:sz w:val="20"/>
          <w:szCs w:val="20"/>
          <w:lang w:eastAsia="ar-SA"/>
        </w:rPr>
        <w:t>The</w:t>
      </w:r>
      <w:proofErr w:type="gramEnd"/>
      <w:r w:rsidR="00ED371D">
        <w:rPr>
          <w:rFonts w:ascii="Arial" w:hAnsi="Arial" w:cs="Arial"/>
          <w:sz w:val="20"/>
          <w:szCs w:val="20"/>
          <w:lang w:eastAsia="ar-SA"/>
        </w:rPr>
        <w:t xml:space="preserve"> 2016 annual report,</w:t>
      </w:r>
      <w:r w:rsidR="00ED371D">
        <w:rPr>
          <w:rFonts w:ascii="Arial" w:hAnsi="Arial" w:cs="Arial"/>
          <w:i/>
          <w:iCs/>
          <w:color w:val="2D2E30"/>
          <w:sz w:val="20"/>
          <w:szCs w:val="20"/>
        </w:rPr>
        <w:t xml:space="preserve"> Collaborative Standardization Solutions for a Strong Nation and a Safer World</w:t>
      </w:r>
      <w:r w:rsidR="00ED371D">
        <w:rPr>
          <w:rFonts w:ascii="Arial" w:hAnsi="Arial" w:cs="Arial"/>
          <w:i/>
          <w:iCs/>
          <w:sz w:val="20"/>
          <w:szCs w:val="20"/>
          <w:lang w:eastAsia="ar-SA"/>
        </w:rPr>
        <w:t>,</w:t>
      </w:r>
      <w:r w:rsidR="00ED371D">
        <w:rPr>
          <w:rFonts w:ascii="Arial" w:hAnsi="Arial" w:cs="Arial"/>
          <w:sz w:val="20"/>
          <w:szCs w:val="20"/>
          <w:lang w:eastAsia="ar-SA"/>
        </w:rPr>
        <w:t xml:space="preserve"> provides a summary of recent work carried out by ANSI and its constituents in support of ANSI’s mission.</w:t>
      </w:r>
    </w:p>
    <w:p w:rsidR="00ED371D" w:rsidRDefault="008B263D" w:rsidP="00ED371D">
      <w:pPr>
        <w:spacing w:after="240"/>
        <w:rPr>
          <w:rFonts w:ascii="Arial" w:hAnsi="Arial" w:cs="Arial"/>
          <w:sz w:val="20"/>
          <w:szCs w:val="20"/>
          <w:lang w:eastAsia="ar-SA"/>
        </w:rPr>
      </w:pPr>
      <w:hyperlink r:id="rId37" w:history="1">
        <w:r w:rsidR="00ED371D">
          <w:rPr>
            <w:rStyle w:val="Hyperlink"/>
            <w:rFonts w:ascii="Arial" w:hAnsi="Arial" w:cs="Arial"/>
            <w:b/>
            <w:bCs/>
            <w:color w:val="0075BE"/>
            <w:sz w:val="20"/>
            <w:szCs w:val="20"/>
            <w:lang w:eastAsia="ar-SA"/>
          </w:rPr>
          <w:t>What Is ANSI?</w:t>
        </w:r>
      </w:hyperlink>
      <w:r w:rsidR="00ED371D">
        <w:rPr>
          <w:rFonts w:ascii="Arial" w:hAnsi="Arial" w:cs="Arial"/>
          <w:b/>
          <w:bCs/>
          <w:color w:val="3A6699"/>
          <w:sz w:val="20"/>
          <w:szCs w:val="20"/>
          <w:u w:val="single"/>
          <w:lang w:eastAsia="ar-SA"/>
        </w:rPr>
        <w:br/>
      </w:r>
      <w:r w:rsidR="00ED371D">
        <w:rPr>
          <w:rFonts w:ascii="Arial" w:hAnsi="Arial" w:cs="Arial"/>
          <w:sz w:val="20"/>
          <w:szCs w:val="20"/>
          <w:lang w:eastAsia="ar-SA"/>
        </w:rPr>
        <w:t>This user-friendly introduction to ANSI provides a brief overview of many of the Institute’s ongoing programs and activities.</w:t>
      </w:r>
      <w:r w:rsidR="00ED371D">
        <w:rPr>
          <w:rFonts w:ascii="Arial" w:hAnsi="Arial" w:cs="Arial"/>
          <w:sz w:val="20"/>
          <w:szCs w:val="20"/>
          <w:lang w:eastAsia="ar-SA"/>
        </w:rPr>
        <w:br/>
      </w:r>
      <w:r w:rsidR="00ED371D">
        <w:rPr>
          <w:rFonts w:ascii="Arial" w:hAnsi="Arial" w:cs="Arial"/>
          <w:color w:val="FFFFFF"/>
          <w:sz w:val="20"/>
          <w:szCs w:val="20"/>
          <w:lang w:eastAsia="ar-SA"/>
        </w:rPr>
        <w:br/>
      </w:r>
      <w:r w:rsidR="00ED371D">
        <w:rPr>
          <w:rFonts w:ascii="Arial" w:hAnsi="Arial" w:cs="Arial"/>
          <w:sz w:val="20"/>
          <w:szCs w:val="20"/>
          <w:lang w:eastAsia="ar-SA"/>
        </w:rPr>
        <w:t>Check out our other</w:t>
      </w:r>
      <w:r w:rsidR="00ED371D">
        <w:rPr>
          <w:rFonts w:ascii="Arial" w:hAnsi="Arial" w:cs="Arial"/>
          <w:b/>
          <w:bCs/>
          <w:sz w:val="20"/>
          <w:szCs w:val="20"/>
          <w:lang w:eastAsia="ar-SA"/>
        </w:rPr>
        <w:t xml:space="preserve"> </w:t>
      </w:r>
      <w:hyperlink r:id="rId38" w:history="1">
        <w:r w:rsidR="00ED371D">
          <w:rPr>
            <w:rStyle w:val="Hyperlink"/>
            <w:rFonts w:ascii="Arial" w:hAnsi="Arial" w:cs="Arial"/>
            <w:color w:val="0075BE"/>
            <w:sz w:val="20"/>
            <w:szCs w:val="20"/>
            <w:lang w:eastAsia="ar-SA"/>
          </w:rPr>
          <w:t>publications</w:t>
        </w:r>
      </w:hyperlink>
      <w:r w:rsidR="00ED371D">
        <w:rPr>
          <w:rFonts w:ascii="Arial" w:hAnsi="Arial" w:cs="Arial"/>
          <w:b/>
          <w:bCs/>
          <w:sz w:val="20"/>
          <w:szCs w:val="20"/>
          <w:lang w:eastAsia="ar-SA"/>
        </w:rPr>
        <w:t xml:space="preserve"> </w:t>
      </w:r>
      <w:r w:rsidR="00ED371D">
        <w:rPr>
          <w:rFonts w:ascii="Arial" w:hAnsi="Arial" w:cs="Arial"/>
          <w:sz w:val="20"/>
          <w:szCs w:val="20"/>
          <w:lang w:eastAsia="ar-SA"/>
        </w:rPr>
        <w:t>and</w:t>
      </w:r>
      <w:r w:rsidR="00ED371D">
        <w:rPr>
          <w:rFonts w:ascii="Arial" w:hAnsi="Arial" w:cs="Arial"/>
          <w:b/>
          <w:bCs/>
          <w:sz w:val="20"/>
          <w:szCs w:val="20"/>
          <w:lang w:eastAsia="ar-SA"/>
        </w:rPr>
        <w:t xml:space="preserve"> </w:t>
      </w:r>
      <w:hyperlink r:id="rId39" w:history="1">
        <w:r w:rsidR="00ED371D">
          <w:rPr>
            <w:rStyle w:val="Hyperlink"/>
            <w:rFonts w:ascii="Arial" w:hAnsi="Arial" w:cs="Arial"/>
            <w:color w:val="0075BE"/>
            <w:sz w:val="20"/>
            <w:szCs w:val="20"/>
            <w:lang w:eastAsia="ar-SA"/>
          </w:rPr>
          <w:t>documents of interest</w:t>
        </w:r>
      </w:hyperlink>
      <w:r w:rsidR="00ED371D">
        <w:rPr>
          <w:rFonts w:ascii="Arial" w:hAnsi="Arial" w:cs="Arial"/>
          <w:color w:val="0075BE"/>
          <w:sz w:val="20"/>
          <w:szCs w:val="20"/>
        </w:rPr>
        <w:t>.</w:t>
      </w:r>
    </w:p>
    <w:p w:rsidR="00ED371D" w:rsidRDefault="008B263D" w:rsidP="00ED3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ED371D" w:rsidRDefault="00ED371D" w:rsidP="00ED371D">
      <w:pPr>
        <w:rPr>
          <w:rFonts w:ascii="Arial" w:hAnsi="Arial" w:cs="Arial"/>
          <w:color w:val="3A6699"/>
          <w:sz w:val="28"/>
          <w:szCs w:val="28"/>
          <w:lang w:eastAsia="ar-SA"/>
        </w:rPr>
      </w:pPr>
      <w:r>
        <w:rPr>
          <w:rFonts w:ascii="Arial" w:hAnsi="Arial" w:cs="Arial"/>
          <w:sz w:val="28"/>
          <w:szCs w:val="28"/>
          <w:lang w:eastAsia="ar-SA"/>
        </w:rPr>
        <w:t>CALENDAR</w:t>
      </w:r>
    </w:p>
    <w:p w:rsidR="00ED371D" w:rsidRDefault="00ED371D" w:rsidP="00ED371D">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ED371D" w:rsidRDefault="00ED371D" w:rsidP="00ED371D">
      <w:pPr>
        <w:rPr>
          <w:rFonts w:ascii="Arial" w:hAnsi="Arial" w:cs="Arial"/>
          <w:sz w:val="20"/>
          <w:szCs w:val="20"/>
          <w:lang w:eastAsia="ar-SA"/>
        </w:rPr>
      </w:pPr>
    </w:p>
    <w:p w:rsidR="00ED371D" w:rsidRDefault="008B263D" w:rsidP="00ED3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ED371D" w:rsidRDefault="00ED371D" w:rsidP="00ED371D">
      <w:pPr>
        <w:rPr>
          <w:rFonts w:ascii="Arial" w:hAnsi="Arial" w:cs="Arial"/>
          <w:sz w:val="28"/>
          <w:szCs w:val="28"/>
          <w:lang w:eastAsia="ar-SA"/>
        </w:rPr>
      </w:pPr>
      <w:r>
        <w:rPr>
          <w:rFonts w:ascii="Arial" w:hAnsi="Arial" w:cs="Arial"/>
          <w:sz w:val="28"/>
          <w:szCs w:val="28"/>
          <w:lang w:eastAsia="ar-SA"/>
        </w:rPr>
        <w:t>EDUCATION AND TRAINING</w:t>
      </w:r>
    </w:p>
    <w:p w:rsidR="00ED371D" w:rsidRDefault="00ED371D" w:rsidP="00ED371D">
      <w:pPr>
        <w:rPr>
          <w:rFonts w:ascii="Arial" w:hAnsi="Arial" w:cs="Arial"/>
          <w:sz w:val="20"/>
          <w:szCs w:val="20"/>
          <w:lang w:eastAsia="ar-SA"/>
        </w:rPr>
      </w:pPr>
      <w:r>
        <w:rPr>
          <w:rFonts w:ascii="Arial" w:hAnsi="Arial" w:cs="Arial"/>
          <w:sz w:val="20"/>
          <w:szCs w:val="20"/>
          <w:lang w:eastAsia="ar-SA"/>
        </w:rPr>
        <w:t xml:space="preserve">Check out ANSI’s </w:t>
      </w:r>
      <w:hyperlink r:id="rId41"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ED371D" w:rsidRDefault="00ED371D" w:rsidP="00ED371D">
      <w:pPr>
        <w:rPr>
          <w:rFonts w:ascii="Arial" w:hAnsi="Arial" w:cs="Arial"/>
          <w:sz w:val="20"/>
          <w:szCs w:val="20"/>
          <w:lang w:eastAsia="ar-SA"/>
        </w:rPr>
      </w:pPr>
    </w:p>
    <w:p w:rsidR="00ED371D" w:rsidRDefault="00ED371D" w:rsidP="00ED371D">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2"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ED371D" w:rsidRDefault="008B263D" w:rsidP="00ED371D">
      <w:pPr>
        <w:rPr>
          <w:rFonts w:ascii="Arial" w:hAnsi="Arial" w:cs="Arial"/>
          <w:sz w:val="20"/>
          <w:szCs w:val="20"/>
          <w:lang w:eastAsia="ar-SA"/>
        </w:rPr>
      </w:pPr>
      <w:hyperlink r:id="rId43" w:history="1">
        <w:r w:rsidR="00ED371D">
          <w:rPr>
            <w:rStyle w:val="Hyperlink"/>
            <w:rFonts w:ascii="Arial" w:hAnsi="Arial" w:cs="Arial"/>
            <w:color w:val="0075BE"/>
            <w:sz w:val="20"/>
            <w:szCs w:val="20"/>
            <w:lang w:eastAsia="ar-SA"/>
          </w:rPr>
          <w:t>Standardization Case Studies</w:t>
        </w:r>
      </w:hyperlink>
      <w:r w:rsidR="00ED371D">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ED371D" w:rsidRDefault="00ED371D" w:rsidP="00ED371D">
      <w:pPr>
        <w:rPr>
          <w:rFonts w:ascii="Arial" w:hAnsi="Arial" w:cs="Arial"/>
          <w:sz w:val="20"/>
          <w:szCs w:val="20"/>
          <w:lang w:eastAsia="ar-SA"/>
        </w:rPr>
      </w:pPr>
    </w:p>
    <w:p w:rsidR="00ED371D" w:rsidRDefault="00ED371D" w:rsidP="00ED371D">
      <w:pPr>
        <w:spacing w:after="240"/>
        <w:rPr>
          <w:rFonts w:ascii="Arial" w:hAnsi="Arial" w:cs="Arial"/>
          <w:sz w:val="20"/>
          <w:szCs w:val="20"/>
          <w:lang w:eastAsia="ar-SA"/>
        </w:rPr>
      </w:pPr>
      <w:r>
        <w:rPr>
          <w:rFonts w:ascii="Arial" w:hAnsi="Arial" w:cs="Arial"/>
          <w:sz w:val="20"/>
          <w:szCs w:val="20"/>
          <w:lang w:eastAsia="ar-SA"/>
        </w:rPr>
        <w:t xml:space="preserve">ANSI’s </w:t>
      </w:r>
      <w:hyperlink r:id="rId44"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ED371D" w:rsidRDefault="008B263D" w:rsidP="00ED371D">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ED371D" w:rsidRDefault="00ED371D" w:rsidP="00ED371D">
      <w:pPr>
        <w:rPr>
          <w:rFonts w:ascii="Arial" w:hAnsi="Arial" w:cs="Arial"/>
          <w:color w:val="3A6699"/>
          <w:sz w:val="28"/>
          <w:szCs w:val="28"/>
          <w:lang w:eastAsia="ar-SA"/>
        </w:rPr>
      </w:pPr>
      <w:r>
        <w:rPr>
          <w:rFonts w:ascii="Arial" w:hAnsi="Arial" w:cs="Arial"/>
          <w:sz w:val="28"/>
          <w:szCs w:val="28"/>
          <w:lang w:eastAsia="ar-SA"/>
        </w:rPr>
        <w:t>CAREER OPPORTUNITIES</w:t>
      </w:r>
    </w:p>
    <w:p w:rsidR="00ED371D" w:rsidRDefault="00ED371D" w:rsidP="00ED371D">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5"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6"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ED371D" w:rsidRDefault="008B263D" w:rsidP="00ED371D">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2" style="width:468pt;height:1.5pt" o:hralign="center" o:hrstd="t" o:hrnoshade="t" o:hr="t" fillcolor="#bfbfbf" stroked="f"/>
        </w:pict>
      </w:r>
    </w:p>
    <w:p w:rsidR="00ED371D" w:rsidRDefault="00ED371D" w:rsidP="00ED371D">
      <w:pPr>
        <w:rPr>
          <w:rFonts w:ascii="Arial" w:hAnsi="Arial" w:cs="Arial"/>
          <w:color w:val="3A6699"/>
          <w:sz w:val="28"/>
          <w:szCs w:val="28"/>
          <w:lang w:eastAsia="ar-SA"/>
        </w:rPr>
      </w:pPr>
      <w:r>
        <w:rPr>
          <w:rFonts w:ascii="Arial" w:hAnsi="Arial" w:cs="Arial"/>
          <w:sz w:val="28"/>
          <w:szCs w:val="28"/>
          <w:lang w:eastAsia="ar-SA"/>
        </w:rPr>
        <w:t>ACCESS STANDARDS</w:t>
      </w:r>
    </w:p>
    <w:p w:rsidR="00ED371D" w:rsidRDefault="008B263D" w:rsidP="00ED371D">
      <w:pPr>
        <w:rPr>
          <w:rFonts w:ascii="Arial" w:hAnsi="Arial" w:cs="Arial"/>
          <w:color w:val="0075BE"/>
          <w:sz w:val="20"/>
          <w:szCs w:val="20"/>
        </w:rPr>
      </w:pPr>
      <w:hyperlink r:id="rId47" w:history="1">
        <w:r w:rsidR="00ED371D">
          <w:rPr>
            <w:rStyle w:val="Hyperlink"/>
            <w:rFonts w:ascii="Arial" w:hAnsi="Arial" w:cs="Arial"/>
            <w:b/>
            <w:bCs/>
            <w:color w:val="0075BE"/>
            <w:sz w:val="20"/>
            <w:szCs w:val="20"/>
          </w:rPr>
          <w:t>Site Licenses</w:t>
        </w:r>
      </w:hyperlink>
      <w:r w:rsidR="00ED371D">
        <w:rPr>
          <w:rFonts w:ascii="Arial" w:hAnsi="Arial" w:cs="Arial"/>
          <w:b/>
          <w:bCs/>
          <w:color w:val="0075BE"/>
          <w:sz w:val="20"/>
          <w:szCs w:val="20"/>
        </w:rPr>
        <w:br/>
      </w:r>
      <w:r w:rsidR="00ED371D">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8" w:history="1">
        <w:r w:rsidR="00ED371D">
          <w:rPr>
            <w:rStyle w:val="Hyperlink"/>
            <w:rFonts w:ascii="Arial" w:hAnsi="Arial" w:cs="Arial"/>
            <w:color w:val="0075BE"/>
            <w:sz w:val="20"/>
            <w:szCs w:val="20"/>
            <w:lang w:eastAsia="ar-SA"/>
          </w:rPr>
          <w:t>100 developers</w:t>
        </w:r>
      </w:hyperlink>
      <w:r w:rsidR="00ED371D">
        <w:rPr>
          <w:rFonts w:ascii="Arial" w:hAnsi="Arial" w:cs="Arial"/>
          <w:color w:val="0075BE"/>
          <w:sz w:val="20"/>
          <w:szCs w:val="20"/>
          <w:lang w:eastAsia="ar-SA"/>
        </w:rPr>
        <w:t>.</w:t>
      </w:r>
      <w:r w:rsidR="00ED371D">
        <w:rPr>
          <w:rFonts w:ascii="Arial" w:hAnsi="Arial" w:cs="Arial"/>
          <w:sz w:val="20"/>
          <w:szCs w:val="20"/>
          <w:lang w:eastAsia="ar-SA"/>
        </w:rPr>
        <w:t xml:space="preserve"> To learn more, visit </w:t>
      </w:r>
      <w:hyperlink r:id="rId49" w:history="1">
        <w:r w:rsidR="00ED371D">
          <w:rPr>
            <w:rStyle w:val="Hyperlink"/>
            <w:rFonts w:ascii="Arial" w:hAnsi="Arial" w:cs="Arial"/>
            <w:color w:val="0075BE"/>
            <w:sz w:val="20"/>
            <w:szCs w:val="20"/>
            <w:lang w:eastAsia="ar-SA"/>
          </w:rPr>
          <w:t>webstore.ansi.org/</w:t>
        </w:r>
        <w:proofErr w:type="spellStart"/>
        <w:r w:rsidR="00ED371D">
          <w:rPr>
            <w:rStyle w:val="Hyperlink"/>
            <w:rFonts w:ascii="Arial" w:hAnsi="Arial" w:cs="Arial"/>
            <w:color w:val="0075BE"/>
            <w:sz w:val="20"/>
            <w:szCs w:val="20"/>
            <w:lang w:eastAsia="ar-SA"/>
          </w:rPr>
          <w:t>sitelicense</w:t>
        </w:r>
        <w:proofErr w:type="spellEnd"/>
      </w:hyperlink>
      <w:r w:rsidR="00ED371D">
        <w:rPr>
          <w:rFonts w:ascii="Arial" w:hAnsi="Arial" w:cs="Arial"/>
          <w:color w:val="0075BE"/>
          <w:sz w:val="20"/>
          <w:szCs w:val="20"/>
        </w:rPr>
        <w:t xml:space="preserve">. </w:t>
      </w:r>
    </w:p>
    <w:p w:rsidR="00ED371D" w:rsidRDefault="00ED371D" w:rsidP="00ED371D">
      <w:pPr>
        <w:rPr>
          <w:rFonts w:ascii="Arial" w:hAnsi="Arial" w:cs="Arial"/>
          <w:sz w:val="20"/>
          <w:szCs w:val="20"/>
        </w:rPr>
      </w:pPr>
    </w:p>
    <w:p w:rsidR="00ED371D" w:rsidRDefault="008B263D" w:rsidP="00ED371D">
      <w:pPr>
        <w:rPr>
          <w:rFonts w:ascii="Arial" w:hAnsi="Arial" w:cs="Arial"/>
          <w:sz w:val="20"/>
          <w:szCs w:val="20"/>
          <w:lang w:eastAsia="ar-SA"/>
        </w:rPr>
      </w:pPr>
      <w:hyperlink r:id="rId50" w:history="1">
        <w:proofErr w:type="spellStart"/>
        <w:proofErr w:type="gramStart"/>
        <w:r w:rsidR="00ED371D">
          <w:rPr>
            <w:rStyle w:val="Hyperlink"/>
            <w:rFonts w:ascii="Arial" w:hAnsi="Arial" w:cs="Arial"/>
            <w:b/>
            <w:bCs/>
            <w:color w:val="0075BE"/>
            <w:sz w:val="20"/>
            <w:szCs w:val="20"/>
          </w:rPr>
          <w:t>eStandards</w:t>
        </w:r>
        <w:proofErr w:type="spellEnd"/>
        <w:proofErr w:type="gramEnd"/>
        <w:r w:rsidR="00ED371D">
          <w:rPr>
            <w:rStyle w:val="Hyperlink"/>
            <w:rFonts w:ascii="Arial" w:hAnsi="Arial" w:cs="Arial"/>
            <w:b/>
            <w:bCs/>
            <w:color w:val="0075BE"/>
            <w:sz w:val="20"/>
            <w:szCs w:val="20"/>
          </w:rPr>
          <w:t xml:space="preserve"> Store</w:t>
        </w:r>
      </w:hyperlink>
      <w:r w:rsidR="00ED371D">
        <w:rPr>
          <w:rFonts w:ascii="Arial" w:hAnsi="Arial" w:cs="Arial"/>
          <w:b/>
          <w:bCs/>
          <w:color w:val="0075BE"/>
          <w:sz w:val="20"/>
          <w:szCs w:val="20"/>
        </w:rPr>
        <w:br/>
      </w:r>
      <w:r w:rsidR="00ED371D">
        <w:rPr>
          <w:rFonts w:ascii="Arial" w:hAnsi="Arial" w:cs="Arial"/>
          <w:sz w:val="20"/>
          <w:szCs w:val="20"/>
          <w:lang w:eastAsia="ar-SA"/>
        </w:rPr>
        <w:t xml:space="preserve">Need a single copy? Check out the </w:t>
      </w:r>
      <w:hyperlink r:id="rId51" w:history="1">
        <w:proofErr w:type="spellStart"/>
        <w:r w:rsidR="00ED371D">
          <w:rPr>
            <w:rStyle w:val="Hyperlink"/>
            <w:rFonts w:ascii="Arial" w:hAnsi="Arial" w:cs="Arial"/>
            <w:color w:val="0075BE"/>
            <w:sz w:val="20"/>
            <w:szCs w:val="20"/>
            <w:lang w:eastAsia="ar-SA"/>
          </w:rPr>
          <w:t>eStandards</w:t>
        </w:r>
        <w:proofErr w:type="spellEnd"/>
        <w:r w:rsidR="00ED371D">
          <w:rPr>
            <w:rStyle w:val="Hyperlink"/>
            <w:rFonts w:ascii="Arial" w:hAnsi="Arial" w:cs="Arial"/>
            <w:color w:val="0075BE"/>
            <w:sz w:val="20"/>
            <w:szCs w:val="20"/>
            <w:lang w:eastAsia="ar-SA"/>
          </w:rPr>
          <w:t xml:space="preserve"> Store (</w:t>
        </w:r>
        <w:proofErr w:type="spellStart"/>
        <w:r w:rsidR="00ED371D">
          <w:rPr>
            <w:rStyle w:val="Hyperlink"/>
            <w:rFonts w:ascii="Arial" w:hAnsi="Arial" w:cs="Arial"/>
            <w:color w:val="0075BE"/>
            <w:sz w:val="20"/>
            <w:szCs w:val="20"/>
            <w:lang w:eastAsia="ar-SA"/>
          </w:rPr>
          <w:t>eSS</w:t>
        </w:r>
        <w:proofErr w:type="spellEnd"/>
        <w:r w:rsidR="00ED371D">
          <w:rPr>
            <w:rStyle w:val="Hyperlink"/>
            <w:rFonts w:ascii="Arial" w:hAnsi="Arial" w:cs="Arial"/>
            <w:color w:val="0075BE"/>
            <w:sz w:val="20"/>
            <w:szCs w:val="20"/>
            <w:lang w:eastAsia="ar-SA"/>
          </w:rPr>
          <w:t>)…</w:t>
        </w:r>
      </w:hyperlink>
    </w:p>
    <w:p w:rsidR="00ED371D" w:rsidRDefault="00ED371D" w:rsidP="00ED371D">
      <w:pPr>
        <w:rPr>
          <w:rFonts w:ascii="Arial" w:hAnsi="Arial" w:cs="Arial"/>
          <w:sz w:val="20"/>
          <w:szCs w:val="20"/>
          <w:lang w:eastAsia="ar-SA"/>
        </w:rPr>
      </w:pPr>
    </w:p>
    <w:p w:rsidR="00ED371D" w:rsidRDefault="00ED371D" w:rsidP="00ED371D">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ED371D" w:rsidRDefault="00ED371D" w:rsidP="00ED371D">
      <w:pPr>
        <w:rPr>
          <w:rFonts w:ascii="Arial" w:hAnsi="Arial" w:cs="Arial"/>
          <w:sz w:val="20"/>
          <w:szCs w:val="20"/>
        </w:rPr>
      </w:pPr>
    </w:p>
    <w:p w:rsidR="00ED371D" w:rsidRDefault="008B263D" w:rsidP="00ED371D">
      <w:pPr>
        <w:rPr>
          <w:rStyle w:val="Hyperlink"/>
          <w:b/>
          <w:bCs/>
          <w:color w:val="0075BE"/>
        </w:rPr>
      </w:pPr>
      <w:hyperlink r:id="rId52" w:history="1">
        <w:r w:rsidR="00ED371D">
          <w:rPr>
            <w:rStyle w:val="Hyperlink"/>
            <w:rFonts w:ascii="Arial" w:hAnsi="Arial" w:cs="Arial"/>
            <w:b/>
            <w:bCs/>
            <w:color w:val="0075BE"/>
            <w:sz w:val="20"/>
            <w:szCs w:val="20"/>
          </w:rPr>
          <w:t>ISO 9001/ISO/TS 9002-Quality Management Systems Set</w:t>
        </w:r>
      </w:hyperlink>
    </w:p>
    <w:p w:rsidR="00ED371D" w:rsidRDefault="00ED371D" w:rsidP="00ED371D">
      <w:pPr>
        <w:rPr>
          <w:rFonts w:ascii="Arial" w:hAnsi="Arial" w:cs="Arial"/>
          <w:sz w:val="20"/>
          <w:szCs w:val="20"/>
        </w:rPr>
      </w:pPr>
      <w:r>
        <w:rPr>
          <w:rFonts w:ascii="Arial" w:hAnsi="Arial" w:cs="Arial"/>
          <w:sz w:val="20"/>
          <w:szCs w:val="20"/>
        </w:rPr>
        <w:t>ISO 9001 / ISO/TS 9002 - Quality Management Systems Set provides the requirements to implement and maintain a quality management system. In addition, the ISO 9001 / ISO/TS 9002 - Quality Management Systems Set provides the quality management principles for customer focus, leadership, process approach, improvement, evidence-based decision making, relationship management and more.</w:t>
      </w:r>
    </w:p>
    <w:p w:rsidR="00ED371D" w:rsidRDefault="00ED371D" w:rsidP="00ED371D">
      <w:pPr>
        <w:rPr>
          <w:rFonts w:ascii="Arial" w:hAnsi="Arial" w:cs="Arial"/>
          <w:sz w:val="20"/>
          <w:szCs w:val="20"/>
        </w:rPr>
      </w:pPr>
    </w:p>
    <w:p w:rsidR="00ED371D" w:rsidRDefault="00ED371D" w:rsidP="00ED371D"/>
    <w:p w:rsidR="00ED371D" w:rsidRDefault="00ED371D" w:rsidP="00ED371D">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3"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4"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5"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ED371D" w:rsidRDefault="00ED371D" w:rsidP="00ED371D">
      <w:pPr>
        <w:rPr>
          <w:rFonts w:ascii="Arial" w:hAnsi="Arial" w:cs="Arial"/>
          <w:color w:val="1F497D"/>
          <w:sz w:val="20"/>
          <w:szCs w:val="20"/>
        </w:rPr>
      </w:pPr>
    </w:p>
    <w:p w:rsidR="00ED371D" w:rsidRDefault="008B263D" w:rsidP="00ED371D">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ED371D" w:rsidRDefault="00ED371D" w:rsidP="00ED371D">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6"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ED371D" w:rsidRDefault="00ED371D" w:rsidP="00ED371D">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8"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8A5FB7" w:rsidRDefault="008A5FB7"/>
    <w:sectPr w:rsidR="008A5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1D"/>
    <w:rsid w:val="008A5FB7"/>
    <w:rsid w:val="008B263D"/>
    <w:rsid w:val="00ED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371D"/>
    <w:rPr>
      <w:color w:val="0000FF"/>
      <w:u w:val="single"/>
    </w:rPr>
  </w:style>
  <w:style w:type="paragraph" w:styleId="BalloonText">
    <w:name w:val="Balloon Text"/>
    <w:basedOn w:val="Normal"/>
    <w:link w:val="BalloonTextChar"/>
    <w:uiPriority w:val="99"/>
    <w:semiHidden/>
    <w:unhideWhenUsed/>
    <w:rsid w:val="00ED371D"/>
    <w:rPr>
      <w:rFonts w:ascii="Tahoma" w:hAnsi="Tahoma" w:cs="Tahoma"/>
      <w:sz w:val="16"/>
      <w:szCs w:val="16"/>
    </w:rPr>
  </w:style>
  <w:style w:type="character" w:customStyle="1" w:styleId="BalloonTextChar">
    <w:name w:val="Balloon Text Char"/>
    <w:basedOn w:val="DefaultParagraphFont"/>
    <w:link w:val="BalloonText"/>
    <w:uiPriority w:val="99"/>
    <w:semiHidden/>
    <w:rsid w:val="00ED3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371D"/>
    <w:rPr>
      <w:color w:val="0000FF"/>
      <w:u w:val="single"/>
    </w:rPr>
  </w:style>
  <w:style w:type="paragraph" w:styleId="BalloonText">
    <w:name w:val="Balloon Text"/>
    <w:basedOn w:val="Normal"/>
    <w:link w:val="BalloonTextChar"/>
    <w:uiPriority w:val="99"/>
    <w:semiHidden/>
    <w:unhideWhenUsed/>
    <w:rsid w:val="00ED371D"/>
    <w:rPr>
      <w:rFonts w:ascii="Tahoma" w:hAnsi="Tahoma" w:cs="Tahoma"/>
      <w:sz w:val="16"/>
      <w:szCs w:val="16"/>
    </w:rPr>
  </w:style>
  <w:style w:type="character" w:customStyle="1" w:styleId="BalloonTextChar">
    <w:name w:val="Balloon Text Char"/>
    <w:basedOn w:val="DefaultParagraphFont"/>
    <w:link w:val="BalloonText"/>
    <w:uiPriority w:val="99"/>
    <w:semiHidden/>
    <w:rsid w:val="00ED3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59169">
      <w:bodyDiv w:val="1"/>
      <w:marLeft w:val="0"/>
      <w:marRight w:val="0"/>
      <w:marTop w:val="0"/>
      <w:marBottom w:val="0"/>
      <w:divBdr>
        <w:top w:val="none" w:sz="0" w:space="0" w:color="auto"/>
        <w:left w:val="none" w:sz="0" w:space="0" w:color="auto"/>
        <w:bottom w:val="none" w:sz="0" w:space="0" w:color="auto"/>
        <w:right w:val="none" w:sz="0" w:space="0" w:color="auto"/>
      </w:divBdr>
      <w:divsChild>
        <w:div w:id="89601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2.png@01D270E2.F85D9C90" TargetMode="External"/><Relationship Id="rId26" Type="http://schemas.openxmlformats.org/officeDocument/2006/relationships/image" Target="media/image6.png"/><Relationship Id="rId39" Type="http://schemas.openxmlformats.org/officeDocument/2006/relationships/hyperlink" Target="http://www.ansi.org/news_publications/other_documents/other_doc.aspx?menuid=7&amp;source=whatsnew011717" TargetMode="External"/><Relationship Id="rId21" Type="http://schemas.openxmlformats.org/officeDocument/2006/relationships/image" Target="cid:image003.png@01D270E2.F85D9C90" TargetMode="External"/><Relationship Id="rId34" Type="http://schemas.openxmlformats.org/officeDocument/2006/relationships/hyperlink" Target="https://share.ansi.org/shared%20documents/Standards%20Activities/NSSC/USSS_Third_edition/ANSI_USSS_2015.pdf?&amp;source=whatsnew011717" TargetMode="External"/><Relationship Id="rId42" Type="http://schemas.openxmlformats.org/officeDocument/2006/relationships/hyperlink" Target="http://www.standardslearn.org/?&amp;source=whatsnew011717" TargetMode="External"/><Relationship Id="rId47" Type="http://schemas.openxmlformats.org/officeDocument/2006/relationships/hyperlink" Target="http://webstore.ansi.org/sitelicense.aspx?source=left_nav&amp;source=whatsnew011717" TargetMode="External"/><Relationship Id="rId50" Type="http://schemas.openxmlformats.org/officeDocument/2006/relationships/hyperlink" Target="http://webstore.ansi.org/default.aspx?&amp;source=whatsnew011717" TargetMode="External"/><Relationship Id="rId55" Type="http://schemas.openxmlformats.org/officeDocument/2006/relationships/hyperlink" Target="mailto:storemanager@ansi.org" TargetMode="External"/><Relationship Id="rId63" Type="http://schemas.openxmlformats.org/officeDocument/2006/relationships/customXml" Target="../customXml/item3.xml"/><Relationship Id="rId7" Type="http://schemas.openxmlformats.org/officeDocument/2006/relationships/hyperlink" Target="http://www.ansi.org/?&amp;source=whatsnew011717"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png"/><Relationship Id="rId11" Type="http://schemas.openxmlformats.org/officeDocument/2006/relationships/hyperlink" Target="https://www.ansi.org/news_publications/news_story.aspx?menuid=7&amp;articleid=44678205-bd0b-48f2-9f6b-467231529d65&amp;source=whatsnew011717" TargetMode="External"/><Relationship Id="rId24" Type="http://schemas.openxmlformats.org/officeDocument/2006/relationships/image" Target="cid:image004.png@01D270E2.F85D9C90" TargetMode="External"/><Relationship Id="rId32" Type="http://schemas.openxmlformats.org/officeDocument/2006/relationships/hyperlink" Target="https://share.ansi.org/Shared%20Documents/Government%20Affairs/Federal%20Register%20Notices/NCRP%20Notices/2017/NCRPNotices_01_2017.pdf" TargetMode="External"/><Relationship Id="rId37" Type="http://schemas.openxmlformats.org/officeDocument/2006/relationships/hyperlink" Target="https://share.ansi.org/shared%20documents/News%20and%20Publications/Brochures/WhatIsANSI_brochure.pdf?&amp;source=whatsnew011717" TargetMode="External"/><Relationship Id="rId40" Type="http://schemas.openxmlformats.org/officeDocument/2006/relationships/hyperlink" Target="http://www.ansi.org/meetings_events/online_calendar/events.aspx?menuid=8&amp;source=whatsnew011717" TargetMode="External"/><Relationship Id="rId45" Type="http://schemas.openxmlformats.org/officeDocument/2006/relationships/hyperlink" Target="http://www.ansi.org/career_opportunities/positions_available/position_available.aspx?menuid=13&amp;source=whatsnew011717" TargetMode="External"/><Relationship Id="rId53" Type="http://schemas.openxmlformats.org/officeDocument/2006/relationships/hyperlink" Target="http://webstore.ansi.org/?&amp;source=whatsnew011717" TargetMode="External"/><Relationship Id="rId58" Type="http://schemas.openxmlformats.org/officeDocument/2006/relationships/hyperlink" Target="mailto:pr@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customXml" Target="../customXml/item1.xm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png"/><Relationship Id="rId22" Type="http://schemas.openxmlformats.org/officeDocument/2006/relationships/hyperlink" Target="http://www.youtube.com/user/ansidotorg" TargetMode="External"/><Relationship Id="rId27" Type="http://schemas.openxmlformats.org/officeDocument/2006/relationships/image" Target="cid:image005.png@01D270E2.F85D9C90" TargetMode="External"/><Relationship Id="rId30" Type="http://schemas.openxmlformats.org/officeDocument/2006/relationships/image" Target="cid:image006.png@01D270E2.F85D9C90" TargetMode="External"/><Relationship Id="rId35" Type="http://schemas.openxmlformats.org/officeDocument/2006/relationships/hyperlink" Target="https://share.ansi.org/shared%20documents/News%20and%20Publications/Brochures/USCAP%202011.pdf?&amp;source=whatsnew011717" TargetMode="External"/><Relationship Id="rId43" Type="http://schemas.openxmlformats.org/officeDocument/2006/relationships/hyperlink" Target="http://www.standardslearn.org/standardization_case_studies.aspx?&amp;source=whatsnew011717" TargetMode="External"/><Relationship Id="rId48" Type="http://schemas.openxmlformats.org/officeDocument/2006/relationships/hyperlink" Target="http://webstore.ansi.org/site_license_availability.aspx?&amp;source=whatsnew011717" TargetMode="External"/><Relationship Id="rId56" Type="http://schemas.openxmlformats.org/officeDocument/2006/relationships/hyperlink" Target="mailto:whats_new@ansi.org" TargetMode="External"/><Relationship Id="rId64" Type="http://schemas.openxmlformats.org/officeDocument/2006/relationships/customXml" Target="../customXml/item4.xml"/><Relationship Id="rId8" Type="http://schemas.openxmlformats.org/officeDocument/2006/relationships/hyperlink" Target="https://www.ansi.org/news_publications/news_story.aspx?menuid=7&amp;articleid=24e9ac0b-fdb8-4daa-a172-f40e63099e6d&amp;source=whatsnew011717" TargetMode="External"/><Relationship Id="rId51" Type="http://schemas.openxmlformats.org/officeDocument/2006/relationships/hyperlink" Target="http://webstore.ansi.org/?&amp;source=whatsnew011717"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f3ff82a2-9952-4380-8a84-8d44878734de&amp;source=whatsnew011617" TargetMode="External"/><Relationship Id="rId17" Type="http://schemas.openxmlformats.org/officeDocument/2006/relationships/image" Target="media/image3.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7-PDFs/SAV4802.pdf" TargetMode="External"/><Relationship Id="rId38" Type="http://schemas.openxmlformats.org/officeDocument/2006/relationships/hyperlink" Target="http://www.ansi.org/news_publications/periodicals/overview.aspx?menuid=7&amp;source=whatsnew011717" TargetMode="External"/><Relationship Id="rId46" Type="http://schemas.openxmlformats.org/officeDocument/2006/relationships/hyperlink" Target="http://www.ansi.org/career_opportunities/positions_available/position_available.aspx?menuid=13&amp;source=whatsnew011717" TargetMode="External"/><Relationship Id="rId59"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www.ansi.org/education_trainings/overview.aspx?menuid=9?&amp;source=whatsnew011717" TargetMode="External"/><Relationship Id="rId54" Type="http://schemas.openxmlformats.org/officeDocument/2006/relationships/hyperlink" Target="http://webstore.ansi.org/?&amp;source=whatsnew011717"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1.png@01D270E2.F85D9C90" TargetMode="External"/><Relationship Id="rId23" Type="http://schemas.openxmlformats.org/officeDocument/2006/relationships/image" Target="media/image5.pn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011717" TargetMode="External"/><Relationship Id="rId49" Type="http://schemas.openxmlformats.org/officeDocument/2006/relationships/hyperlink" Target="http://webstore.ansi.org/sitelicense.aspx?&amp;source=whatsnew011717"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menuid=7&amp;articleid=7ad68a19-290d-408b-8a5c-52669b01643d&amp;source=whatsnew011717" TargetMode="External"/><Relationship Id="rId31" Type="http://schemas.openxmlformats.org/officeDocument/2006/relationships/hyperlink" Target="https://share.ansi.org/Shared%20Documents/News%20and%20Publications/Congressional%20Standards%20Update%20Archive/2017/FED%20REG%201_16_17.pdf" TargetMode="External"/><Relationship Id="rId44" Type="http://schemas.openxmlformats.org/officeDocument/2006/relationships/hyperlink" Target="http://www.ansi.org/education_trainings/K_12_students.aspx?menuid=9&amp;source=whatsnew011717" TargetMode="External"/><Relationship Id="rId52" Type="http://schemas.openxmlformats.org/officeDocument/2006/relationships/hyperlink" Target="http://webstore.ansi.org/RecordDetail.aspx?sku=ISO+9001+%2f+ISO%2fTS+9002+-+Quality+Management+Systems+Set&amp;source=whatsnew011717"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25d2a2ef-06c2-4e82-a082-07fe967ea93e&amp;source=whatsnew011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70B67-F21B-4CA7-AB6A-CE176D5B464C}"/>
</file>

<file path=customXml/itemProps2.xml><?xml version="1.0" encoding="utf-8"?>
<ds:datastoreItem xmlns:ds="http://schemas.openxmlformats.org/officeDocument/2006/customXml" ds:itemID="{EB070B67-F21B-4CA7-AB6A-CE176D5B464C}"/>
</file>

<file path=customXml/itemProps3.xml><?xml version="1.0" encoding="utf-8"?>
<ds:datastoreItem xmlns:ds="http://schemas.openxmlformats.org/officeDocument/2006/customXml" ds:itemID="{52927FC4-ED2F-447E-81D5-7D111E70D1EB}"/>
</file>

<file path=customXml/itemProps4.xml><?xml version="1.0" encoding="utf-8"?>
<ds:datastoreItem xmlns:ds="http://schemas.openxmlformats.org/officeDocument/2006/customXml" ds:itemID="{9C1E0331-10D8-415F-88C1-A4C9BE9FA7D9}"/>
</file>

<file path=docProps/app.xml><?xml version="1.0" encoding="utf-8"?>
<Properties xmlns="http://schemas.openxmlformats.org/officeDocument/2006/extended-properties" xmlns:vt="http://schemas.openxmlformats.org/officeDocument/2006/docPropsVTypes">
  <Template>Normal</Template>
  <TotalTime>1</TotalTime>
  <Pages>3</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2017-05-17T14:52:00Z</dcterms:created>
  <dcterms:modified xsi:type="dcterms:W3CDTF">2017-05-17T14:59:00Z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d77f6c10-9be1-49d2-b539-6f57f5b35a9c</vt:lpwstr>
  </property>
</Properties>
</file>