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97" w:rsidRDefault="00913D97" w:rsidP="00913D97">
      <w:pPr>
        <w:spacing w:after="200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September 28, 2015</w:t>
      </w:r>
    </w:p>
    <w:p w:rsidR="00913D97" w:rsidRDefault="00913D97" w:rsidP="00913D97">
      <w:pPr>
        <w:spacing w:after="200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913D97" w:rsidRDefault="00913D97" w:rsidP="00913D97">
      <w:pPr>
        <w:spacing w:after="24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913D97" w:rsidRDefault="00913D97" w:rsidP="00913D97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3D97" w:rsidRDefault="00913D97" w:rsidP="00913D97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3D97" w:rsidRDefault="00913D97" w:rsidP="00913D97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3D97" w:rsidRDefault="00913D97" w:rsidP="00913D97">
      <w:pPr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</w:p>
    <w:p w:rsidR="00913D97" w:rsidRDefault="00913D97" w:rsidP="00913D97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="t" fillcolor="#a0a0a0" stroked="f"/>
        </w:pict>
      </w:r>
    </w:p>
    <w:p w:rsidR="00913D97" w:rsidRDefault="00913D97" w:rsidP="00913D97">
      <w:pPr>
        <w:shd w:val="clear" w:color="auto" w:fill="FFF2E5"/>
        <w:jc w:val="center"/>
        <w:rPr>
          <w:rFonts w:ascii="Arial" w:hAnsi="Arial" w:cs="Arial"/>
          <w:color w:val="FF6600"/>
          <w:lang w:eastAsia="ar-SA"/>
        </w:rPr>
      </w:pPr>
    </w:p>
    <w:p w:rsidR="00913D97" w:rsidRDefault="00913D97" w:rsidP="00913D97">
      <w:pPr>
        <w:shd w:val="clear" w:color="auto" w:fill="FFF2E5"/>
        <w:jc w:val="center"/>
      </w:pPr>
    </w:p>
    <w:p w:rsidR="00913D97" w:rsidRDefault="00913D97" w:rsidP="00913D97">
      <w:pPr>
        <w:shd w:val="clear" w:color="auto" w:fill="FFF2E5"/>
        <w:jc w:val="center"/>
        <w:rPr>
          <w:rFonts w:ascii="Arial" w:hAnsi="Arial" w:cs="Arial"/>
          <w:b/>
          <w:bCs/>
          <w:color w:val="0070C0"/>
          <w:lang w:eastAsia="ar-SA"/>
        </w:rPr>
      </w:pPr>
    </w:p>
    <w:p w:rsidR="00913D97" w:rsidRDefault="00913D97" w:rsidP="00913D97">
      <w:pPr>
        <w:shd w:val="clear" w:color="auto" w:fill="FFF2E5"/>
        <w:jc w:val="center"/>
        <w:rPr>
          <w:rFonts w:ascii="Arial" w:hAnsi="Arial" w:cs="Arial"/>
          <w:b/>
          <w:bCs/>
          <w:color w:val="0070C0"/>
          <w:lang w:eastAsia="ar-SA"/>
        </w:rPr>
      </w:pPr>
    </w:p>
    <w:p w:rsidR="00913D97" w:rsidRDefault="00913D97" w:rsidP="00913D97">
      <w:pPr>
        <w:shd w:val="clear" w:color="auto" w:fill="FFF2E5"/>
        <w:jc w:val="center"/>
        <w:rPr>
          <w:b/>
          <w:bCs/>
          <w:color w:val="0070C0"/>
          <w:u w:val="single"/>
        </w:rPr>
      </w:pPr>
      <w:r>
        <w:rPr>
          <w:rFonts w:ascii="Arial" w:hAnsi="Arial" w:cs="Arial"/>
          <w:b/>
          <w:bCs/>
          <w:color w:val="0070C0"/>
          <w:lang w:eastAsia="ar-SA"/>
        </w:rPr>
        <w:t>Follow ANSI on Social Media during World Standards Week 2015!</w:t>
      </w:r>
    </w:p>
    <w:p w:rsidR="00913D97" w:rsidRDefault="00913D97" w:rsidP="00913D97">
      <w:pPr>
        <w:shd w:val="clear" w:color="auto" w:fill="FFF2E5"/>
        <w:jc w:val="center"/>
        <w:rPr>
          <w:rFonts w:ascii="Arial" w:hAnsi="Arial" w:cs="Arial"/>
          <w:b/>
          <w:bCs/>
          <w:color w:val="0000FF"/>
          <w:u w:val="single"/>
          <w:lang w:eastAsia="ar-SA"/>
        </w:rPr>
      </w:pPr>
    </w:p>
    <w:p w:rsidR="00913D97" w:rsidRDefault="00913D97" w:rsidP="00913D97">
      <w:pPr>
        <w:shd w:val="clear" w:color="auto" w:fill="FFF2E5"/>
        <w:jc w:val="center"/>
        <w:rPr>
          <w:color w:val="0070C0"/>
        </w:rPr>
      </w:pPr>
    </w:p>
    <w:p w:rsidR="00913D97" w:rsidRDefault="00913D97" w:rsidP="00913D97">
      <w:pPr>
        <w:shd w:val="clear" w:color="auto" w:fill="FFF2E5"/>
        <w:jc w:val="center"/>
        <w:rPr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Today kicks off World Standards Week 2015, from </w:t>
      </w:r>
      <w:r>
        <w:rPr>
          <w:rFonts w:ascii="Arial" w:hAnsi="Arial" w:cs="Arial"/>
          <w:b/>
          <w:bCs/>
          <w:color w:val="0070C0"/>
          <w:sz w:val="20"/>
          <w:szCs w:val="20"/>
        </w:rPr>
        <w:t>September 28 – October 2</w:t>
      </w:r>
      <w:r>
        <w:rPr>
          <w:rFonts w:ascii="Arial" w:hAnsi="Arial" w:cs="Arial"/>
          <w:color w:val="0070C0"/>
          <w:sz w:val="20"/>
          <w:szCs w:val="20"/>
        </w:rPr>
        <w:t xml:space="preserve"> in Washington, DC. Follow us on social via Facebook and Twitter with hashtag </w:t>
      </w:r>
      <w:r>
        <w:rPr>
          <w:rFonts w:ascii="Arial" w:hAnsi="Arial" w:cs="Arial"/>
          <w:b/>
          <w:bCs/>
          <w:color w:val="0070C0"/>
          <w:sz w:val="20"/>
          <w:szCs w:val="20"/>
        </w:rPr>
        <w:t>#</w:t>
      </w:r>
      <w:proofErr w:type="spellStart"/>
      <w:r>
        <w:rPr>
          <w:rFonts w:ascii="Arial" w:hAnsi="Arial" w:cs="Arial"/>
          <w:b/>
          <w:bCs/>
          <w:color w:val="0070C0"/>
          <w:sz w:val="20"/>
          <w:szCs w:val="20"/>
        </w:rPr>
        <w:t>WSWeek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 for the latest updates! </w:t>
      </w:r>
    </w:p>
    <w:p w:rsidR="00913D97" w:rsidRDefault="00913D97" w:rsidP="00913D97">
      <w:pPr>
        <w:shd w:val="clear" w:color="auto" w:fill="FFF2E5"/>
        <w:rPr>
          <w:rFonts w:ascii="Arial" w:hAnsi="Arial" w:cs="Arial"/>
          <w:b/>
          <w:bCs/>
          <w:color w:val="C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eastAsia="ar-SA"/>
        </w:rPr>
        <w:t xml:space="preserve">                                                    </w:t>
      </w:r>
    </w:p>
    <w:p w:rsidR="00913D97" w:rsidRDefault="00913D97" w:rsidP="00913D97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3D97" w:rsidRDefault="00913D97" w:rsidP="00913D97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913D97" w:rsidRDefault="00913D97" w:rsidP="00913D97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913D97" w:rsidRDefault="00913D97" w:rsidP="00913D97">
      <w:pPr>
        <w:rPr>
          <w:rStyle w:val="Hyperlink"/>
          <w:b/>
          <w:bCs/>
          <w:color w:val="0075BE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Holds Follow-Up Meeting with Congressional Committee on Standards, Incorporation by Reference, and Copyright </w:t>
        </w:r>
      </w:hyperlink>
    </w:p>
    <w:p w:rsidR="00913D97" w:rsidRDefault="00913D97" w:rsidP="00913D97">
      <w:r>
        <w:rPr>
          <w:rFonts w:ascii="Arial" w:hAnsi="Arial" w:cs="Arial"/>
          <w:sz w:val="20"/>
          <w:szCs w:val="20"/>
        </w:rPr>
        <w:t xml:space="preserve">ANSI’s recent meeting with congressional staffers from the U.S. House of Representatives Committee on the Judiciary, Subcommittee on Courts, Intellectual Property, and the Internet, was a follow up to a 2014 hearing entitled “The Scope of Copyright Protection.” </w:t>
      </w:r>
    </w:p>
    <w:p w:rsidR="00913D97" w:rsidRDefault="00913D97" w:rsidP="00913D97"/>
    <w:p w:rsidR="00913D97" w:rsidRDefault="00913D97" w:rsidP="00913D97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Seeks Comments on Proposed New ISO Activity on Sustainable Non-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Sewered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Sanitation Systems</w:t>
        </w:r>
      </w:hyperlink>
    </w:p>
    <w:p w:rsidR="00913D97" w:rsidRDefault="00913D97" w:rsidP="00913D97">
      <w:r>
        <w:rPr>
          <w:rFonts w:ascii="Arial" w:hAnsi="Arial" w:cs="Arial"/>
          <w:sz w:val="20"/>
          <w:szCs w:val="20"/>
        </w:rPr>
        <w:t>ANSI, together with the Bill and Melinda Gates Foundation, plans to submit two proposals to ISO focused on sustainable non-</w:t>
      </w:r>
      <w:proofErr w:type="spellStart"/>
      <w:r>
        <w:rPr>
          <w:rFonts w:ascii="Arial" w:hAnsi="Arial" w:cs="Arial"/>
          <w:sz w:val="20"/>
          <w:szCs w:val="20"/>
        </w:rPr>
        <w:t>sewered</w:t>
      </w:r>
      <w:proofErr w:type="spellEnd"/>
      <w:r>
        <w:rPr>
          <w:rFonts w:ascii="Arial" w:hAnsi="Arial" w:cs="Arial"/>
          <w:sz w:val="20"/>
          <w:szCs w:val="20"/>
        </w:rPr>
        <w:t xml:space="preserve"> sanitation systems, also known as “next-generation toilets,” a practical solution for the sanitation-related death and disease that is rampant among developing nation populations.</w:t>
      </w:r>
    </w:p>
    <w:p w:rsidR="00913D97" w:rsidRDefault="00913D97" w:rsidP="00913D97">
      <w:pPr>
        <w:rPr>
          <w:rFonts w:ascii="Arial" w:hAnsi="Arial" w:cs="Arial"/>
          <w:sz w:val="20"/>
          <w:szCs w:val="20"/>
        </w:rPr>
      </w:pPr>
    </w:p>
    <w:p w:rsidR="00913D97" w:rsidRDefault="00913D97" w:rsidP="00913D97">
      <w:pPr>
        <w:rPr>
          <w:rStyle w:val="Hyperlink"/>
          <w:b/>
          <w:bCs/>
          <w:color w:val="0075BE"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ANSI-CII MOU Highlighted by U.S. and Indian Governments as a Deliverable of the First U.S.-India Strategic and Commercial Dialogue</w:t>
        </w:r>
      </w:hyperlink>
    </w:p>
    <w:p w:rsidR="00913D97" w:rsidRDefault="00913D97" w:rsidP="00913D97">
      <w:pPr>
        <w:rPr>
          <w:rStyle w:val="Hyperlink"/>
          <w:b/>
          <w:bCs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hyperlink r:id="rId11" w:tgtFrame="_blank" w:history="1"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joint statement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on the event published by the U.S. Department of State directly cites the renewed Memorandum of Understanding (MOU) between ANSI and the Confederation of Indian Industry (CII) as a key concrete deliverable that came out of the September 22 dialogue.</w:t>
      </w:r>
    </w:p>
    <w:p w:rsidR="00913D97" w:rsidRDefault="00913D97" w:rsidP="00913D97"/>
    <w:p w:rsidR="00913D97" w:rsidRDefault="00913D97" w:rsidP="00913D97">
      <w:pPr>
        <w:rPr>
          <w:rStyle w:val="Hyperlink"/>
          <w:b/>
          <w:bCs/>
          <w:color w:val="0075B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ANSI, Confederation of Indian Industry Sign MOU to Boost Indo-U.S. Standards Cooperation</w:t>
        </w:r>
      </w:hyperlink>
    </w:p>
    <w:p w:rsidR="00913D97" w:rsidRDefault="00913D97" w:rsidP="00913D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renewed memorandum of understanding with the Confederation of Indian Industry (CII)</w:t>
      </w:r>
    </w:p>
    <w:p w:rsidR="00913D97" w:rsidRDefault="00913D97" w:rsidP="00913D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reaffirms ANSI and CII’s commitment to working together to advance Indo-U.S. cooperation on standards and conformity assessment, all in the service of the U.S.-India Strategic and Commercial Dialogue— a key priority for government leaders in both countries.</w:t>
      </w:r>
    </w:p>
    <w:p w:rsidR="00913D97" w:rsidRDefault="00913D97" w:rsidP="00913D97">
      <w:pPr>
        <w:rPr>
          <w:rFonts w:ascii="Arial" w:hAnsi="Arial" w:cs="Arial"/>
          <w:sz w:val="20"/>
          <w:szCs w:val="20"/>
        </w:rPr>
      </w:pPr>
    </w:p>
    <w:p w:rsidR="00913D97" w:rsidRDefault="00913D97" w:rsidP="00913D97">
      <w:pPr>
        <w:rPr>
          <w:rStyle w:val="Hyperlink"/>
          <w:b/>
          <w:bCs/>
          <w:color w:val="0075BE"/>
          <w:lang w:eastAsia="ar-SA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Committee on Education Participates in Engineering Standards Workshop</w:t>
        </w:r>
      </w:hyperlink>
    </w:p>
    <w:p w:rsidR="00913D97" w:rsidRDefault="00913D97" w:rsidP="00913D97">
      <w:pPr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ar-SA"/>
        </w:rPr>
        <w:t>The September workshop was hosted by Case Western Reserve University in Cleveland, Ohio and drew in over 150 graduate and undergraduate students, with various other participating organizations.</w:t>
      </w:r>
    </w:p>
    <w:p w:rsidR="00913D97" w:rsidRDefault="00913D97" w:rsidP="00913D97">
      <w:pPr>
        <w:rPr>
          <w:b/>
          <w:bCs/>
        </w:rPr>
      </w:pPr>
    </w:p>
    <w:p w:rsidR="00913D97" w:rsidRDefault="00913D97" w:rsidP="00913D97">
      <w:pPr>
        <w:rPr>
          <w:rStyle w:val="Hyperlink"/>
          <w:color w:val="0075BE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Now Available: Newly Revised ISO 9001 and ISO 9000 Quality Management Systems</w:t>
        </w:r>
      </w:hyperlink>
    </w:p>
    <w:p w:rsidR="00913D97" w:rsidRDefault="00913D97" w:rsidP="00913D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Standardization stakeholders can now access ISO’s newly revised ISO 9001 and ISO 9000 standards through the ANSI </w:t>
      </w:r>
      <w:proofErr w:type="spellStart"/>
      <w:r>
        <w:rPr>
          <w:rFonts w:ascii="Arial" w:hAnsi="Arial" w:cs="Arial"/>
          <w:sz w:val="20"/>
          <w:szCs w:val="20"/>
        </w:rPr>
        <w:t>webstore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13D97" w:rsidRDefault="00913D97" w:rsidP="00913D97"/>
    <w:p w:rsidR="00913D97" w:rsidRDefault="00913D97" w:rsidP="00913D97">
      <w:pPr>
        <w:rPr>
          <w:rStyle w:val="Hyperlink"/>
          <w:b/>
          <w:bCs/>
          <w:color w:val="0075BE"/>
        </w:rPr>
      </w:pPr>
      <w:hyperlink r:id="rId1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Welcomes New Members</w:t>
        </w:r>
      </w:hyperlink>
    </w:p>
    <w:p w:rsidR="00913D97" w:rsidRDefault="00913D97" w:rsidP="00913D97">
      <w:pPr>
        <w:rPr>
          <w:rStyle w:val="Hyperlink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ANSI proudly welcomed 13 new members in September. </w:t>
      </w:r>
    </w:p>
    <w:p w:rsidR="00913D97" w:rsidRDefault="00913D97" w:rsidP="00913D97">
      <w:pPr>
        <w:rPr>
          <w:rFonts w:ascii="Arial" w:hAnsi="Arial" w:cs="Arial"/>
        </w:rPr>
      </w:pPr>
    </w:p>
    <w:p w:rsidR="00913D97" w:rsidRDefault="00913D97" w:rsidP="00913D97">
      <w:pPr>
        <w:rPr>
          <w:rStyle w:val="Hyperlink"/>
          <w:b/>
          <w:bCs/>
          <w:color w:val="0075BE"/>
          <w:lang w:eastAsia="ar-SA"/>
        </w:rPr>
      </w:pPr>
      <w:hyperlink r:id="rId1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913D97" w:rsidRDefault="00913D97" w:rsidP="00913D97"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Did You Know? </w:t>
      </w:r>
      <w:proofErr w:type="gram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offers</w:t>
      </w:r>
      <w:proofErr w:type="gramEnd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 quick look at the broad scope of activities underway within the ANSI Federation of members and partners, highlighting recent accomplishments and new resources related to standardization. </w:t>
      </w:r>
      <w:r>
        <w:rPr>
          <w:rFonts w:ascii="Arial" w:hAnsi="Arial" w:cs="Arial"/>
          <w:color w:val="000000"/>
          <w:sz w:val="20"/>
          <w:szCs w:val="20"/>
        </w:rPr>
        <w:t>In this issue, updates from the Association for Information and Image Management (AIIM), CSA Group, the Water Quality Association (WQA), and the National Fire Protection Association (NFPA).</w:t>
      </w: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913D97" w:rsidRDefault="00913D97" w:rsidP="00913D97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6" name="Picture 6" descr="cid:image003.gif@01D0FA0A.B74E66D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gif@01D0FA0A.B74E66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FA0A.B74E66D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jpg@01D0FA0A.B74E66D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FA0A.B74E66D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jpg@01D0FA0A.B74E66D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FA0A.B74E66D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jpg@01D0FA0A.B74E66D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FA0A.B74E66D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jpg@01D0FA0A.B74E66D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FA0A.B74E66D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jpg@01D0FA0A.B74E66D0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913D97" w:rsidRDefault="00913D97" w:rsidP="00913D97">
      <w:pPr>
        <w:spacing w:after="240"/>
        <w:rPr>
          <w:rStyle w:val="Hyperlink"/>
          <w:b/>
          <w:bCs/>
          <w:color w:val="0075BE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September 14 - 18, 2015</w:t>
        </w:r>
      </w:hyperlink>
    </w:p>
    <w:p w:rsidR="00913D97" w:rsidRDefault="00913D97" w:rsidP="00913D97">
      <w:pPr>
        <w:spacing w:after="240"/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June-August 2015</w:t>
        </w:r>
      </w:hyperlink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913D97" w:rsidRDefault="00913D97" w:rsidP="00913D97">
      <w:pPr>
        <w:spacing w:after="200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September 25,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highlight w:val="yellow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913D97" w:rsidRDefault="00913D97" w:rsidP="00913D97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4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913D97" w:rsidRDefault="00913D97" w:rsidP="00913D97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913D97" w:rsidRDefault="00913D97" w:rsidP="00913D97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913D97" w:rsidRDefault="00913D97" w:rsidP="00913D97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913D97" w:rsidRDefault="00913D97" w:rsidP="00913D97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</w:rPr>
      </w:pPr>
      <w:hyperlink r:id="rId5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5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6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913D97" w:rsidRDefault="00913D97" w:rsidP="00913D97">
      <w:hyperlink r:id="rId5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ISO 9001 and ISO 9000-Quality Management Set </w:t>
        </w:r>
      </w:hyperlink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ISO 9001 and ISO 9000 - Quality Management Set provides the fundamentals, vocabulary, and requirements to establish your quality management system. ISO 9001 and ISO 9000 - Quality Management Set addresses organizational risks/opportunities and it helps organizations improve on their productivity, efficiency, and consumer experience as it pertains to quality management. ISO 9001 and ISO 9000 - Quality Management Set is applicable to any type or size organization and it includes: ISO 9000:2015 and ISO 9001:2015</w:t>
      </w:r>
    </w:p>
    <w:p w:rsidR="00913D97" w:rsidRDefault="00913D97" w:rsidP="00913D97">
      <w:pPr>
        <w:spacing w:after="200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6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913D97" w:rsidRDefault="00913D97" w:rsidP="00913D9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4" style="width:468pt;height:1.5pt" o:hralign="center" o:hrstd="t" o:hrnoshade="t" o:hr="t" fillcolor="#bfbfbf" stroked="f"/>
        </w:pict>
      </w:r>
    </w:p>
    <w:p w:rsidR="00913D97" w:rsidRDefault="00913D97" w:rsidP="00913D97">
      <w:pPr>
        <w:spacing w:after="20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4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913D97" w:rsidRDefault="00913D97" w:rsidP="00913D9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5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6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913D97" w:rsidRDefault="00913D97" w:rsidP="00913D97">
      <w:pPr>
        <w:jc w:val="center"/>
      </w:pPr>
      <w:r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913D97" w:rsidRDefault="00913D97" w:rsidP="00913D97"/>
    <w:p w:rsidR="001E4B1F" w:rsidRDefault="00913D97"/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97"/>
    <w:rsid w:val="007E5611"/>
    <w:rsid w:val="00913D97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D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D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user/ansidotorg" TargetMode="External"/><Relationship Id="rId21" Type="http://schemas.openxmlformats.org/officeDocument/2006/relationships/image" Target="media/image3.jpeg"/><Relationship Id="rId42" Type="http://schemas.openxmlformats.org/officeDocument/2006/relationships/hyperlink" Target="http://www.ansi.org/news_publications/periodicals/overview.aspx?menuid=7&amp;source=whatsnew092815" TargetMode="External"/><Relationship Id="rId47" Type="http://schemas.openxmlformats.org/officeDocument/2006/relationships/hyperlink" Target="http://www.standardslearn.org/?&amp;source=whatsnew092815" TargetMode="External"/><Relationship Id="rId63" Type="http://schemas.openxmlformats.org/officeDocument/2006/relationships/hyperlink" Target="mailto:pr@ansi.or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ansi.org/?&amp;source=whatsnew092815" TargetMode="External"/><Relationship Id="rId71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http://www.ansi.org/news_publications/news_story.aspx?menuid=7&amp;articleid=f9290aed-d60d-47aa-8498-bb1a5b53d0dc&amp;source=whatsnew092815" TargetMode="External"/><Relationship Id="rId29" Type="http://schemas.openxmlformats.org/officeDocument/2006/relationships/hyperlink" Target="http://ansidotorg.blogspot.com/" TargetMode="External"/><Relationship Id="rId11" Type="http://schemas.openxmlformats.org/officeDocument/2006/relationships/hyperlink" Target="http://www.state.gov/r/pa/prs/ps/2015/09/247192.htm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plus.google.com/103554078283468148972" TargetMode="External"/><Relationship Id="rId37" Type="http://schemas.openxmlformats.org/officeDocument/2006/relationships/hyperlink" Target="http://publicaa.ansi.org/sites/apdl/Documents/Standards%20Action/2015-PDFs/SAV4639.pdf" TargetMode="External"/><Relationship Id="rId40" Type="http://schemas.openxmlformats.org/officeDocument/2006/relationships/hyperlink" Target="http://publicaa.ansi.org/sites/apdl/Documents/News%20and%20Publications/Brochures/Annual%20Report%20Archive/ANSI_2013-14_Annual_Report_with_Roster.pdf?&amp;source=whatsnew092815" TargetMode="External"/><Relationship Id="rId45" Type="http://schemas.openxmlformats.org/officeDocument/2006/relationships/hyperlink" Target="http://ansi.org/wsweek/?&amp;source=whatsnew092815" TargetMode="External"/><Relationship Id="rId53" Type="http://schemas.openxmlformats.org/officeDocument/2006/relationships/hyperlink" Target="http://webstore.ansi.org/site_license_availability.aspx?&amp;source=whatsnew092815" TargetMode="External"/><Relationship Id="rId58" Type="http://schemas.openxmlformats.org/officeDocument/2006/relationships/hyperlink" Target="http://webstore.ansi.org/?&amp;source=whatsnew092815" TargetMode="External"/><Relationship Id="rId66" Type="http://schemas.openxmlformats.org/officeDocument/2006/relationships/hyperlink" Target="mailto:membership@ansi.org" TargetMode="Externa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image" Target="cid:image003.gif@01D0FA0A.B74E66D0" TargetMode="External"/><Relationship Id="rId14" Type="http://schemas.openxmlformats.org/officeDocument/2006/relationships/hyperlink" Target="http://www.ansi.org/news_publications/news_story.aspx?menuid=7&amp;articleid=b08f9660-b55a-47c8-aafa-c416d5e40670&amp;source=whatsnew092815" TargetMode="External"/><Relationship Id="rId22" Type="http://schemas.openxmlformats.org/officeDocument/2006/relationships/image" Target="cid:image004.jpg@01D0FA0A.B74E66D0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http://publicsp.ansi.org:8080/sites/apdl/Documents/Government%20Affairs/Federal%20Register%20Notices/Standards%20_%20CA%20Notices/2015/09_21_15.pdf" TargetMode="External"/><Relationship Id="rId43" Type="http://schemas.openxmlformats.org/officeDocument/2006/relationships/hyperlink" Target="http://www.ansi.org/news_publications/other_documents/other_doc.aspx?menuid=7&amp;source=whatsnew092815" TargetMode="External"/><Relationship Id="rId48" Type="http://schemas.openxmlformats.org/officeDocument/2006/relationships/hyperlink" Target="http://www.standardslearn.org/standardization_case_studies.aspx?&amp;source=whatsnew092815" TargetMode="External"/><Relationship Id="rId56" Type="http://schemas.openxmlformats.org/officeDocument/2006/relationships/hyperlink" Target="http://webstore.ansi.org/?&amp;source=whatsnew092815" TargetMode="External"/><Relationship Id="rId64" Type="http://schemas.openxmlformats.org/officeDocument/2006/relationships/hyperlink" Target="mailto:ads@ansi.org" TargetMode="External"/><Relationship Id="rId69" Type="http://schemas.openxmlformats.org/officeDocument/2006/relationships/customXml" Target="../customXml/item1.xml"/><Relationship Id="rId8" Type="http://schemas.openxmlformats.org/officeDocument/2006/relationships/hyperlink" Target="http://www.ansi.org/news_publications/news_story.aspx?menuid=7&amp;articleid=bc48b60b-bce6-4f95-9be2-ac7aea45c1e1&amp;source=whatsnew092815" TargetMode="External"/><Relationship Id="rId51" Type="http://schemas.openxmlformats.org/officeDocument/2006/relationships/hyperlink" Target="http://www.ansi.org/career_opportunities/positions_available/position_available.aspx?menuid=13&amp;source=whatsnew092815" TargetMode="External"/><Relationship Id="rId72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a17670b5-e124-41ca-a253-d12f786ff6f5&amp;source=whatsnew092815" TargetMode="External"/><Relationship Id="rId17" Type="http://schemas.openxmlformats.org/officeDocument/2006/relationships/hyperlink" Target="http://www.facebook.com/pages/ANSI-American-National-Standards-Institute/46446679081" TargetMode="External"/><Relationship Id="rId25" Type="http://schemas.openxmlformats.org/officeDocument/2006/relationships/image" Target="cid:image005.jpg@01D0FA0A.B74E66D0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publicaa.ansi.org/sites/apdl/Documents/Standards%20Activities/NSSC/USSS_Third_edition/USSS%202010-sm.pdf?&amp;source=whatsnew092815" TargetMode="External"/><Relationship Id="rId46" Type="http://schemas.openxmlformats.org/officeDocument/2006/relationships/hyperlink" Target="http://www.ansi.org/education_trainings/overview.aspx?menuid=9?&amp;source=whatsnew092815" TargetMode="External"/><Relationship Id="rId59" Type="http://schemas.openxmlformats.org/officeDocument/2006/relationships/hyperlink" Target="http://webstore.ansi.org/?&amp;source=whatsnew09281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twitter.com/ansidotorg" TargetMode="External"/><Relationship Id="rId41" Type="http://schemas.openxmlformats.org/officeDocument/2006/relationships/hyperlink" Target="http://publicaa.ansi.org/sites/apdl/Documents/News%20and%20Publications/Brochures/WhatIsANSI_brochure.pdf?&amp;source=whatsnew092815" TargetMode="External"/><Relationship Id="rId54" Type="http://schemas.openxmlformats.org/officeDocument/2006/relationships/hyperlink" Target="http://webstore.ansi.org/sitelicense.aspx?&amp;source=whatsnew092815" TargetMode="External"/><Relationship Id="rId62" Type="http://schemas.openxmlformats.org/officeDocument/2006/relationships/hyperlink" Target="mailto:whats_new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ansi.org/news_publications/news_story.aspx?menuid=7&amp;articleid=760a95c7-cae7-4d4a-888f-3390361a2f83&amp;source=whatsnew092815&amp;source=whatsnew092815" TargetMode="External"/><Relationship Id="rId23" Type="http://schemas.openxmlformats.org/officeDocument/2006/relationships/hyperlink" Target="http://www.linkedin.com/groups?gid=990447&amp;trk=anetsrch_name&amp;goback=.gdr_1239827963147_1" TargetMode="External"/><Relationship Id="rId28" Type="http://schemas.openxmlformats.org/officeDocument/2006/relationships/image" Target="cid:image006.jpg@01D0FA0A.B74E66D0" TargetMode="External"/><Relationship Id="rId36" Type="http://schemas.openxmlformats.org/officeDocument/2006/relationships/hyperlink" Target="http://publicaa.ansi.org/sites/apdl/Documents/Government%20Affairs/Federal%20Register%20Notices/NCRP%20Notices/2015/NCRPNotices_08_31_15.pdf" TargetMode="External"/><Relationship Id="rId49" Type="http://schemas.openxmlformats.org/officeDocument/2006/relationships/hyperlink" Target="http://www.ansi.org/education_trainings/K_12_students.aspx?menuid=9&amp;source=whatsnew092815" TargetMode="External"/><Relationship Id="rId57" Type="http://schemas.openxmlformats.org/officeDocument/2006/relationships/hyperlink" Target="http://webstore.ansi.org/RecordDetail.aspx?sku=ISO+9001+and+ISO+9000+-+Quality+Management+Set&amp;source=whatsnew092815" TargetMode="External"/><Relationship Id="rId10" Type="http://schemas.openxmlformats.org/officeDocument/2006/relationships/hyperlink" Target="http://www.ansi.org/news_publications/news_story.aspx?menuid=7&amp;articleid=af11df54-bf6f-45d1-b9d9-71133912e7a2&amp;source=whatsnew092815" TargetMode="External"/><Relationship Id="rId31" Type="http://schemas.openxmlformats.org/officeDocument/2006/relationships/image" Target="cid:image007.jpg@01D0FA0A.B74E66D0" TargetMode="External"/><Relationship Id="rId44" Type="http://schemas.openxmlformats.org/officeDocument/2006/relationships/hyperlink" Target="http://www.ansi.org/meetings_events/online_calendar/events.aspx?menuid=8&amp;source=whatsnew092815" TargetMode="External"/><Relationship Id="rId52" Type="http://schemas.openxmlformats.org/officeDocument/2006/relationships/hyperlink" Target="http://webstore.ansi.org/sitelicense.aspx?source=left_nav&amp;source=whatsnew092815" TargetMode="External"/><Relationship Id="rId60" Type="http://schemas.openxmlformats.org/officeDocument/2006/relationships/hyperlink" Target="mailto:storemanager@ansi.org" TargetMode="External"/><Relationship Id="rId65" Type="http://schemas.openxmlformats.org/officeDocument/2006/relationships/hyperlink" Target="http://www.ansi.org/membership/overview/overview.aspx?menuid=2&amp;source=whatsnew092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2ff2edf3-aba7-4973-bcc3-bc818dd6c256&amp;source=whatsnew092815" TargetMode="External"/><Relationship Id="rId13" Type="http://schemas.openxmlformats.org/officeDocument/2006/relationships/hyperlink" Target="http://www.ansi.org/news_publications/news_story.aspx?menuid=7&amp;articleid=ae883f48-5a25-4b14-a2be-1314764a7b26&amp;source=whatsnew092815" TargetMode="External"/><Relationship Id="rId18" Type="http://schemas.openxmlformats.org/officeDocument/2006/relationships/image" Target="media/image2.gif"/><Relationship Id="rId39" Type="http://schemas.openxmlformats.org/officeDocument/2006/relationships/hyperlink" Target="http://publicaa.ansi.org/sites/apdl/Documents/News%20and%20Publications/Brochures/USCAP%202011.pdf?&amp;source=whatsnew092815" TargetMode="External"/><Relationship Id="rId34" Type="http://schemas.openxmlformats.org/officeDocument/2006/relationships/image" Target="cid:image008.jpg@01D0FA0A.B74E66D0" TargetMode="External"/><Relationship Id="rId50" Type="http://schemas.openxmlformats.org/officeDocument/2006/relationships/hyperlink" Target="http://www.ansi.org/career_opportunities/positions_available/position_available.aspx?menuid=13&amp;source=whatsnew092815" TargetMode="External"/><Relationship Id="rId55" Type="http://schemas.openxmlformats.org/officeDocument/2006/relationships/hyperlink" Target="http://webstore.ansi.org/default.aspx?&amp;source=whatsnew092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2015-09-28T04:00:00+00:00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9-28-2015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37F5F-1C89-4198-B5FB-4E81511DA55C}"/>
</file>

<file path=customXml/itemProps2.xml><?xml version="1.0" encoding="utf-8"?>
<ds:datastoreItem xmlns:ds="http://schemas.openxmlformats.org/officeDocument/2006/customXml" ds:itemID="{B70C2EE9-E156-443E-8257-518947EC64FB}"/>
</file>

<file path=customXml/itemProps3.xml><?xml version="1.0" encoding="utf-8"?>
<ds:datastoreItem xmlns:ds="http://schemas.openxmlformats.org/officeDocument/2006/customXml" ds:itemID="{9CECB4D0-1A6D-4C49-9FD9-0B0AFE84B84B}"/>
</file>

<file path=customXml/itemProps4.xml><?xml version="1.0" encoding="utf-8"?>
<ds:datastoreItem xmlns:ds="http://schemas.openxmlformats.org/officeDocument/2006/customXml" ds:itemID="{FE463615-F273-496B-ACC5-C545028E9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2015-10-22T18:35:00Z</dcterms:created>
  <dcterms:modified xsi:type="dcterms:W3CDTF">2015-10-22T18:36:00Z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7cf66e85-7e3d-46cd-a1bb-81d0e57ec350</vt:lpwstr>
  </property>
</Properties>
</file>