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A1" w:rsidRPr="006F107F" w:rsidRDefault="005101A1" w:rsidP="005101A1">
      <w:pPr>
        <w:spacing w:line="240" w:lineRule="auto"/>
        <w:rPr>
          <w:rFonts w:ascii="Arial" w:hAnsi="Arial" w:cs="Arial"/>
          <w:b/>
          <w:bCs/>
          <w:color w:val="7F7F7F"/>
          <w:lang w:eastAsia="ar-SA"/>
        </w:rPr>
      </w:pPr>
      <w:r w:rsidRPr="006F107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0" wp14:anchorId="4BA4E7E0" wp14:editId="10606BA6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13" name="Pictur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994">
        <w:rPr>
          <w:rFonts w:ascii="Arial" w:hAnsi="Arial" w:cs="Arial"/>
          <w:b/>
          <w:bCs/>
          <w:color w:val="7F7F7F"/>
          <w:lang w:eastAsia="ar-SA"/>
        </w:rPr>
        <w:t>December 1</w:t>
      </w:r>
      <w:r w:rsidRPr="006F107F">
        <w:rPr>
          <w:rFonts w:ascii="Arial" w:hAnsi="Arial" w:cs="Arial"/>
          <w:b/>
          <w:bCs/>
          <w:color w:val="7F7F7F"/>
          <w:lang w:eastAsia="ar-SA"/>
        </w:rPr>
        <w:t>, 2014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 w:rsidRPr="006F107F"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E46994" w:rsidRDefault="005101A1" w:rsidP="00695B10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Pr="006F107F"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 w:rsidRPr="006F107F"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</w:t>
      </w:r>
    </w:p>
    <w:p w:rsidR="00E46994" w:rsidRPr="00E46994" w:rsidRDefault="005101A1" w:rsidP="00695B10">
      <w:pPr>
        <w:spacing w:after="240" w:line="240" w:lineRule="auto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For a complete listing of ANSI news and events, visit </w:t>
      </w:r>
      <w:hyperlink r:id="rId7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ANSI Online. &gt;&gt;&gt;</w:t>
        </w:r>
      </w:hyperlink>
    </w:p>
    <w:p w:rsidR="006019C1" w:rsidRDefault="006019C1" w:rsidP="006019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47" style="width:468pt;height:1.5pt" o:hralign="center" o:hrstd="t" o:hrnoshade="t" o:hr="t" fillcolor="#bfbfbf" stroked="f"/>
        </w:pict>
      </w:r>
    </w:p>
    <w:p w:rsidR="006019C1" w:rsidRPr="006019C1" w:rsidRDefault="006019C1" w:rsidP="006019C1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ar-SA"/>
        </w:rPr>
      </w:pPr>
    </w:p>
    <w:p w:rsidR="00E46994" w:rsidRPr="006019C1" w:rsidRDefault="00E46994" w:rsidP="006019C1">
      <w:pPr>
        <w:shd w:val="clear" w:color="auto" w:fill="F2F2F2" w:themeFill="background1" w:themeFillShade="F2"/>
        <w:spacing w:after="80" w:line="240" w:lineRule="auto"/>
        <w:jc w:val="center"/>
        <w:rPr>
          <w:rFonts w:ascii="Arial" w:hAnsi="Arial" w:cs="Arial"/>
          <w:sz w:val="10"/>
          <w:szCs w:val="20"/>
          <w:lang w:eastAsia="ar-SA"/>
        </w:rPr>
      </w:pPr>
    </w:p>
    <w:p w:rsidR="00E46994" w:rsidRPr="006019C1" w:rsidRDefault="00E46994" w:rsidP="006019C1">
      <w:pPr>
        <w:shd w:val="clear" w:color="auto" w:fill="F2F2F2" w:themeFill="background1" w:themeFillShade="F2"/>
        <w:spacing w:after="16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6019C1">
        <w:rPr>
          <w:rFonts w:ascii="Arial" w:hAnsi="Arial" w:cs="Arial"/>
          <w:b/>
          <w:sz w:val="20"/>
          <w:szCs w:val="20"/>
          <w:lang w:eastAsia="ar-SA"/>
        </w:rPr>
        <w:t>Hurry – Register Now!</w:t>
      </w:r>
      <w:r w:rsidR="006019C1" w:rsidRPr="006019C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6019C1" w:rsidRPr="006019C1">
        <w:rPr>
          <w:rFonts w:ascii="Arial" w:hAnsi="Arial" w:cs="Arial"/>
          <w:b/>
          <w:sz w:val="20"/>
          <w:szCs w:val="20"/>
          <w:lang w:eastAsia="ar-SA"/>
        </w:rPr>
        <w:tab/>
      </w:r>
      <w:r w:rsidR="006019C1" w:rsidRPr="006019C1">
        <w:rPr>
          <w:rFonts w:ascii="Arial" w:hAnsi="Arial" w:cs="Arial"/>
          <w:b/>
          <w:sz w:val="20"/>
          <w:szCs w:val="20"/>
          <w:lang w:eastAsia="ar-SA"/>
        </w:rPr>
        <w:tab/>
      </w:r>
      <w:r w:rsidR="00880340">
        <w:rPr>
          <w:rFonts w:ascii="Arial" w:hAnsi="Arial" w:cs="Arial"/>
          <w:b/>
          <w:sz w:val="20"/>
          <w:szCs w:val="20"/>
          <w:lang w:eastAsia="ar-SA"/>
        </w:rPr>
        <w:t>Free for ANSI Members</w:t>
      </w:r>
    </w:p>
    <w:p w:rsidR="00E46994" w:rsidRPr="00880340" w:rsidRDefault="00880340" w:rsidP="006019C1">
      <w:pPr>
        <w:shd w:val="clear" w:color="auto" w:fill="F2F2F2" w:themeFill="background1" w:themeFillShade="F2"/>
        <w:spacing w:after="40" w:line="240" w:lineRule="auto"/>
        <w:jc w:val="center"/>
        <w:rPr>
          <w:rFonts w:ascii="Arial" w:hAnsi="Arial" w:cs="Arial"/>
          <w:b/>
          <w:color w:val="C00000"/>
          <w:sz w:val="21"/>
          <w:szCs w:val="21"/>
          <w:u w:val="single"/>
          <w:lang w:eastAsia="ar-SA"/>
        </w:rPr>
      </w:pPr>
      <w:hyperlink r:id="rId8" w:history="1">
        <w:r w:rsidR="00E46994" w:rsidRPr="00880340">
          <w:rPr>
            <w:rStyle w:val="Hyperlink"/>
            <w:rFonts w:ascii="Arial" w:hAnsi="Arial" w:cs="Arial"/>
            <w:b/>
            <w:color w:val="C00000"/>
            <w:sz w:val="21"/>
            <w:szCs w:val="21"/>
            <w:u w:val="single"/>
            <w:lang w:eastAsia="ar-SA"/>
          </w:rPr>
          <w:t xml:space="preserve">Webinar on ANSI’s China Program </w:t>
        </w:r>
        <w:r w:rsidR="005A2082" w:rsidRPr="005A2082">
          <w:rPr>
            <w:rStyle w:val="Hyperlink"/>
            <w:rFonts w:ascii="Arial" w:hAnsi="Arial" w:cs="Arial"/>
            <w:b/>
            <w:color w:val="C00000"/>
            <w:sz w:val="21"/>
            <w:szCs w:val="21"/>
            <w:u w:val="single"/>
            <w:lang w:eastAsia="ar-SA"/>
          </w:rPr>
          <w:t>–</w:t>
        </w:r>
        <w:r w:rsidR="005A2082">
          <w:rPr>
            <w:rStyle w:val="Hyperlink"/>
            <w:rFonts w:ascii="Arial" w:hAnsi="Arial" w:cs="Arial"/>
            <w:b/>
            <w:color w:val="C00000"/>
            <w:sz w:val="21"/>
            <w:szCs w:val="21"/>
            <w:u w:val="single"/>
            <w:lang w:eastAsia="ar-SA"/>
          </w:rPr>
          <w:t xml:space="preserve"> </w:t>
        </w:r>
        <w:r w:rsidR="00E46994" w:rsidRPr="00880340">
          <w:rPr>
            <w:rStyle w:val="Hyperlink"/>
            <w:rFonts w:ascii="Arial" w:hAnsi="Arial" w:cs="Arial"/>
            <w:b/>
            <w:color w:val="C00000"/>
            <w:sz w:val="21"/>
            <w:szCs w:val="21"/>
            <w:u w:val="single"/>
            <w:lang w:eastAsia="ar-SA"/>
          </w:rPr>
          <w:t>Thursday, December 4</w:t>
        </w:r>
      </w:hyperlink>
    </w:p>
    <w:p w:rsidR="006019C1" w:rsidRPr="006019C1" w:rsidRDefault="006019C1" w:rsidP="006019C1">
      <w:pP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b/>
          <w:bCs/>
          <w:color w:val="0075BE"/>
          <w:sz w:val="14"/>
          <w:u w:val="single"/>
        </w:rPr>
      </w:pPr>
    </w:p>
    <w:p w:rsidR="005101A1" w:rsidRPr="006F107F" w:rsidRDefault="006019C1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44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HEADLINES</w:t>
      </w:r>
    </w:p>
    <w:p w:rsidR="005101A1" w:rsidRPr="006019C1" w:rsidRDefault="005101A1" w:rsidP="005101A1">
      <w:pPr>
        <w:spacing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6019C1" w:rsidRPr="003445F6" w:rsidRDefault="006019C1" w:rsidP="006019C1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  <w:hyperlink r:id="rId9" w:history="1"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ANSI Executive Standards Counc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i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l Issues Guidance Documents for Accredited Standards Developers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="00AA3B57" w:rsidRPr="00AA3B57">
        <w:rPr>
          <w:rFonts w:ascii="Arial" w:hAnsi="Arial" w:cs="Arial"/>
          <w:sz w:val="20"/>
          <w:szCs w:val="20"/>
          <w:lang w:eastAsia="ar-SA"/>
        </w:rPr>
        <w:t>Developed by the Executive Standards Council</w:t>
      </w:r>
      <w:r w:rsidR="00AA3B57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AA3B57" w:rsidRPr="00AA3B57">
        <w:rPr>
          <w:rFonts w:ascii="Arial" w:hAnsi="Arial" w:cs="Arial"/>
          <w:sz w:val="20"/>
          <w:szCs w:val="20"/>
          <w:lang w:eastAsia="ar-SA"/>
        </w:rPr>
        <w:t xml:space="preserve">the documents are informative references that relate to the ANSI </w:t>
      </w:r>
      <w:r w:rsidR="00AA3B57" w:rsidRPr="00AA3B57">
        <w:rPr>
          <w:rFonts w:ascii="Arial" w:hAnsi="Arial" w:cs="Arial"/>
          <w:i/>
          <w:sz w:val="20"/>
          <w:szCs w:val="20"/>
          <w:lang w:eastAsia="ar-SA"/>
        </w:rPr>
        <w:t>Essential Requirements,</w:t>
      </w:r>
      <w:r w:rsidR="00AA3B57" w:rsidRPr="00AA3B57">
        <w:rPr>
          <w:rFonts w:ascii="Arial" w:hAnsi="Arial" w:cs="Arial"/>
          <w:sz w:val="20"/>
          <w:szCs w:val="20"/>
          <w:lang w:eastAsia="ar-SA"/>
        </w:rPr>
        <w:t xml:space="preserve"> which governs the development of American National Standards.</w:t>
      </w:r>
    </w:p>
    <w:p w:rsidR="006019C1" w:rsidRPr="003445F6" w:rsidRDefault="006019C1" w:rsidP="006019C1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3445F6" w:rsidRPr="003445F6" w:rsidRDefault="006019C1" w:rsidP="003445F6">
      <w:pPr>
        <w:spacing w:after="0" w:line="240" w:lineRule="auto"/>
        <w:rPr>
          <w:rFonts w:ascii="Arial" w:eastAsia="Times New Roman" w:hAnsi="Arial" w:cs="Arial"/>
          <w:color w:val="2D2E30"/>
          <w:sz w:val="21"/>
          <w:szCs w:val="21"/>
        </w:rPr>
      </w:pPr>
      <w:hyperlink r:id="rId10" w:history="1"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ANSI Organizes Fo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r Workshops under USTDA-Sponsored U.S.-China SCCP</w:t>
        </w:r>
      </w:hyperlink>
      <w:r w:rsidR="003445F6"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="00AA3B57">
        <w:rPr>
          <w:rFonts w:ascii="Arial" w:hAnsi="Arial" w:cs="Arial"/>
          <w:sz w:val="20"/>
          <w:szCs w:val="20"/>
          <w:lang w:eastAsia="ar-SA"/>
        </w:rPr>
        <w:t>A</w:t>
      </w:r>
      <w:r w:rsidR="00AA3B57" w:rsidRPr="006019C1">
        <w:rPr>
          <w:rFonts w:ascii="Arial" w:hAnsi="Arial" w:cs="Arial"/>
          <w:sz w:val="20"/>
          <w:szCs w:val="20"/>
          <w:lang w:eastAsia="ar-SA"/>
        </w:rPr>
        <w:t>n initiative sponsored by the U.S. Trade</w:t>
      </w:r>
      <w:r w:rsidR="00AA3B57">
        <w:rPr>
          <w:rFonts w:ascii="Arial" w:hAnsi="Arial" w:cs="Arial"/>
          <w:sz w:val="20"/>
          <w:szCs w:val="20"/>
          <w:lang w:eastAsia="ar-SA"/>
        </w:rPr>
        <w:t xml:space="preserve"> and Development Agency (USTDA),</w:t>
      </w:r>
      <w:r w:rsidR="00AA3B57" w:rsidRPr="006019C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019C1">
        <w:rPr>
          <w:rFonts w:ascii="Arial" w:hAnsi="Arial" w:cs="Arial"/>
          <w:sz w:val="20"/>
          <w:szCs w:val="20"/>
          <w:lang w:eastAsia="ar-SA"/>
        </w:rPr>
        <w:t>the U.S.-China Standards and Conformity Assessment Cooperation Program (SCCP)</w:t>
      </w:r>
      <w:r w:rsidR="00AA3B5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019C1">
        <w:rPr>
          <w:rFonts w:ascii="Arial" w:hAnsi="Arial" w:cs="Arial"/>
          <w:sz w:val="20"/>
          <w:szCs w:val="20"/>
          <w:lang w:eastAsia="ar-SA"/>
        </w:rPr>
        <w:t>calls on ANSI to organize 20 workshops over three years</w:t>
      </w:r>
      <w:r w:rsidR="00AA3B57">
        <w:rPr>
          <w:rFonts w:ascii="Arial" w:hAnsi="Arial" w:cs="Arial"/>
          <w:sz w:val="20"/>
          <w:szCs w:val="20"/>
          <w:lang w:eastAsia="ar-SA"/>
        </w:rPr>
        <w:t xml:space="preserve"> on</w:t>
      </w:r>
      <w:r w:rsidRPr="006019C1">
        <w:rPr>
          <w:rFonts w:ascii="Arial" w:hAnsi="Arial" w:cs="Arial"/>
          <w:sz w:val="20"/>
          <w:szCs w:val="20"/>
          <w:lang w:eastAsia="ar-SA"/>
        </w:rPr>
        <w:t xml:space="preserve"> a wide range of issues related to standards and conformity assessment.</w:t>
      </w:r>
      <w:r w:rsidR="003445F6" w:rsidRPr="003445F6">
        <w:rPr>
          <w:rFonts w:ascii="Arial" w:hAnsi="Arial" w:cs="Arial"/>
          <w:sz w:val="20"/>
          <w:szCs w:val="20"/>
          <w:lang w:eastAsia="ar-SA"/>
        </w:rPr>
        <w:br/>
      </w:r>
    </w:p>
    <w:p w:rsidR="001D3784" w:rsidRDefault="006019C1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  <w:hyperlink r:id="rId11" w:history="1"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ANSI Welcomes New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Members</w:t>
        </w:r>
      </w:hyperlink>
      <w:r w:rsidR="001D3784"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="00AA3B57">
        <w:rPr>
          <w:rFonts w:ascii="Arial" w:hAnsi="Arial" w:cs="Arial"/>
          <w:sz w:val="20"/>
          <w:szCs w:val="20"/>
          <w:lang w:eastAsia="ar-SA"/>
        </w:rPr>
        <w:t xml:space="preserve">ANSI </w:t>
      </w:r>
      <w:r w:rsidR="00AA3B57" w:rsidRPr="00AA3B57">
        <w:rPr>
          <w:rFonts w:ascii="Arial" w:hAnsi="Arial" w:cs="Arial"/>
          <w:sz w:val="20"/>
          <w:szCs w:val="20"/>
          <w:lang w:eastAsia="ar-SA"/>
        </w:rPr>
        <w:t xml:space="preserve">proudly welcomed </w:t>
      </w:r>
      <w:r w:rsidR="00AA3B57">
        <w:rPr>
          <w:rFonts w:ascii="Arial" w:hAnsi="Arial" w:cs="Arial"/>
          <w:sz w:val="20"/>
          <w:szCs w:val="20"/>
          <w:lang w:eastAsia="ar-SA"/>
        </w:rPr>
        <w:t>12 new members in November 2014.</w:t>
      </w:r>
    </w:p>
    <w:p w:rsidR="001D3784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1D3784" w:rsidRDefault="006019C1" w:rsidP="001D3784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hyperlink r:id="rId12" w:history="1"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Vo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luntary Standards 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C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over the Spectrum: from Telecommunications Enclosures to Door Closers</w:t>
        </w:r>
      </w:hyperlink>
      <w:r w:rsidR="001D3784"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="00AA3B57">
        <w:rPr>
          <w:rFonts w:ascii="Arial" w:hAnsi="Arial" w:cs="Arial"/>
          <w:sz w:val="20"/>
          <w:szCs w:val="20"/>
          <w:lang w:eastAsia="ar-SA"/>
        </w:rPr>
        <w:t xml:space="preserve">ANSI </w:t>
      </w:r>
      <w:r w:rsidR="00AA3B57" w:rsidRPr="00AA3B57">
        <w:rPr>
          <w:rFonts w:ascii="Arial" w:hAnsi="Arial" w:cs="Arial"/>
          <w:sz w:val="20"/>
          <w:szCs w:val="20"/>
          <w:lang w:eastAsia="ar-SA"/>
        </w:rPr>
        <w:t>publishes snapshots of the diverse standards initiatives undertaken in the global and national standards arena, many of which are performed by ANSI members and accredited standards developers</w:t>
      </w:r>
      <w:r w:rsidR="00AA3B57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="00AA3B57" w:rsidRPr="003445F6" w:rsidRDefault="00AA3B57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6019C1" w:rsidRDefault="006019C1" w:rsidP="006019C1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hyperlink r:id="rId13" w:history="1"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Did Yo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</w:t>
        </w:r>
        <w:r w:rsidRPr="006019C1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Know?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="00AA3B57" w:rsidRPr="00AA3B57">
        <w:rPr>
          <w:rFonts w:ascii="Arial" w:hAnsi="Arial" w:cs="Arial"/>
          <w:i/>
          <w:sz w:val="20"/>
          <w:szCs w:val="20"/>
          <w:lang w:eastAsia="ar-SA"/>
        </w:rPr>
        <w:t>Did You Know?</w:t>
      </w:r>
      <w:r w:rsidR="00AA3B57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="00AA3B57">
        <w:rPr>
          <w:rFonts w:ascii="Arial" w:hAnsi="Arial" w:cs="Arial"/>
          <w:sz w:val="20"/>
          <w:szCs w:val="20"/>
          <w:lang w:eastAsia="ar-SA"/>
        </w:rPr>
        <w:t>offers</w:t>
      </w:r>
      <w:proofErr w:type="gramEnd"/>
      <w:r w:rsidR="00AA3B57">
        <w:rPr>
          <w:rFonts w:ascii="Arial" w:hAnsi="Arial" w:cs="Arial"/>
          <w:sz w:val="20"/>
          <w:szCs w:val="20"/>
          <w:lang w:eastAsia="ar-SA"/>
        </w:rPr>
        <w:t xml:space="preserve"> a quick look at</w:t>
      </w:r>
      <w:r w:rsidR="00AA3B57" w:rsidRPr="00AA3B57">
        <w:rPr>
          <w:rFonts w:ascii="Arial" w:hAnsi="Arial" w:cs="Arial"/>
          <w:sz w:val="20"/>
          <w:szCs w:val="20"/>
          <w:lang w:eastAsia="ar-SA"/>
        </w:rPr>
        <w:t xml:space="preserve"> activities underway within the </w:t>
      </w:r>
      <w:r w:rsidR="00AA3B57">
        <w:rPr>
          <w:rFonts w:ascii="Arial" w:hAnsi="Arial" w:cs="Arial"/>
          <w:sz w:val="20"/>
          <w:szCs w:val="20"/>
          <w:lang w:eastAsia="ar-SA"/>
        </w:rPr>
        <w:t xml:space="preserve">ANSI </w:t>
      </w:r>
      <w:r w:rsidR="00AA3B57" w:rsidRPr="00AA3B57">
        <w:rPr>
          <w:rFonts w:ascii="Arial" w:hAnsi="Arial" w:cs="Arial"/>
          <w:sz w:val="20"/>
          <w:szCs w:val="20"/>
          <w:lang w:eastAsia="ar-SA"/>
        </w:rPr>
        <w:t>Federation of members and partners</w:t>
      </w:r>
      <w:r w:rsidR="00AA3B57">
        <w:rPr>
          <w:rFonts w:ascii="Arial" w:hAnsi="Arial" w:cs="Arial"/>
          <w:sz w:val="20"/>
          <w:szCs w:val="20"/>
          <w:lang w:eastAsia="ar-SA"/>
        </w:rPr>
        <w:t>. In this edition: IEC, Toy Industry Association, National Restaurant Association, NFPA</w:t>
      </w:r>
      <w:r w:rsidR="00AA3B57" w:rsidRPr="00AA3B57">
        <w:rPr>
          <w:rFonts w:ascii="Arial" w:hAnsi="Arial" w:cs="Arial"/>
          <w:sz w:val="20"/>
          <w:szCs w:val="20"/>
          <w:lang w:eastAsia="ar-SA"/>
        </w:rPr>
        <w:t>.</w:t>
      </w:r>
    </w:p>
    <w:p w:rsidR="006019C1" w:rsidRDefault="006019C1" w:rsidP="006019C1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5101A1" w:rsidRPr="006F107F" w:rsidRDefault="006019C1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46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SOCIAL MEDIA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5E0E68AA" wp14:editId="69D225C9">
            <wp:extent cx="228600" cy="228600"/>
            <wp:effectExtent l="0" t="0" r="0" b="0"/>
            <wp:docPr id="12" name="Picture 12" descr="cid:image001.gif@01CFFA6B.E4AAFE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id:image001.gif@01CFFA6B.E4AAFE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 </w:t>
      </w: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E007CAA" wp14:editId="33BB6E22">
            <wp:extent cx="990600" cy="228600"/>
            <wp:effectExtent l="0" t="0" r="0" b="0"/>
            <wp:docPr id="11" name="Picture 11" descr="cid:image002.jpg@01CFFA6B.E4AAFED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id:image002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</w:t>
      </w: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87CE92A" wp14:editId="2B09CFCB">
            <wp:extent cx="857250" cy="228600"/>
            <wp:effectExtent l="0" t="0" r="0" b="0"/>
            <wp:docPr id="10" name="Picture 10" descr="cid:image003.jpg@01CFFA6B.E4AAFED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id:image003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 xml:space="preserve"> 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7568ED" wp14:editId="5D471F31">
            <wp:extent cx="733425" cy="295275"/>
            <wp:effectExtent l="0" t="0" r="9525" b="9525"/>
            <wp:docPr id="9" name="Picture 9" descr="cid:image004.jpg@01CFFA6B.E4AAFED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id:image004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848581" wp14:editId="53024C27">
            <wp:extent cx="981075" cy="295275"/>
            <wp:effectExtent l="0" t="0" r="9525" b="9525"/>
            <wp:docPr id="8" name="Picture 8" descr="cid:image005.jpg@01CFFA6B.E4AAFED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id:image005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30470B" wp14:editId="4922206D">
            <wp:extent cx="285750" cy="285750"/>
            <wp:effectExtent l="0" t="0" r="0" b="0"/>
            <wp:docPr id="7" name="Picture 7" descr="cid:image006.jpg@01CFFA6B.E4AAFED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id:image006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101A1" w:rsidRPr="006F107F" w:rsidRDefault="00921133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</w:rPr>
      </w:pPr>
      <w:r w:rsidRPr="006F107F">
        <w:rPr>
          <w:rFonts w:ascii="Arial" w:hAnsi="Arial" w:cs="Arial"/>
          <w:sz w:val="28"/>
          <w:szCs w:val="28"/>
        </w:rPr>
        <w:t>PUBLIC POLICY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lastRenderedPageBreak/>
        <w:t>This week’s</w:t>
      </w:r>
      <w:r w:rsidRPr="006F107F"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5101A1" w:rsidRPr="006F107F" w:rsidRDefault="00921133" w:rsidP="005101A1">
      <w:pPr>
        <w:spacing w:line="240" w:lineRule="auto"/>
        <w:rPr>
          <w:rFonts w:ascii="Arial" w:hAnsi="Arial" w:cs="Arial"/>
          <w:b/>
          <w:color w:val="0075BE"/>
          <w:sz w:val="20"/>
          <w:szCs w:val="20"/>
          <w:u w:val="single"/>
        </w:rPr>
      </w:pPr>
      <w:hyperlink r:id="rId32" w:history="1"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Standards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-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Related Notices from t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h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e U.S. Federal Register, 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November </w:t>
        </w:r>
        <w:r w:rsidR="00A64737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24</w:t>
        </w:r>
        <w:r w:rsidR="00E93D07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 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– </w:t>
        </w:r>
        <w:r w:rsidR="00A64737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December 1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, 2014</w:t>
        </w:r>
      </w:hyperlink>
    </w:p>
    <w:p w:rsidR="005101A1" w:rsidRPr="006F107F" w:rsidRDefault="00921133" w:rsidP="00352F9B">
      <w:pPr>
        <w:tabs>
          <w:tab w:val="left" w:pos="7110"/>
        </w:tabs>
        <w:spacing w:after="240" w:line="240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  <w:hyperlink r:id="rId33" w:history="1"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National Cooperative Research a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n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d Production Act Notices from the U.S. Federal Register, September – November 2014</w:t>
        </w:r>
      </w:hyperlink>
    </w:p>
    <w:p w:rsidR="005101A1" w:rsidRPr="006F107F" w:rsidRDefault="00921133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5101A1" w:rsidRPr="006F107F" w:rsidRDefault="00921133" w:rsidP="005101A1">
      <w:pPr>
        <w:spacing w:line="240" w:lineRule="auto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4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Standards Action – </w:t>
        </w:r>
        <w:r w:rsidR="00892BD9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Novembe</w:t>
        </w:r>
        <w:r w:rsidR="00892BD9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r</w:t>
        </w:r>
        <w:r w:rsidR="00892BD9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</w:t>
        </w:r>
        <w:r w:rsidR="00AA3B57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28</w:t>
        </w:r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, 2014</w:t>
        </w:r>
      </w:hyperlink>
      <w:r w:rsidR="005101A1" w:rsidRPr="006F107F"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ANSI’s key public review vehicle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 enables effective participation in the standards development process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.</w:t>
      </w:r>
    </w:p>
    <w:p w:rsidR="005101A1" w:rsidRPr="006F107F" w:rsidRDefault="00921133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5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Standards Str</w:t>
        </w:r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</w:t>
        </w:r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tegy (USSS) – Third Edition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provides a f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ramework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to further advance trade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and a vision for the future of the U.S. standards system in today’s globally competitive economy.</w:t>
      </w:r>
    </w:p>
    <w:p w:rsidR="005101A1" w:rsidRPr="006F107F" w:rsidRDefault="00921133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6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Conformity Assessment Principles (USCAP) – Third Edition</w:t>
        </w:r>
      </w:hyperlink>
      <w:r w:rsidR="005101A1" w:rsidRPr="006F107F">
        <w:rPr>
          <w:rFonts w:ascii="Arial" w:hAnsi="Arial" w:cs="Arial"/>
          <w:color w:val="0075BE"/>
          <w:u w:val="single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articulates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 how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U.S. conformity assessment activities foster confidence while avoiding the creation of unnecessary barriers to trade.</w:t>
      </w:r>
    </w:p>
    <w:p w:rsidR="005101A1" w:rsidRPr="006F107F" w:rsidRDefault="00921133" w:rsidP="005101A1">
      <w:pPr>
        <w:spacing w:after="240" w:line="240" w:lineRule="auto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7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2013-2014 Annual Report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 w:rsidR="005101A1" w:rsidRPr="006F107F"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, provides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a summary of recent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work carried out by ANSI and its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constituents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in support of ANSI’s mission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.</w:t>
      </w:r>
    </w:p>
    <w:p w:rsidR="005101A1" w:rsidRPr="006F107F" w:rsidRDefault="00921133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hyperlink r:id="rId38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What Is ANSI?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This user-friendly introduction to ANSI provides a brief overview of many of the Institute’s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ongoing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programs and activities.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>Check out our other</w:t>
      </w:r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publications</w:t>
        </w:r>
      </w:hyperlink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and</w:t>
      </w:r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documents of interest</w:t>
        </w:r>
      </w:hyperlink>
      <w:r w:rsidR="005101A1" w:rsidRPr="006F107F">
        <w:rPr>
          <w:rFonts w:ascii="Arial" w:hAnsi="Arial" w:cs="Arial"/>
          <w:color w:val="0075BE"/>
        </w:rPr>
        <w:t>.</w:t>
      </w:r>
    </w:p>
    <w:p w:rsidR="005101A1" w:rsidRPr="006F107F" w:rsidRDefault="00921133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CALENDAR</w:t>
      </w:r>
    </w:p>
    <w:p w:rsidR="005101A1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1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Events S</w:t>
        </w:r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</w:t>
        </w:r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ction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AA3B57" w:rsidRPr="006F107F" w:rsidRDefault="00AA3B57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42" w:history="1">
        <w:r w:rsidRPr="00AA3B57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ANSI Webinar:</w:t>
        </w:r>
        <w:r w:rsidRPr="00AA3B57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</w:t>
        </w:r>
        <w:r w:rsidRPr="00AA3B57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China Program</w:t>
        </w:r>
      </w:hyperlink>
      <w:r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December 4, 2014</w:t>
      </w:r>
      <w:r>
        <w:rPr>
          <w:rFonts w:ascii="Arial" w:hAnsi="Arial" w:cs="Arial"/>
          <w:sz w:val="20"/>
          <w:szCs w:val="20"/>
          <w:lang w:eastAsia="ar-SA"/>
        </w:rPr>
        <w:br/>
      </w:r>
      <w:r w:rsidRPr="00AA3B57">
        <w:rPr>
          <w:rFonts w:ascii="Arial" w:hAnsi="Arial" w:cs="Arial"/>
          <w:sz w:val="20"/>
          <w:szCs w:val="20"/>
          <w:lang w:eastAsia="ar-SA"/>
        </w:rPr>
        <w:t>2</w:t>
      </w:r>
      <w:r>
        <w:rPr>
          <w:rFonts w:ascii="Arial" w:hAnsi="Arial" w:cs="Arial"/>
          <w:sz w:val="20"/>
          <w:szCs w:val="20"/>
          <w:lang w:eastAsia="ar-SA"/>
        </w:rPr>
        <w:t xml:space="preserve">:00 </w:t>
      </w:r>
      <w:r w:rsidRPr="00AA3B57">
        <w:rPr>
          <w:rFonts w:ascii="Arial" w:hAnsi="Arial" w:cs="Arial"/>
          <w:sz w:val="20"/>
          <w:szCs w:val="20"/>
          <w:lang w:eastAsia="ar-SA"/>
        </w:rPr>
        <w:t>– 3:00 PM</w:t>
      </w:r>
    </w:p>
    <w:p w:rsidR="005101A1" w:rsidRPr="006F107F" w:rsidRDefault="00921133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Education and Training</w:t>
        </w:r>
      </w:hyperlink>
      <w:r w:rsidRPr="006F107F"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Visit</w:t>
      </w:r>
      <w:r w:rsidRPr="006F107F"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StandardsLearn.org</w:t>
        </w:r>
      </w:hyperlink>
      <w:r w:rsidR="00064393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5101A1" w:rsidRPr="006F107F" w:rsidRDefault="00921133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45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Standardization Case Studies</w:t>
        </w:r>
      </w:hyperlink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demonstrate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how standardization helped in the resolution of real-world problems. Instructors can use these case studies as a vehicle to stimulate class discussion of standardization and its potential economic and/or operational benefits.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K-12 Learning Resources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5101A1" w:rsidRPr="006F107F" w:rsidRDefault="00921133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31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online network</w:t>
        </w:r>
      </w:hyperlink>
      <w:r w:rsidRPr="006F107F">
        <w:rPr>
          <w:rFonts w:ascii="Arial" w:hAnsi="Arial" w:cs="Arial"/>
          <w:sz w:val="20"/>
          <w:szCs w:val="20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of standardization-related career opportunities as a service to our members and constituents. ANSI’s </w:t>
      </w:r>
      <w:hyperlink r:id="rId48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Career page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5101A1" w:rsidRPr="006F107F" w:rsidRDefault="00921133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5101A1" w:rsidRPr="006F107F" w:rsidRDefault="00921133" w:rsidP="005101A1">
      <w:pPr>
        <w:spacing w:line="240" w:lineRule="auto"/>
        <w:rPr>
          <w:rFonts w:ascii="Arial" w:hAnsi="Arial" w:cs="Arial"/>
          <w:sz w:val="20"/>
          <w:szCs w:val="20"/>
        </w:rPr>
      </w:pPr>
      <w:hyperlink r:id="rId49" w:history="1"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Site Lice</w:t>
        </w:r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n</w:t>
        </w:r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ses</w:t>
        </w:r>
      </w:hyperlink>
      <w:r w:rsidR="00686056" w:rsidRPr="006F107F">
        <w:rPr>
          <w:rStyle w:val="Hyperlink"/>
          <w:rFonts w:ascii="Arial" w:hAnsi="Arial" w:cs="Arial"/>
          <w:b/>
          <w:bCs/>
          <w:sz w:val="20"/>
          <w:szCs w:val="20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easy and economical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solution. ANSI offers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 xml:space="preserve"> customized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licenses for standards from over </w:t>
      </w:r>
      <w:hyperlink r:id="rId50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 xml:space="preserve">100 </w:t>
        </w:r>
        <w:r w:rsidR="00064393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developers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webstore.ansi.org/</w:t>
        </w:r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sitelicense</w:t>
        </w:r>
        <w:proofErr w:type="spellEnd"/>
      </w:hyperlink>
      <w:r w:rsidR="005101A1" w:rsidRPr="006F107F">
        <w:rPr>
          <w:rFonts w:ascii="Arial" w:hAnsi="Arial" w:cs="Arial"/>
          <w:color w:val="0075BE"/>
          <w:sz w:val="20"/>
          <w:szCs w:val="20"/>
        </w:rPr>
        <w:t>.</w:t>
      </w:r>
    </w:p>
    <w:p w:rsidR="005101A1" w:rsidRPr="006F107F" w:rsidRDefault="00921133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52" w:history="1">
        <w:proofErr w:type="spellStart"/>
        <w:proofErr w:type="gramStart"/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eStandards</w:t>
        </w:r>
        <w:proofErr w:type="spellEnd"/>
        <w:proofErr w:type="gramEnd"/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 xml:space="preserve"> Store</w:t>
        </w:r>
      </w:hyperlink>
      <w:r w:rsidR="00686056" w:rsidRPr="006F107F">
        <w:rPr>
          <w:rStyle w:val="Hyperlink"/>
          <w:rFonts w:ascii="Arial" w:hAnsi="Arial" w:cs="Arial"/>
          <w:b/>
          <w:bCs/>
          <w:sz w:val="20"/>
          <w:szCs w:val="20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</w:t>
        </w:r>
        <w:proofErr w:type="spellEnd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 xml:space="preserve"> Store (</w:t>
        </w:r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eSS</w:t>
        </w:r>
        <w:proofErr w:type="spellEnd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)…</w:t>
        </w:r>
      </w:hyperlink>
    </w:p>
    <w:p w:rsidR="005101A1" w:rsidRPr="006F107F" w:rsidRDefault="00686056" w:rsidP="00686056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his </w:t>
      </w:r>
      <w:r w:rsidRPr="006F107F">
        <w:rPr>
          <w:rFonts w:ascii="Arial" w:hAnsi="Arial" w:cs="Arial"/>
          <w:sz w:val="20"/>
          <w:szCs w:val="20"/>
          <w:lang w:eastAsia="ar-SA"/>
        </w:rPr>
        <w:t>week’s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featured </w:t>
      </w:r>
      <w:proofErr w:type="spellStart"/>
      <w:r w:rsidR="00064393" w:rsidRPr="006F107F"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 w:rsidR="00064393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package:</w:t>
      </w:r>
    </w:p>
    <w:p w:rsidR="005101A1" w:rsidRPr="000930A8" w:rsidRDefault="00AA3B57" w:rsidP="006F107F">
      <w:pPr>
        <w:rPr>
          <w:color w:val="1F497D"/>
        </w:rPr>
      </w:pPr>
      <w:hyperlink r:id="rId54" w:history="1">
        <w:r w:rsidRPr="00AA3B57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ISO 16750 - Road</w:t>
        </w:r>
        <w:bookmarkStart w:id="0" w:name="_GoBack"/>
        <w:bookmarkEnd w:id="0"/>
        <w:r w:rsidRPr="00AA3B57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 xml:space="preserve"> </w:t>
        </w:r>
        <w:r w:rsidRPr="00AA3B57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 xml:space="preserve">Vehicles Package </w:t>
        </w:r>
      </w:hyperlink>
      <w:r>
        <w:rPr>
          <w:color w:val="1F497D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>Th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is</w:t>
      </w:r>
      <w:r w:rsidR="000930A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package </w:t>
      </w:r>
      <w:r w:rsidRPr="00AA3B57">
        <w:rPr>
          <w:rFonts w:ascii="Arial" w:hAnsi="Arial" w:cs="Arial"/>
          <w:sz w:val="20"/>
          <w:szCs w:val="20"/>
          <w:lang w:eastAsia="ar-SA"/>
        </w:rPr>
        <w:t xml:space="preserve">is applicable to environmental conditions and testing for electrical and electronic equipment used in road vehicles. It enables </w:t>
      </w:r>
      <w:r w:rsidR="00CB0B4F">
        <w:rPr>
          <w:rFonts w:ascii="Arial" w:hAnsi="Arial" w:cs="Arial"/>
          <w:sz w:val="20"/>
          <w:szCs w:val="20"/>
          <w:lang w:eastAsia="ar-SA"/>
        </w:rPr>
        <w:t>it</w:t>
      </w:r>
      <w:r w:rsidRPr="00AA3B57">
        <w:rPr>
          <w:rFonts w:ascii="Arial" w:hAnsi="Arial" w:cs="Arial"/>
          <w:sz w:val="20"/>
          <w:szCs w:val="20"/>
          <w:lang w:eastAsia="ar-SA"/>
        </w:rPr>
        <w:t>s user in systematically defining and or applying a set of internationally accepted environmental conditions, tests</w:t>
      </w:r>
      <w:r w:rsidR="00CB0B4F">
        <w:rPr>
          <w:rFonts w:ascii="Arial" w:hAnsi="Arial" w:cs="Arial"/>
          <w:sz w:val="20"/>
          <w:szCs w:val="20"/>
          <w:lang w:eastAsia="ar-SA"/>
        </w:rPr>
        <w:t>, and operating requirements</w:t>
      </w:r>
      <w:r w:rsidRPr="00AA3B57">
        <w:rPr>
          <w:rFonts w:ascii="Arial" w:hAnsi="Arial" w:cs="Arial"/>
          <w:sz w:val="20"/>
          <w:szCs w:val="20"/>
          <w:lang w:eastAsia="ar-SA"/>
        </w:rPr>
        <w:t xml:space="preserve"> based on the anticipated actual environment in which the equipment will be operated during its life cycle.</w:t>
      </w:r>
      <w:r w:rsidR="00B034C4" w:rsidRPr="006F107F">
        <w:rPr>
          <w:rFonts w:ascii="Arial" w:hAnsi="Arial" w:cs="Arial"/>
          <w:sz w:val="20"/>
          <w:szCs w:val="20"/>
          <w:lang w:eastAsia="ar-SA"/>
        </w:rPr>
        <w:br/>
      </w:r>
      <w:r w:rsidR="006F107F" w:rsidRPr="006F107F">
        <w:rPr>
          <w:rFonts w:ascii="Arial" w:hAnsi="Arial" w:cs="Arial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For </w:t>
      </w:r>
      <w:r w:rsidR="00686056" w:rsidRPr="006F107F">
        <w:rPr>
          <w:rFonts w:ascii="Arial" w:hAnsi="Arial" w:cs="Arial"/>
          <w:sz w:val="20"/>
          <w:szCs w:val="20"/>
          <w:lang w:eastAsia="ar-SA"/>
        </w:rPr>
        <w:t xml:space="preserve">more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information about the inventory of thousands of documents available from the </w:t>
      </w:r>
      <w:hyperlink r:id="rId55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 Store (eSS)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storemanager@ansi.org</w:t>
        </w:r>
      </w:hyperlink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5101A1" w:rsidRPr="006F107F" w:rsidRDefault="00921133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16"/>
          <w:szCs w:val="16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 w:rsidRPr="006F107F"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 w:rsidRPr="006F107F"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 w:rsidRPr="006F107F"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 w:rsidRPr="006F107F"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9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Communications and Public Relations department</w:t>
        </w:r>
      </w:hyperlink>
      <w:r w:rsidRPr="006F107F"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1" w:history="1">
        <w:r w:rsidRPr="006F107F">
          <w:rPr>
            <w:rStyle w:val="Hyperlink"/>
            <w:rFonts w:ascii="Arial" w:hAnsi="Arial" w:cs="Arial"/>
            <w:color w:val="3A6699"/>
            <w:sz w:val="16"/>
            <w:szCs w:val="16"/>
            <w:lang w:eastAsia="ar-SA"/>
          </w:rPr>
          <w:t>ads@ansi.org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2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ANSI member</w:t>
        </w:r>
      </w:hyperlink>
      <w:r w:rsidRPr="006F107F"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3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membership@ansi.org</w:t>
        </w:r>
      </w:hyperlink>
      <w:r w:rsidRPr="006F107F"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5101A1" w:rsidRPr="006F107F" w:rsidRDefault="005101A1" w:rsidP="005101A1">
      <w:pPr>
        <w:spacing w:line="240" w:lineRule="auto"/>
        <w:jc w:val="center"/>
        <w:rPr>
          <w:rFonts w:ascii="Arial" w:hAnsi="Arial" w:cs="Arial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5101A1" w:rsidRPr="006F107F" w:rsidRDefault="005101A1" w:rsidP="005101A1">
      <w:pPr>
        <w:rPr>
          <w:rFonts w:ascii="Arial" w:hAnsi="Arial" w:cs="Arial"/>
        </w:rPr>
      </w:pPr>
    </w:p>
    <w:p w:rsidR="00AF33ED" w:rsidRPr="006F107F" w:rsidRDefault="00AF33ED" w:rsidP="005101A1">
      <w:pPr>
        <w:rPr>
          <w:rFonts w:ascii="Arial" w:hAnsi="Arial" w:cs="Arial"/>
        </w:rPr>
      </w:pPr>
    </w:p>
    <w:sectPr w:rsidR="00AF33ED" w:rsidRPr="006F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D"/>
    <w:rsid w:val="00064393"/>
    <w:rsid w:val="000930A8"/>
    <w:rsid w:val="000E01D7"/>
    <w:rsid w:val="0012078C"/>
    <w:rsid w:val="0019439A"/>
    <w:rsid w:val="001A66B3"/>
    <w:rsid w:val="001D3784"/>
    <w:rsid w:val="00216341"/>
    <w:rsid w:val="003445F6"/>
    <w:rsid w:val="00352F9B"/>
    <w:rsid w:val="00453B19"/>
    <w:rsid w:val="004F5D5B"/>
    <w:rsid w:val="005101A1"/>
    <w:rsid w:val="00535C0E"/>
    <w:rsid w:val="005A2082"/>
    <w:rsid w:val="005D3D31"/>
    <w:rsid w:val="006019C1"/>
    <w:rsid w:val="0060633E"/>
    <w:rsid w:val="00686056"/>
    <w:rsid w:val="00695B10"/>
    <w:rsid w:val="006D6C8E"/>
    <w:rsid w:val="006F107F"/>
    <w:rsid w:val="007206B3"/>
    <w:rsid w:val="007C4BA5"/>
    <w:rsid w:val="00880340"/>
    <w:rsid w:val="00892BD9"/>
    <w:rsid w:val="00921133"/>
    <w:rsid w:val="00A64737"/>
    <w:rsid w:val="00AA3B57"/>
    <w:rsid w:val="00AF33ED"/>
    <w:rsid w:val="00B034C4"/>
    <w:rsid w:val="00B94C35"/>
    <w:rsid w:val="00C44218"/>
    <w:rsid w:val="00CB0B4F"/>
    <w:rsid w:val="00CC3E86"/>
    <w:rsid w:val="00D521F3"/>
    <w:rsid w:val="00D75878"/>
    <w:rsid w:val="00E0155B"/>
    <w:rsid w:val="00E46994"/>
    <w:rsid w:val="00E6122B"/>
    <w:rsid w:val="00E93D07"/>
    <w:rsid w:val="00F1498A"/>
    <w:rsid w:val="00F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A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3ED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4C35"/>
  </w:style>
  <w:style w:type="character" w:styleId="FollowedHyperlink">
    <w:name w:val="FollowedHyperlink"/>
    <w:basedOn w:val="DefaultParagraphFont"/>
    <w:uiPriority w:val="99"/>
    <w:semiHidden/>
    <w:unhideWhenUsed/>
    <w:rsid w:val="00892B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A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3ED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4C35"/>
  </w:style>
  <w:style w:type="character" w:styleId="FollowedHyperlink">
    <w:name w:val="FollowedHyperlink"/>
    <w:basedOn w:val="DefaultParagraphFont"/>
    <w:uiPriority w:val="99"/>
    <w:semiHidden/>
    <w:unhideWhenUsed/>
    <w:rsid w:val="00892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514">
          <w:marLeft w:val="0"/>
          <w:marRight w:val="0"/>
          <w:marTop w:val="0"/>
          <w:marBottom w:val="0"/>
          <w:divBdr>
            <w:top w:val="single" w:sz="6" w:space="12" w:color="A8BAAE"/>
            <w:left w:val="single" w:sz="6" w:space="24" w:color="A8BAAE"/>
            <w:bottom w:val="single" w:sz="6" w:space="24" w:color="A8BAAE"/>
            <w:right w:val="single" w:sz="6" w:space="31" w:color="A8BAAE"/>
          </w:divBdr>
          <w:divsChild>
            <w:div w:id="1990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jpeg"/><Relationship Id="rId42" Type="http://schemas.openxmlformats.org/officeDocument/2006/relationships/hyperlink" Target="http://publicaa.ansi.org/sites/apdl/Documents/Standards%20Action/2014-PDFs/SAV4548.pdf?EVENT=WEB-CHINA&amp;Section=Meetings&amp;source=whatsnew120114" TargetMode="External"/><Relationship Id="rId47" Type="http://schemas.openxmlformats.org/officeDocument/2006/relationships/hyperlink" Target="https://eseries.ansi.org/source/Events/Event.cfm?menuid=13&amp;source=whatsnew?&amp;source=whatsnew120114" TargetMode="External"/><Relationship Id="rId63" Type="http://schemas.openxmlformats.org/officeDocument/2006/relationships/hyperlink" Target="http://www.ansi.org/career_opportunities/positions_available/position_available.aspx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://webstore.ansi.org/site_license_availability.aspx?&amp;source=whatsnew120114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1.gif@01CFFA6B.E4AAFED0" TargetMode="External"/><Relationship Id="rId29" Type="http://schemas.openxmlformats.org/officeDocument/2006/relationships/hyperlink" Target="http://webstore.ansi.org/" TargetMode="External"/><Relationship Id="rId11" Type="http://schemas.openxmlformats.org/officeDocument/2006/relationships/hyperlink" Target="mailto:membership@ansi.org?menuid=7&amp;articleid=ed8f315c-c87f-4198-96aa-b620d41dc18f&amp;source=whatsnew120114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ansi.org/?&amp;source=whatsnew120114" TargetMode="External"/><Relationship Id="rId37" Type="http://schemas.openxmlformats.org/officeDocument/2006/relationships/hyperlink" Target="http://plus.google.com/103554078283468148972?&amp;source=whatsnew120114" TargetMode="External"/><Relationship Id="rId40" Type="http://schemas.openxmlformats.org/officeDocument/2006/relationships/hyperlink" Target="http://www.ansi.org/news_publications/news_story.aspx?menuid=7&amp;source=whatsnew112414" TargetMode="External"/><Relationship Id="rId45" Type="http://schemas.openxmlformats.org/officeDocument/2006/relationships/hyperlink" Target="http://publicaa.ansi.org/sites/apdl/Documents/Government%20Affairs/Federal%20Register%20Notices/Standards%20_%20CA%20Notices/2014/12%2001%2014.pdf?&amp;source=whatsnew120114" TargetMode="External"/><Relationship Id="rId53" Type="http://schemas.openxmlformats.org/officeDocument/2006/relationships/hyperlink" Target="http://publicaa.ansi.org/sites/apdl/Documents/News%20and%20Publications/Brochures/Annual%20Report%20Archive/ANSI_2013-14_Annual_Report_with_Roster.pdf?&amp;source=whatsnew120114" TargetMode="External"/><Relationship Id="rId58" Type="http://schemas.openxmlformats.org/officeDocument/2006/relationships/hyperlink" Target="http://www.ansi.org/news_publications/other_documents/other_doc.aspx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www.standardslearn.org/standardization_case_studies.aspx?menuid=7" TargetMode="External"/><Relationship Id="rId61" Type="http://schemas.openxmlformats.org/officeDocument/2006/relationships/hyperlink" Target="http://webstore.ansi.org/" TargetMode="External"/><Relationship Id="rId19" Type="http://schemas.openxmlformats.org/officeDocument/2006/relationships/image" Target="cid:image002.jpg@01CFFA6B.E4AAFED0" TargetMode="External"/><Relationship Id="rId14" Type="http://schemas.openxmlformats.org/officeDocument/2006/relationships/hyperlink" Target="mailto:whats_new@ansi.org" TargetMode="External"/><Relationship Id="rId22" Type="http://schemas.openxmlformats.org/officeDocument/2006/relationships/image" Target="cid:image003.jpg@01CFFA6B.E4AAFED0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hyperlink" Target="http://www.ansi.org/news_publications/latest_headlines.aspx?&amp;source=whatsnew120114" TargetMode="External"/><Relationship Id="rId43" Type="http://schemas.openxmlformats.org/officeDocument/2006/relationships/hyperlink" Target="mailto:ads@ansi.org?menuid=9?&amp;source=whatsnew120114" TargetMode="External"/><Relationship Id="rId48" Type="http://schemas.openxmlformats.org/officeDocument/2006/relationships/hyperlink" Target="http://www.facebook.com/pages/ANSI-American-National-Standards-Institute/46446679081?menuid=13&amp;source=whatsnew120114" TargetMode="External"/><Relationship Id="rId56" Type="http://schemas.openxmlformats.org/officeDocument/2006/relationships/hyperlink" Target="http://publicaa.ansi.org/sites/apdl/Documents/Standards%20Activities/NSSC/USSS_Third_edition/USSS%202010-sm.pdf?&amp;source=whatsnew120114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hyperlink" Target="http://www.ansi.org/education_trainings/overview.aspx?menuid=7&amp;articleid=66595532-e02d-459c-a077-5ddcb9bd5f88&amp;source=whatsnew120114" TargetMode="External"/><Relationship Id="rId51" Type="http://schemas.openxmlformats.org/officeDocument/2006/relationships/hyperlink" Target="http://www.ansi.org/career_opportunities/positions_available/position_available.aspx?&amp;source=whatsnew1201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bstore.ansi.org/?menuid=7&amp;articleid=9e4c2829-fb10-43e1-b60c-a96a5271ebe0&amp;source=whatsnew120114" TargetMode="External"/><Relationship Id="rId17" Type="http://schemas.openxmlformats.org/officeDocument/2006/relationships/hyperlink" Target="http://www.ansi.org/news_publications/news_story.aspx" TargetMode="External"/><Relationship Id="rId25" Type="http://schemas.openxmlformats.org/officeDocument/2006/relationships/image" Target="cid:image004.jpg@01CFFA6B.E4AAFED0" TargetMode="External"/><Relationship Id="rId33" Type="http://schemas.openxmlformats.org/officeDocument/2006/relationships/hyperlink" Target="http://webstore.ansi.org/sitelicense.aspx?&amp;source=whatsnew120114" TargetMode="External"/><Relationship Id="rId38" Type="http://schemas.openxmlformats.org/officeDocument/2006/relationships/hyperlink" Target="http://www.ansi.org/news_publications/news_story.aspx?&amp;source=whatsnew120114" TargetMode="External"/><Relationship Id="rId46" Type="http://schemas.openxmlformats.org/officeDocument/2006/relationships/hyperlink" Target="http://twitter.com/ansidotorg?menuid=9&amp;source=whatsnew120114" TargetMode="External"/><Relationship Id="rId59" Type="http://schemas.openxmlformats.org/officeDocument/2006/relationships/hyperlink" Target="http://publicaa.ansi.org/sites/apdl/Documents/Government%20Affairs/Federal%20Register%20Notices/NCRP%20Notices/2014/NCRPNotices%2011_03_14.pdf" TargetMode="External"/><Relationship Id="rId20" Type="http://schemas.openxmlformats.org/officeDocument/2006/relationships/hyperlink" Target="http://publicaa.ansi.org/sites/apdl/Documents/News%20and%20Publications/Brochures/WhatIsANSI_brochure.pdf?gid=990447&amp;trk=anetsrch_name&amp;goback=.gdr_1239827963147_1" TargetMode="External"/><Relationship Id="rId41" Type="http://schemas.openxmlformats.org/officeDocument/2006/relationships/hyperlink" Target="http://www.ansi.org/education_trainings/K_12_students.aspx?menuid=8&amp;source=whatsnew120114" TargetMode="External"/><Relationship Id="rId54" Type="http://schemas.openxmlformats.org/officeDocument/2006/relationships/hyperlink" Target="mailto:whats_new@ansi.org?sku=ISO+16750+-+Road+Vehicles+Package&amp;source=whatsnew120114" TargetMode="External"/><Relationship Id="rId62" Type="http://schemas.openxmlformats.org/officeDocument/2006/relationships/hyperlink" Target="http://www.linkedin.com/groups?menuid=2&amp;source=whatsnew1027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hyperlink" Target="http://www.ansi.org/meetings_events/online_calendar/events.aspx" TargetMode="External"/><Relationship Id="rId28" Type="http://schemas.openxmlformats.org/officeDocument/2006/relationships/image" Target="cid:image005.jpg@01CFFA6B.E4AAFED0" TargetMode="External"/><Relationship Id="rId36" Type="http://schemas.openxmlformats.org/officeDocument/2006/relationships/hyperlink" Target="http://webstore.ansi.org/RecordDetail.aspx?&amp;source=whatsnew120114" TargetMode="External"/><Relationship Id="rId49" Type="http://schemas.openxmlformats.org/officeDocument/2006/relationships/hyperlink" Target="http://www.ansi.org/membership/overview/overview.aspx?source=left_nav&amp;source=whatsnew120114" TargetMode="External"/><Relationship Id="rId57" Type="http://schemas.openxmlformats.org/officeDocument/2006/relationships/hyperlink" Target="http://www.youtube.com/user/ansidotorg" TargetMode="External"/><Relationship Id="rId10" Type="http://schemas.openxmlformats.org/officeDocument/2006/relationships/hyperlink" Target="http://publicaa.ansi.org/sites/apdl/Documents/News%20and%20Publications/Brochures/USCAP%202011.pdf?menuid=7&amp;articleid=2864f155-b834-452a-a5fd-5933dc918e38&amp;source=whatsnew120114" TargetMode="External"/><Relationship Id="rId31" Type="http://schemas.openxmlformats.org/officeDocument/2006/relationships/image" Target="cid:image006.jpg@01CFFA6B.E4AAFED0" TargetMode="External"/><Relationship Id="rId44" Type="http://schemas.openxmlformats.org/officeDocument/2006/relationships/hyperlink" Target="http://webstore.ansi.org/sitelicense.aspx?&amp;source=whatsnew120114" TargetMode="External"/><Relationship Id="rId52" Type="http://schemas.openxmlformats.org/officeDocument/2006/relationships/hyperlink" Target="mailto:storemanager@ansi.org?&amp;source=whatsnew120114" TargetMode="External"/><Relationship Id="rId60" Type="http://schemas.openxmlformats.org/officeDocument/2006/relationships/hyperlink" Target="http://www.ansi.org/news_publications/news_story.aspx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andardslearn.org/?menuid=7&amp;articleid=1b043616-b9b8-47de-841b-5509474e1d65&amp;source=whatsnew120114" TargetMode="External"/><Relationship Id="rId13" Type="http://schemas.openxmlformats.org/officeDocument/2006/relationships/hyperlink" Target="http://webstore.ansi.org/default.aspx?menuid=7&amp;articleid=844e3c4b-129c-409e-8068-a77fa9018307&amp;source=whatsnew120114" TargetMode="External"/><Relationship Id="rId18" Type="http://schemas.openxmlformats.org/officeDocument/2006/relationships/image" Target="media/image3.jpeg"/><Relationship Id="rId39" Type="http://schemas.openxmlformats.org/officeDocument/2006/relationships/hyperlink" Target="mailto:pr@ansi.org?menuid=7&amp;source=whatsnew112414" TargetMode="External"/><Relationship Id="rId34" Type="http://schemas.openxmlformats.org/officeDocument/2006/relationships/hyperlink" Target="http://www.ansi.org/news_publications/news_story.aspx?&amp;source=whatsnew120114" TargetMode="External"/><Relationship Id="rId50" Type="http://schemas.openxmlformats.org/officeDocument/2006/relationships/hyperlink" Target="http://www.ansi.org/news_publications/news_story.aspx?&amp;source=whatsnew120114" TargetMode="External"/><Relationship Id="rId55" Type="http://schemas.openxmlformats.org/officeDocument/2006/relationships/hyperlink" Target="http://www.ansi.org/news_publications/periodicals/overview.aspx?&amp;source=whatsnew120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46BD8-E185-425A-9BED-11E9DF7E2121}"/>
</file>

<file path=customXml/itemProps2.xml><?xml version="1.0" encoding="utf-8"?>
<ds:datastoreItem xmlns:ds="http://schemas.openxmlformats.org/officeDocument/2006/customXml" ds:itemID="{DE331027-3818-449E-A017-27B87D1EE96D}"/>
</file>

<file path=customXml/itemProps3.xml><?xml version="1.0" encoding="utf-8"?>
<ds:datastoreItem xmlns:ds="http://schemas.openxmlformats.org/officeDocument/2006/customXml" ds:itemID="{B6C054AA-894B-4C3C-ACF7-0F56CE91AAB6}"/>
</file>

<file path=customXml/itemProps4.xml><?xml version="1.0" encoding="utf-8"?>
<ds:datastoreItem xmlns:ds="http://schemas.openxmlformats.org/officeDocument/2006/customXml" ds:itemID="{B91155AE-986E-44F7-B534-B785A4C85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1594</Words>
  <Characters>9086</Characters>
  <Application>Microsoft Office Word</Application>
  <DocSecurity>0</DocSecurity>
  <Lines>162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Susanah Doucet</dc:creator>
  <cp:lastModifiedBy>Susanah Doucet</cp:lastModifiedBy>
  <cp:revision>6</cp:revision>
  <dcterms:created xsi:type="dcterms:W3CDTF">2014-12-01T14:52:00Z</dcterms:created>
  <dcterms:modified xsi:type="dcterms:W3CDTF">2014-12-01T15:36:00Z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e9eceb7a-c69e-4a75-950b-781694c4a871</vt:lpwstr>
  </property>
</Properties>
</file>