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31" w:rsidRPr="00FD5B31" w:rsidRDefault="00FD5B31" w:rsidP="00FD5B31">
      <w:pPr>
        <w:spacing w:after="0" w:line="240" w:lineRule="auto"/>
        <w:rPr>
          <w:rFonts w:ascii="Arial" w:eastAsia="Calibri" w:hAnsi="Arial" w:cs="Arial"/>
          <w:b/>
          <w:bCs/>
          <w:lang w:eastAsia="ar-SA"/>
        </w:rPr>
      </w:pPr>
      <w:r w:rsidRPr="00FD5B31">
        <w:rPr>
          <w:rFonts w:ascii="Arial" w:eastAsia="Calibri" w:hAnsi="Arial" w:cs="Arial"/>
          <w:b/>
          <w:bCs/>
          <w:lang w:eastAsia="ar-SA"/>
        </w:rPr>
        <w:t>March 10, 2014</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b/>
          <w:bCs/>
          <w:color w:val="3A6699"/>
          <w:sz w:val="28"/>
          <w:szCs w:val="28"/>
          <w:lang w:eastAsia="ar-SA"/>
        </w:rPr>
      </w:pPr>
      <w:r w:rsidRPr="00FD5B31">
        <w:rPr>
          <w:rFonts w:ascii="Arial" w:eastAsia="Calibri" w:hAnsi="Arial" w:cs="Arial"/>
          <w:b/>
          <w:bCs/>
          <w:color w:val="3A6699"/>
          <w:sz w:val="28"/>
          <w:szCs w:val="28"/>
          <w:lang w:eastAsia="ar-SA"/>
        </w:rPr>
        <w:t>What’s New?</w:t>
      </w:r>
    </w:p>
    <w:p w:rsidR="00FD5B31" w:rsidRPr="00FD5B31" w:rsidRDefault="00FD5B31" w:rsidP="00FD5B31">
      <w:pPr>
        <w:spacing w:after="0" w:line="240" w:lineRule="auto"/>
        <w:rPr>
          <w:rFonts w:ascii="Calibri" w:eastAsia="Calibri" w:hAnsi="Calibri" w:cs="Calibri"/>
        </w:rPr>
      </w:pPr>
      <w:r w:rsidRPr="00FD5B31">
        <w:rPr>
          <w:rFonts w:ascii="Arial" w:eastAsia="Calibri" w:hAnsi="Arial" w:cs="Arial"/>
          <w:i/>
          <w:iCs/>
          <w:sz w:val="20"/>
          <w:szCs w:val="20"/>
          <w:lang w:eastAsia="ar-SA"/>
        </w:rPr>
        <w:t>What’s New?</w:t>
      </w:r>
      <w:r w:rsidRPr="00FD5B31">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FD5B31">
        <w:rPr>
          <w:rFonts w:ascii="Arial" w:eastAsia="Calibri" w:hAnsi="Arial" w:cs="Arial"/>
          <w:color w:val="3A6699"/>
          <w:sz w:val="20"/>
          <w:szCs w:val="20"/>
          <w:lang w:eastAsia="ar-SA"/>
        </w:rPr>
        <w:t xml:space="preserve"> </w:t>
      </w:r>
      <w:hyperlink r:id="rId6" w:history="1">
        <w:r w:rsidRPr="00FD5B31">
          <w:rPr>
            <w:rFonts w:ascii="Arial" w:eastAsia="Calibri" w:hAnsi="Arial" w:cs="Arial"/>
            <w:color w:val="3A6699"/>
            <w:sz w:val="20"/>
            <w:szCs w:val="20"/>
            <w:u w:val="single"/>
            <w:lang w:eastAsia="ar-SA"/>
          </w:rPr>
          <w:t>ANSI Online. &gt;&gt;&gt;</w:t>
        </w:r>
      </w:hyperlink>
    </w:p>
    <w:p w:rsidR="00FD5B31" w:rsidRPr="00FD5B31" w:rsidRDefault="00FD5B31" w:rsidP="00FD5B31">
      <w:pPr>
        <w:spacing w:after="0" w:line="240" w:lineRule="auto"/>
        <w:jc w:val="center"/>
        <w:rPr>
          <w:rFonts w:ascii="Arial" w:eastAsia="Times New Roman" w:hAnsi="Arial" w:cs="Arial"/>
          <w:sz w:val="20"/>
          <w:szCs w:val="20"/>
          <w:lang w:eastAsia="ar-SA"/>
        </w:rPr>
      </w:pPr>
      <w:r w:rsidRPr="00FD5B31">
        <w:rPr>
          <w:rFonts w:ascii="Arial" w:eastAsia="Times New Roman" w:hAnsi="Arial" w:cs="Arial"/>
          <w:sz w:val="20"/>
          <w:szCs w:val="20"/>
          <w:lang w:eastAsia="ar-SA"/>
        </w:rPr>
        <w:pict>
          <v:rect id="_x0000_i1075" style="width:468pt;height:1.5pt" o:hralign="center" o:hrstd="t" o:hr="t" fillcolor="gray" stroked="f"/>
        </w:pict>
      </w:r>
    </w:p>
    <w:p w:rsidR="00FD5B31" w:rsidRPr="00FD5B31" w:rsidRDefault="00FD5B31" w:rsidP="00FD5B31">
      <w:pPr>
        <w:shd w:val="clear" w:color="auto" w:fill="E6E6E6"/>
        <w:spacing w:after="0" w:line="240" w:lineRule="auto"/>
        <w:jc w:val="center"/>
        <w:rPr>
          <w:rFonts w:ascii="Arial" w:eastAsia="Calibri" w:hAnsi="Arial" w:cs="Arial"/>
          <w:color w:val="FF6600"/>
          <w:lang w:eastAsia="ar-SA"/>
        </w:rPr>
      </w:pPr>
    </w:p>
    <w:p w:rsidR="00FD5B31" w:rsidRPr="00FD5B31" w:rsidRDefault="00FD5B31" w:rsidP="00FD5B31">
      <w:pPr>
        <w:shd w:val="clear" w:color="auto" w:fill="E6E6E6"/>
        <w:spacing w:after="0" w:line="240" w:lineRule="auto"/>
        <w:jc w:val="center"/>
        <w:rPr>
          <w:rFonts w:ascii="Arial" w:eastAsia="Calibri" w:hAnsi="Arial" w:cs="Arial"/>
          <w:b/>
          <w:bCs/>
          <w:color w:val="984807"/>
          <w:lang w:eastAsia="ar-SA"/>
        </w:rPr>
      </w:pPr>
      <w:hyperlink r:id="rId7" w:history="1">
        <w:r w:rsidRPr="00FD5B31">
          <w:rPr>
            <w:rFonts w:ascii="Arial" w:eastAsia="Calibri" w:hAnsi="Arial" w:cs="Arial"/>
            <w:b/>
            <w:bCs/>
            <w:color w:val="984807"/>
            <w:u w:val="single"/>
            <w:lang w:eastAsia="ar-SA"/>
          </w:rPr>
          <w:t>ANSI EESCC Standardization Roadmap V1.0 Draft</w:t>
        </w:r>
      </w:hyperlink>
      <w:r w:rsidRPr="00FD5B31">
        <w:rPr>
          <w:rFonts w:ascii="Arial" w:eastAsia="Calibri" w:hAnsi="Arial" w:cs="Arial"/>
          <w:b/>
          <w:bCs/>
          <w:color w:val="984807"/>
          <w:u w:val="single"/>
          <w:lang w:eastAsia="ar-SA"/>
        </w:rPr>
        <w:t xml:space="preserve"> Now Available</w:t>
      </w:r>
    </w:p>
    <w:p w:rsidR="00FD5B31" w:rsidRPr="00FD5B31" w:rsidRDefault="00FD5B31" w:rsidP="00FD5B31">
      <w:pPr>
        <w:shd w:val="clear" w:color="auto" w:fill="E6E6E6"/>
        <w:spacing w:after="0" w:line="240" w:lineRule="auto"/>
        <w:rPr>
          <w:rFonts w:ascii="Arial" w:eastAsia="Calibri" w:hAnsi="Arial" w:cs="Arial"/>
          <w:b/>
          <w:bCs/>
          <w:color w:val="0070C0"/>
          <w:sz w:val="20"/>
          <w:szCs w:val="20"/>
          <w:lang w:eastAsia="ar-SA"/>
        </w:rPr>
      </w:pPr>
      <w:r w:rsidRPr="00FD5B31">
        <w:rPr>
          <w:rFonts w:ascii="Arial" w:eastAsia="Calibri" w:hAnsi="Arial" w:cs="Arial"/>
          <w:b/>
          <w:bCs/>
          <w:color w:val="0070C0"/>
          <w:sz w:val="20"/>
          <w:szCs w:val="20"/>
          <w:lang w:eastAsia="ar-SA"/>
        </w:rPr>
        <w:t xml:space="preserve">                                                    </w:t>
      </w:r>
    </w:p>
    <w:p w:rsidR="00FD5B31" w:rsidRPr="00FD5B31" w:rsidRDefault="00FD5B31" w:rsidP="00FD5B31">
      <w:pPr>
        <w:shd w:val="clear" w:color="auto" w:fill="E6E6E6"/>
        <w:spacing w:after="0" w:line="240" w:lineRule="auto"/>
        <w:jc w:val="center"/>
        <w:rPr>
          <w:rFonts w:ascii="Arial" w:eastAsia="Calibri" w:hAnsi="Arial" w:cs="Arial"/>
          <w:b/>
          <w:bCs/>
          <w:color w:val="8F7039"/>
          <w:sz w:val="20"/>
          <w:szCs w:val="20"/>
          <w:lang w:eastAsia="ar-SA"/>
        </w:rPr>
      </w:pPr>
      <w:r w:rsidRPr="00FD5B31">
        <w:rPr>
          <w:rFonts w:ascii="Arial" w:eastAsia="Calibri" w:hAnsi="Arial" w:cs="Arial"/>
          <w:b/>
          <w:bCs/>
          <w:color w:val="8F7039"/>
          <w:sz w:val="20"/>
          <w:szCs w:val="20"/>
          <w:lang w:eastAsia="ar-SA"/>
        </w:rPr>
        <w:t>~ The Draft Is Open for Public Comment until Saturday, March 15 ~</w:t>
      </w:r>
    </w:p>
    <w:p w:rsidR="00FD5B31" w:rsidRPr="00FD5B31" w:rsidRDefault="00FD5B31" w:rsidP="00FD5B31">
      <w:pPr>
        <w:shd w:val="clear" w:color="auto" w:fill="E6E6E6"/>
        <w:spacing w:after="0" w:line="240" w:lineRule="auto"/>
        <w:jc w:val="center"/>
        <w:rPr>
          <w:rFonts w:ascii="Arial" w:eastAsia="Calibri" w:hAnsi="Arial" w:cs="Arial"/>
          <w:b/>
          <w:bCs/>
          <w:color w:val="FF0000"/>
          <w:sz w:val="16"/>
          <w:szCs w:val="16"/>
          <w:lang w:eastAsia="ar-SA"/>
        </w:rPr>
      </w:pPr>
    </w:p>
    <w:p w:rsidR="00FD5B31" w:rsidRPr="00FD5B31" w:rsidRDefault="00FD5B31" w:rsidP="00FD5B31">
      <w:pPr>
        <w:shd w:val="clear" w:color="auto" w:fill="E6E6E6"/>
        <w:spacing w:after="0" w:line="240" w:lineRule="auto"/>
        <w:jc w:val="center"/>
        <w:rPr>
          <w:rFonts w:ascii="Arial" w:eastAsia="Calibri" w:hAnsi="Arial" w:cs="Arial"/>
          <w:b/>
          <w:bCs/>
          <w:color w:val="E46C0A"/>
          <w:sz w:val="18"/>
          <w:szCs w:val="18"/>
          <w:lang w:eastAsia="ar-SA"/>
        </w:rPr>
      </w:pPr>
      <w:hyperlink r:id="rId8" w:history="1">
        <w:r w:rsidRPr="00FD5B31">
          <w:rPr>
            <w:rFonts w:ascii="Arial" w:eastAsia="Calibri" w:hAnsi="Arial" w:cs="Arial"/>
            <w:b/>
            <w:bCs/>
            <w:color w:val="E46C0A"/>
            <w:sz w:val="20"/>
            <w:szCs w:val="20"/>
            <w:u w:val="single"/>
          </w:rPr>
          <w:t>Submit Your Input on Energy Efficiency Standardization Now!</w:t>
        </w:r>
      </w:hyperlink>
    </w:p>
    <w:p w:rsidR="00FD5B31" w:rsidRPr="00FD5B31" w:rsidRDefault="00FD5B31" w:rsidP="00FD5B31">
      <w:pPr>
        <w:shd w:val="clear" w:color="auto" w:fill="E6E6E6"/>
        <w:spacing w:after="0" w:line="240" w:lineRule="auto"/>
        <w:jc w:val="center"/>
        <w:rPr>
          <w:rFonts w:ascii="Arial" w:eastAsia="Calibri" w:hAnsi="Arial" w:cs="Arial"/>
          <w:i/>
          <w:iCs/>
          <w:color w:val="FF0000"/>
          <w:lang w:eastAsia="ar-SA"/>
        </w:rPr>
      </w:pPr>
    </w:p>
    <w:p w:rsidR="00FD5B31" w:rsidRPr="00FD5B31" w:rsidRDefault="00FD5B31" w:rsidP="00FD5B31">
      <w:pPr>
        <w:spacing w:after="0" w:line="240" w:lineRule="auto"/>
        <w:jc w:val="center"/>
        <w:rPr>
          <w:rFonts w:ascii="Arial" w:eastAsia="Times New Roman" w:hAnsi="Arial" w:cs="Arial"/>
          <w:sz w:val="20"/>
          <w:szCs w:val="20"/>
        </w:rPr>
      </w:pPr>
      <w:r w:rsidRPr="00FD5B31">
        <w:rPr>
          <w:rFonts w:ascii="Arial" w:eastAsia="Times New Roman" w:hAnsi="Arial" w:cs="Arial"/>
          <w:sz w:val="20"/>
          <w:szCs w:val="20"/>
        </w:rPr>
        <w:pict>
          <v:rect id="_x0000_i1076" style="width:468pt;height:1.5pt" o:hralign="center" o:hrstd="t" o:hr="t" fillcolor="gray" stroked="f"/>
        </w:pict>
      </w: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8"/>
          <w:szCs w:val="28"/>
          <w:lang w:eastAsia="ar-SA"/>
        </w:rPr>
        <w:t>HEADLINES</w:t>
      </w: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 xml:space="preserve">A summary of this issue’s top stories… </w:t>
      </w:r>
    </w:p>
    <w:p w:rsidR="00FD5B31" w:rsidRPr="00FD5B31" w:rsidRDefault="00FD5B31" w:rsidP="00FD5B31">
      <w:pPr>
        <w:spacing w:after="0" w:line="240" w:lineRule="auto"/>
        <w:rPr>
          <w:rFonts w:ascii="Arial" w:eastAsia="Calibri" w:hAnsi="Arial" w:cs="Arial"/>
          <w:b/>
          <w:bCs/>
          <w:color w:val="3A6699"/>
          <w:sz w:val="20"/>
          <w:szCs w:val="20"/>
          <w:lang w:eastAsia="ar-SA"/>
        </w:rPr>
      </w:pPr>
      <w:r w:rsidRPr="00FD5B31">
        <w:rPr>
          <w:rFonts w:ascii="Calibri" w:eastAsia="Calibri" w:hAnsi="Calibri" w:cs="Calibri"/>
          <w:sz w:val="20"/>
          <w:szCs w:val="20"/>
        </w:rPr>
        <w:br/>
      </w:r>
      <w:hyperlink r:id="rId9" w:history="1">
        <w:r w:rsidRPr="00FD5B31">
          <w:rPr>
            <w:rFonts w:ascii="Arial" w:eastAsia="Calibri" w:hAnsi="Arial" w:cs="Arial"/>
            <w:b/>
            <w:bCs/>
            <w:color w:val="3A6699"/>
            <w:sz w:val="20"/>
            <w:szCs w:val="20"/>
            <w:u w:val="single"/>
            <w:lang w:eastAsia="ar-SA"/>
          </w:rPr>
          <w:t>ANSI Releases Schedule of Events for World Standards Week 2014</w:t>
        </w:r>
      </w:hyperlink>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ANSI has announced the full schedule of events for World Standards Week (WSW) 2014, which will be held October 20–24 in Washington, DC. WSW is an annual event where members of the standards and conformity assessment community come together in the spirit of cooperation and collaboration.</w:t>
      </w:r>
    </w:p>
    <w:p w:rsidR="00FD5B31" w:rsidRPr="00FD5B31" w:rsidRDefault="00FD5B31" w:rsidP="00FD5B31">
      <w:pPr>
        <w:spacing w:after="0" w:line="240" w:lineRule="auto"/>
        <w:rPr>
          <w:rFonts w:ascii="Calibri" w:eastAsia="Calibri" w:hAnsi="Calibri" w:cs="Calibri"/>
          <w:color w:val="3A6699"/>
          <w:u w:val="single"/>
        </w:rPr>
      </w:pPr>
      <w:hyperlink r:id="rId10" w:history="1">
        <w:r w:rsidRPr="00FD5B31">
          <w:rPr>
            <w:rFonts w:ascii="Arial" w:eastAsia="Calibri" w:hAnsi="Arial" w:cs="Arial"/>
            <w:color w:val="3A6699"/>
            <w:sz w:val="20"/>
            <w:szCs w:val="20"/>
            <w:u w:val="single"/>
            <w:lang w:eastAsia="ar-SA"/>
          </w:rPr>
          <w:t>more…</w:t>
        </w:r>
      </w:hyperlink>
    </w:p>
    <w:p w:rsidR="00FD5B31" w:rsidRPr="00FD5B31" w:rsidRDefault="00FD5B31" w:rsidP="00FD5B31">
      <w:pPr>
        <w:spacing w:after="0" w:line="240" w:lineRule="auto"/>
        <w:rPr>
          <w:rFonts w:ascii="Calibri" w:eastAsia="Calibri" w:hAnsi="Calibri" w:cs="Calibri"/>
          <w:color w:val="1F497D"/>
        </w:rPr>
      </w:pPr>
    </w:p>
    <w:p w:rsidR="00FD5B31" w:rsidRPr="00FD5B31" w:rsidRDefault="00FD5B31" w:rsidP="00FD5B31">
      <w:pPr>
        <w:spacing w:after="0" w:line="240" w:lineRule="auto"/>
        <w:rPr>
          <w:rFonts w:ascii="Arial" w:eastAsia="Calibri" w:hAnsi="Arial" w:cs="Arial"/>
          <w:b/>
          <w:bCs/>
          <w:color w:val="3A6699"/>
          <w:sz w:val="20"/>
          <w:szCs w:val="20"/>
          <w:lang w:eastAsia="ar-SA"/>
        </w:rPr>
      </w:pPr>
      <w:hyperlink r:id="rId11" w:history="1">
        <w:r w:rsidRPr="00FD5B31">
          <w:rPr>
            <w:rFonts w:ascii="Arial" w:eastAsia="Calibri" w:hAnsi="Arial" w:cs="Arial"/>
            <w:b/>
            <w:bCs/>
            <w:color w:val="3A6699"/>
            <w:sz w:val="20"/>
            <w:szCs w:val="20"/>
            <w:u w:val="single"/>
            <w:lang w:eastAsia="ar-SA"/>
          </w:rPr>
          <w:t>U.S. Experts Sought for New ISO Advisory Group on Smart Cities</w:t>
        </w:r>
      </w:hyperlink>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The International Organization for Standardization (ISO) Technical Management Board (TMB) recently agreed to establish an ISO advisory group (AG) on smart cities. ANSI is currently seeking nominations of subject area experts to represent the U.S. on this new AG. All nominations must be received by ANSI by March 19, 2014.</w:t>
      </w:r>
    </w:p>
    <w:p w:rsidR="00FD5B31" w:rsidRPr="00FD5B31" w:rsidRDefault="00FD5B31" w:rsidP="00FD5B31">
      <w:pPr>
        <w:spacing w:after="0" w:line="240" w:lineRule="auto"/>
        <w:rPr>
          <w:rFonts w:ascii="Calibri" w:eastAsia="Calibri" w:hAnsi="Calibri" w:cs="Calibri"/>
          <w:color w:val="3A6699"/>
          <w:u w:val="single"/>
        </w:rPr>
      </w:pPr>
      <w:hyperlink r:id="rId12" w:history="1">
        <w:r w:rsidRPr="00FD5B31">
          <w:rPr>
            <w:rFonts w:ascii="Arial" w:eastAsia="Calibri" w:hAnsi="Arial" w:cs="Arial"/>
            <w:color w:val="3A6699"/>
            <w:sz w:val="20"/>
            <w:szCs w:val="20"/>
            <w:u w:val="single"/>
            <w:lang w:eastAsia="ar-SA"/>
          </w:rPr>
          <w:t>more…</w:t>
        </w:r>
      </w:hyperlink>
    </w:p>
    <w:p w:rsidR="00FD5B31" w:rsidRPr="00FD5B31" w:rsidRDefault="00FD5B31" w:rsidP="00FD5B31">
      <w:pPr>
        <w:spacing w:after="0" w:line="240" w:lineRule="auto"/>
        <w:rPr>
          <w:rFonts w:ascii="Calibri" w:eastAsia="Calibri" w:hAnsi="Calibri" w:cs="Calibri"/>
          <w:color w:val="1F497D"/>
        </w:rPr>
      </w:pPr>
    </w:p>
    <w:p w:rsidR="00FD5B31" w:rsidRPr="00FD5B31" w:rsidRDefault="00FD5B31" w:rsidP="00FD5B31">
      <w:pPr>
        <w:spacing w:after="0" w:line="240" w:lineRule="auto"/>
        <w:rPr>
          <w:rFonts w:ascii="Arial" w:eastAsia="Calibri" w:hAnsi="Arial" w:cs="Arial"/>
          <w:b/>
          <w:bCs/>
          <w:color w:val="3A6699"/>
          <w:sz w:val="20"/>
          <w:szCs w:val="20"/>
          <w:lang w:eastAsia="ar-SA"/>
        </w:rPr>
      </w:pPr>
      <w:hyperlink r:id="rId13" w:history="1">
        <w:r w:rsidRPr="00FD5B31">
          <w:rPr>
            <w:rFonts w:ascii="Arial" w:eastAsia="Calibri" w:hAnsi="Arial" w:cs="Arial"/>
            <w:b/>
            <w:bCs/>
            <w:color w:val="3A6699"/>
            <w:sz w:val="20"/>
            <w:szCs w:val="20"/>
            <w:u w:val="single"/>
            <w:lang w:eastAsia="ar-SA"/>
          </w:rPr>
          <w:t>Standards Alliance Brings Southern African Delegation to Washington for Capacity-Building Activities</w:t>
        </w:r>
      </w:hyperlink>
    </w:p>
    <w:p w:rsidR="00FD5B31" w:rsidRPr="00FD5B31" w:rsidRDefault="00FD5B31" w:rsidP="00FD5B31">
      <w:pPr>
        <w:spacing w:after="0" w:line="240" w:lineRule="auto"/>
        <w:rPr>
          <w:rFonts w:ascii="Calibri" w:eastAsia="Calibri" w:hAnsi="Calibri" w:cs="Calibri"/>
        </w:rPr>
      </w:pPr>
      <w:r w:rsidRPr="00FD5B31">
        <w:rPr>
          <w:rFonts w:ascii="Arial" w:eastAsia="Calibri" w:hAnsi="Arial" w:cs="Arial"/>
          <w:sz w:val="20"/>
          <w:szCs w:val="20"/>
          <w:lang w:eastAsia="ar-SA"/>
        </w:rPr>
        <w:t>The ANSI–U.S. Agency for International Development (USAID) initiative the Standards Alliance recently coordinated a visit to the U.S. by a delegation from Southern African Development Community (SADC) member nations Lesotho, Malawi, and Zambia.</w:t>
      </w:r>
    </w:p>
    <w:p w:rsidR="00FD5B31" w:rsidRPr="00FD5B31" w:rsidRDefault="00FD5B31" w:rsidP="00FD5B31">
      <w:pPr>
        <w:spacing w:after="0" w:line="240" w:lineRule="auto"/>
        <w:rPr>
          <w:rFonts w:ascii="Calibri" w:eastAsia="Calibri" w:hAnsi="Calibri" w:cs="Calibri"/>
          <w:color w:val="3A6699"/>
          <w:u w:val="single"/>
        </w:rPr>
      </w:pPr>
      <w:hyperlink r:id="rId14" w:history="1">
        <w:r w:rsidRPr="00FD5B31">
          <w:rPr>
            <w:rFonts w:ascii="Arial" w:eastAsia="Calibri" w:hAnsi="Arial" w:cs="Arial"/>
            <w:color w:val="3A6699"/>
            <w:sz w:val="20"/>
            <w:szCs w:val="20"/>
            <w:u w:val="single"/>
            <w:lang w:eastAsia="ar-SA"/>
          </w:rPr>
          <w:t>more…</w:t>
        </w:r>
      </w:hyperlink>
    </w:p>
    <w:p w:rsidR="00FD5B31" w:rsidRPr="00FD5B31" w:rsidRDefault="00FD5B31" w:rsidP="00FD5B31">
      <w:pPr>
        <w:spacing w:after="0" w:line="240" w:lineRule="auto"/>
        <w:rPr>
          <w:rFonts w:ascii="Calibri" w:eastAsia="Calibri" w:hAnsi="Calibri" w:cs="Calibri"/>
          <w:color w:val="1F497D"/>
        </w:rPr>
      </w:pPr>
    </w:p>
    <w:p w:rsidR="00FD5B31" w:rsidRPr="00FD5B31" w:rsidRDefault="00FD5B31" w:rsidP="00FD5B31">
      <w:pPr>
        <w:spacing w:after="0" w:line="240" w:lineRule="auto"/>
        <w:rPr>
          <w:rFonts w:ascii="Arial" w:eastAsia="Calibri" w:hAnsi="Arial" w:cs="Arial"/>
          <w:b/>
          <w:bCs/>
          <w:color w:val="3A6699"/>
          <w:sz w:val="20"/>
          <w:szCs w:val="20"/>
          <w:lang w:eastAsia="ar-SA"/>
        </w:rPr>
      </w:pPr>
      <w:hyperlink r:id="rId15" w:history="1">
        <w:r w:rsidRPr="00FD5B31">
          <w:rPr>
            <w:rFonts w:ascii="Arial" w:eastAsia="Calibri" w:hAnsi="Arial" w:cs="Arial"/>
            <w:b/>
            <w:bCs/>
            <w:color w:val="3A6699"/>
            <w:sz w:val="20"/>
            <w:szCs w:val="20"/>
            <w:u w:val="single"/>
            <w:lang w:eastAsia="ar-SA"/>
          </w:rPr>
          <w:t>NIST Announces Call for Applications for Standards Services Curricula Development Program</w:t>
        </w:r>
      </w:hyperlink>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The National Institute of Standards and Technology (NIST) has begun accepting applications for its Standards Services Curricula Development Program, which provides financial backing for the creation and implementation of standardization-related classroom content at U.S. institutes of higher learning.</w:t>
      </w:r>
    </w:p>
    <w:p w:rsidR="00FD5B31" w:rsidRPr="00FD5B31" w:rsidRDefault="00FD5B31" w:rsidP="00FD5B31">
      <w:pPr>
        <w:spacing w:after="0" w:line="240" w:lineRule="auto"/>
        <w:rPr>
          <w:rFonts w:ascii="Calibri" w:eastAsia="Calibri" w:hAnsi="Calibri" w:cs="Calibri"/>
          <w:color w:val="3A6699"/>
          <w:u w:val="single"/>
        </w:rPr>
      </w:pPr>
      <w:hyperlink r:id="rId16" w:history="1">
        <w:r w:rsidRPr="00FD5B31">
          <w:rPr>
            <w:rFonts w:ascii="Arial" w:eastAsia="Calibri" w:hAnsi="Arial" w:cs="Arial"/>
            <w:color w:val="3A6699"/>
            <w:sz w:val="20"/>
            <w:szCs w:val="20"/>
            <w:u w:val="single"/>
            <w:lang w:eastAsia="ar-SA"/>
          </w:rPr>
          <w:t>more…</w:t>
        </w:r>
      </w:hyperlink>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b/>
          <w:bCs/>
          <w:color w:val="3A6699"/>
          <w:sz w:val="20"/>
          <w:szCs w:val="20"/>
          <w:lang w:eastAsia="ar-SA"/>
        </w:rPr>
      </w:pPr>
      <w:hyperlink r:id="rId17" w:history="1">
        <w:r w:rsidRPr="00FD5B31">
          <w:rPr>
            <w:rFonts w:ascii="Arial" w:eastAsia="Calibri" w:hAnsi="Arial" w:cs="Arial"/>
            <w:b/>
            <w:bCs/>
            <w:color w:val="3A6699"/>
            <w:sz w:val="20"/>
            <w:szCs w:val="20"/>
            <w:u w:val="single"/>
            <w:lang w:eastAsia="ar-SA"/>
          </w:rPr>
          <w:t>Nanotechnology May Be Key to Solar Energy and Energy Storage</w:t>
        </w:r>
      </w:hyperlink>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 xml:space="preserve">A new study from the International Electrotechnical Commission (IEC) and the </w:t>
      </w:r>
      <w:proofErr w:type="spellStart"/>
      <w:r w:rsidRPr="00FD5B31">
        <w:rPr>
          <w:rFonts w:ascii="Arial" w:eastAsia="Calibri" w:hAnsi="Arial" w:cs="Arial"/>
          <w:sz w:val="20"/>
          <w:szCs w:val="20"/>
          <w:lang w:eastAsia="ar-SA"/>
        </w:rPr>
        <w:t>Fraunhofer</w:t>
      </w:r>
      <w:proofErr w:type="spellEnd"/>
      <w:r w:rsidRPr="00FD5B31">
        <w:rPr>
          <w:rFonts w:ascii="Arial" w:eastAsia="Calibri" w:hAnsi="Arial" w:cs="Arial"/>
          <w:sz w:val="20"/>
          <w:szCs w:val="20"/>
          <w:lang w:eastAsia="ar-SA"/>
        </w:rPr>
        <w:t xml:space="preserve"> Institute for Systems and Innovation Research ISI has found that nanotechnology will bring significant benefits to the energy sector, especially to energy storage and solar energy.</w:t>
      </w:r>
    </w:p>
    <w:p w:rsidR="00FD5B31" w:rsidRPr="00FD5B31" w:rsidRDefault="00FD5B31" w:rsidP="00FD5B31">
      <w:pPr>
        <w:spacing w:after="0" w:line="240" w:lineRule="auto"/>
        <w:rPr>
          <w:rFonts w:ascii="Calibri" w:eastAsia="Calibri" w:hAnsi="Calibri" w:cs="Calibri"/>
          <w:color w:val="3A6699"/>
          <w:u w:val="single"/>
        </w:rPr>
      </w:pPr>
      <w:hyperlink r:id="rId18" w:history="1">
        <w:r w:rsidRPr="00FD5B31">
          <w:rPr>
            <w:rFonts w:ascii="Arial" w:eastAsia="Calibri" w:hAnsi="Arial" w:cs="Arial"/>
            <w:color w:val="3A6699"/>
            <w:sz w:val="20"/>
            <w:szCs w:val="20"/>
            <w:u w:val="single"/>
            <w:lang w:eastAsia="ar-SA"/>
          </w:rPr>
          <w:t>more…</w:t>
        </w:r>
      </w:hyperlink>
    </w:p>
    <w:p w:rsidR="00FD5B31" w:rsidRPr="00FD5B31" w:rsidRDefault="00FD5B31" w:rsidP="00FD5B31">
      <w:pPr>
        <w:spacing w:after="0" w:line="240" w:lineRule="auto"/>
        <w:rPr>
          <w:rFonts w:ascii="Calibri" w:eastAsia="Calibri" w:hAnsi="Calibri" w:cs="Calibri"/>
        </w:rPr>
      </w:pPr>
    </w:p>
    <w:p w:rsidR="00FD5B31" w:rsidRPr="00FD5B31" w:rsidRDefault="00FD5B31" w:rsidP="00FD5B31">
      <w:pPr>
        <w:spacing w:after="0" w:line="240" w:lineRule="auto"/>
        <w:rPr>
          <w:rFonts w:ascii="Arial" w:eastAsia="Calibri" w:hAnsi="Arial" w:cs="Arial"/>
          <w:b/>
          <w:bCs/>
          <w:color w:val="3A6699"/>
          <w:sz w:val="20"/>
          <w:szCs w:val="20"/>
          <w:lang w:eastAsia="ar-SA"/>
        </w:rPr>
      </w:pPr>
      <w:hyperlink r:id="rId19" w:history="1">
        <w:r w:rsidRPr="00FD5B31">
          <w:rPr>
            <w:rFonts w:ascii="Arial" w:eastAsia="Calibri" w:hAnsi="Arial" w:cs="Arial"/>
            <w:b/>
            <w:bCs/>
            <w:color w:val="3A6699"/>
            <w:sz w:val="20"/>
            <w:szCs w:val="20"/>
            <w:u w:val="single"/>
            <w:lang w:eastAsia="ar-SA"/>
          </w:rPr>
          <w:t>Did You Kno</w:t>
        </w:r>
        <w:bookmarkStart w:id="0" w:name="_GoBack"/>
        <w:bookmarkEnd w:id="0"/>
        <w:r w:rsidRPr="00FD5B31">
          <w:rPr>
            <w:rFonts w:ascii="Arial" w:eastAsia="Calibri" w:hAnsi="Arial" w:cs="Arial"/>
            <w:b/>
            <w:bCs/>
            <w:color w:val="3A6699"/>
            <w:sz w:val="20"/>
            <w:szCs w:val="20"/>
            <w:u w:val="single"/>
            <w:lang w:eastAsia="ar-SA"/>
          </w:rPr>
          <w:t>w?</w:t>
        </w:r>
      </w:hyperlink>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i/>
          <w:iCs/>
          <w:sz w:val="20"/>
          <w:szCs w:val="20"/>
          <w:lang w:eastAsia="ar-SA"/>
        </w:rPr>
        <w:t>Did You Know?</w:t>
      </w:r>
      <w:r w:rsidRPr="00FD5B31">
        <w:rPr>
          <w:rFonts w:ascii="Arial" w:eastAsia="Calibri" w:hAnsi="Arial" w:cs="Arial"/>
          <w:sz w:val="20"/>
          <w:szCs w:val="20"/>
          <w:lang w:eastAsia="ar-SA"/>
        </w:rPr>
        <w:t xml:space="preserve"> </w:t>
      </w:r>
      <w:proofErr w:type="gramStart"/>
      <w:r w:rsidRPr="00FD5B31">
        <w:rPr>
          <w:rFonts w:ascii="Arial" w:eastAsia="Calibri" w:hAnsi="Arial" w:cs="Arial"/>
          <w:sz w:val="20"/>
          <w:szCs w:val="20"/>
          <w:lang w:eastAsia="ar-SA"/>
        </w:rPr>
        <w:t>offers a quick look at the broad scope of activities underway within the ANSI Federation, highlighting the people and initiatives making waves in standardization.</w:t>
      </w:r>
      <w:proofErr w:type="gramEnd"/>
      <w:r w:rsidRPr="00FD5B31">
        <w:rPr>
          <w:rFonts w:ascii="Arial" w:eastAsia="Calibri" w:hAnsi="Arial" w:cs="Arial"/>
          <w:sz w:val="20"/>
          <w:szCs w:val="20"/>
          <w:lang w:eastAsia="ar-SA"/>
        </w:rPr>
        <w:t xml:space="preserve"> In this issue: ASQ, ACC, SPI, SAIA, and UL.</w:t>
      </w:r>
    </w:p>
    <w:p w:rsidR="00FD5B31" w:rsidRPr="00FD5B31" w:rsidRDefault="00FD5B31" w:rsidP="00FD5B31">
      <w:pPr>
        <w:spacing w:after="0" w:line="240" w:lineRule="auto"/>
        <w:rPr>
          <w:rFonts w:ascii="Calibri" w:eastAsia="Calibri" w:hAnsi="Calibri" w:cs="Calibri"/>
          <w:color w:val="3A6699"/>
          <w:u w:val="single"/>
        </w:rPr>
      </w:pPr>
      <w:hyperlink r:id="rId20" w:history="1">
        <w:r w:rsidRPr="00FD5B31">
          <w:rPr>
            <w:rFonts w:ascii="Arial" w:eastAsia="Calibri" w:hAnsi="Arial" w:cs="Arial"/>
            <w:color w:val="3A6699"/>
            <w:sz w:val="20"/>
            <w:szCs w:val="20"/>
            <w:u w:val="single"/>
            <w:lang w:eastAsia="ar-SA"/>
          </w:rPr>
          <w:t>more…</w:t>
        </w:r>
      </w:hyperlink>
    </w:p>
    <w:p w:rsidR="00FD5B31" w:rsidRPr="00FD5B31" w:rsidRDefault="00FD5B31" w:rsidP="00FD5B31">
      <w:pPr>
        <w:spacing w:after="0" w:line="240" w:lineRule="auto"/>
        <w:jc w:val="both"/>
        <w:rPr>
          <w:rFonts w:ascii="Arial" w:eastAsia="Calibri" w:hAnsi="Arial" w:cs="Arial"/>
          <w:sz w:val="20"/>
          <w:szCs w:val="20"/>
          <w:lang w:eastAsia="ar-SA"/>
        </w:rPr>
      </w:pPr>
    </w:p>
    <w:p w:rsidR="00FD5B31" w:rsidRPr="00FD5B31" w:rsidRDefault="00FD5B31" w:rsidP="00FD5B31">
      <w:pPr>
        <w:spacing w:after="0" w:line="240" w:lineRule="auto"/>
        <w:jc w:val="center"/>
        <w:rPr>
          <w:rFonts w:ascii="Calibri" w:eastAsia="Times New Roman" w:hAnsi="Calibri" w:cs="Calibri"/>
        </w:rPr>
      </w:pPr>
      <w:r w:rsidRPr="00FD5B31">
        <w:rPr>
          <w:rFonts w:ascii="Calibri" w:eastAsia="Times New Roman" w:hAnsi="Calibri" w:cs="Calibri"/>
        </w:rPr>
        <w:pict>
          <v:rect id="_x0000_i1077" style="width:468pt;height:1.5pt" o:hralign="center" o:hrstd="t" o:hr="t" fillcolor="gray" stroked="f"/>
        </w:pict>
      </w:r>
    </w:p>
    <w:p w:rsidR="00FD5B31" w:rsidRPr="00FD5B31" w:rsidRDefault="00FD5B31" w:rsidP="00FD5B31">
      <w:pPr>
        <w:spacing w:after="0" w:line="240" w:lineRule="auto"/>
        <w:rPr>
          <w:rFonts w:ascii="Arial" w:eastAsia="Calibri" w:hAnsi="Arial" w:cs="Arial"/>
          <w:color w:val="3A6699"/>
          <w:sz w:val="28"/>
          <w:szCs w:val="28"/>
          <w:lang w:eastAsia="ar-SA"/>
        </w:rPr>
      </w:pPr>
      <w:r w:rsidRPr="00FD5B31">
        <w:rPr>
          <w:rFonts w:ascii="Arial" w:eastAsia="Calibri" w:hAnsi="Arial" w:cs="Arial"/>
          <w:sz w:val="28"/>
          <w:szCs w:val="28"/>
          <w:lang w:eastAsia="ar-SA"/>
        </w:rPr>
        <w:t>SOCIAL MEDIA</w:t>
      </w: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FD5B31" w:rsidRPr="00FD5B31" w:rsidRDefault="00FD5B31" w:rsidP="00FD5B31">
      <w:pPr>
        <w:spacing w:after="0" w:line="240" w:lineRule="auto"/>
        <w:rPr>
          <w:rFonts w:ascii="Arial" w:eastAsia="Calibri" w:hAnsi="Arial" w:cs="Arial"/>
          <w:color w:val="FFFFFF"/>
          <w:sz w:val="20"/>
          <w:szCs w:val="20"/>
          <w:lang w:eastAsia="ar-SA"/>
        </w:rPr>
      </w:pPr>
    </w:p>
    <w:p w:rsidR="00FD5B31" w:rsidRPr="00FD5B31" w:rsidRDefault="00FD5B31" w:rsidP="00FD5B31">
      <w:pPr>
        <w:spacing w:after="0" w:line="240" w:lineRule="auto"/>
        <w:rPr>
          <w:rFonts w:ascii="Calibri" w:eastAsia="Calibri" w:hAnsi="Calibri" w:cs="Calibri"/>
          <w:sz w:val="20"/>
          <w:szCs w:val="20"/>
          <w:lang w:eastAsia="ar-SA"/>
        </w:rPr>
      </w:pPr>
      <w:r w:rsidRPr="00FD5B31">
        <w:rPr>
          <w:rFonts w:ascii="Arial" w:eastAsia="Calibri" w:hAnsi="Arial" w:cs="Arial"/>
          <w:sz w:val="20"/>
          <w:szCs w:val="20"/>
          <w:lang w:eastAsia="ar-SA"/>
        </w:rPr>
        <w:t>Check us out on …</w:t>
      </w:r>
    </w:p>
    <w:p w:rsidR="00FD5B31" w:rsidRPr="00FD5B31" w:rsidRDefault="00FD5B31" w:rsidP="00FD5B31">
      <w:pPr>
        <w:spacing w:after="0" w:line="240" w:lineRule="auto"/>
        <w:jc w:val="center"/>
        <w:rPr>
          <w:rFonts w:ascii="Times New Roman" w:eastAsia="Calibri" w:hAnsi="Times New Roman" w:cs="Times New Roman"/>
          <w:sz w:val="24"/>
          <w:szCs w:val="24"/>
          <w:lang w:eastAsia="ar-SA"/>
        </w:rPr>
      </w:pPr>
    </w:p>
    <w:p w:rsidR="00FD5B31" w:rsidRPr="00FD5B31" w:rsidRDefault="00FD5B31" w:rsidP="00FD5B31">
      <w:pPr>
        <w:spacing w:after="0" w:line="240" w:lineRule="auto"/>
        <w:jc w:val="center"/>
        <w:rPr>
          <w:rFonts w:ascii="Times New Roman" w:eastAsia="Calibri" w:hAnsi="Times New Roman" w:cs="Times New Roman"/>
          <w:sz w:val="24"/>
          <w:szCs w:val="24"/>
          <w:lang w:eastAsia="ar-SA"/>
        </w:rPr>
      </w:pPr>
      <w:r w:rsidRPr="00FD5B31">
        <w:rPr>
          <w:rFonts w:ascii="Times New Roman" w:eastAsia="Calibri" w:hAnsi="Times New Roman" w:cs="Times New Roman"/>
          <w:noProof/>
          <w:color w:val="0000FF"/>
          <w:sz w:val="24"/>
          <w:szCs w:val="24"/>
        </w:rPr>
        <w:drawing>
          <wp:inline distT="0" distB="0" distL="0" distR="0" wp14:anchorId="04EF019D" wp14:editId="601D86BA">
            <wp:extent cx="228600" cy="228600"/>
            <wp:effectExtent l="0" t="0" r="0" b="0"/>
            <wp:docPr id="13" name="Picture 13" descr="cid:image001.png@01CF2CC3.529F9A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1.png@01CF2CC3.529F9A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D5B31">
        <w:rPr>
          <w:rFonts w:ascii="Times New Roman" w:eastAsia="Calibri" w:hAnsi="Times New Roman" w:cs="Times New Roman"/>
          <w:sz w:val="24"/>
          <w:szCs w:val="24"/>
          <w:lang w:eastAsia="ar-SA"/>
        </w:rPr>
        <w:t>     </w:t>
      </w:r>
      <w:r w:rsidRPr="00FD5B31">
        <w:rPr>
          <w:rFonts w:ascii="Times New Roman" w:eastAsia="Calibri" w:hAnsi="Times New Roman" w:cs="Times New Roman"/>
          <w:noProof/>
          <w:color w:val="0000FF"/>
          <w:sz w:val="24"/>
          <w:szCs w:val="24"/>
        </w:rPr>
        <w:drawing>
          <wp:inline distT="0" distB="0" distL="0" distR="0" wp14:anchorId="67C66B3B" wp14:editId="420C9239">
            <wp:extent cx="990600" cy="228600"/>
            <wp:effectExtent l="0" t="0" r="0" b="0"/>
            <wp:docPr id="14" name="Picture 14" descr="cid:image002.jpg@01CF2CC3.529F9A3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jpg@01CF2CC3.529F9A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FD5B31">
        <w:rPr>
          <w:rFonts w:ascii="Times New Roman" w:eastAsia="Calibri" w:hAnsi="Times New Roman" w:cs="Times New Roman"/>
          <w:sz w:val="24"/>
          <w:szCs w:val="24"/>
          <w:lang w:eastAsia="ar-SA"/>
        </w:rPr>
        <w:t>    </w:t>
      </w:r>
      <w:r w:rsidRPr="00FD5B31">
        <w:rPr>
          <w:rFonts w:ascii="Times New Roman" w:eastAsia="Calibri" w:hAnsi="Times New Roman" w:cs="Times New Roman"/>
          <w:noProof/>
          <w:color w:val="0000FF"/>
          <w:sz w:val="24"/>
          <w:szCs w:val="24"/>
        </w:rPr>
        <w:drawing>
          <wp:inline distT="0" distB="0" distL="0" distR="0" wp14:anchorId="77525BBC" wp14:editId="2D9642FE">
            <wp:extent cx="857250" cy="228600"/>
            <wp:effectExtent l="0" t="0" r="0" b="0"/>
            <wp:docPr id="15" name="Picture 15" descr="cid:image003.jpg@01CF2CC3.529F9A3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3.jpg@01CF2CC3.529F9A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FD5B31">
        <w:rPr>
          <w:rFonts w:ascii="Times New Roman" w:eastAsia="Calibri" w:hAnsi="Times New Roman" w:cs="Times New Roman"/>
          <w:sz w:val="24"/>
          <w:szCs w:val="24"/>
          <w:lang w:eastAsia="ar-SA"/>
        </w:rPr>
        <w:t xml:space="preserve">    </w:t>
      </w:r>
      <w:r w:rsidRPr="00FD5B31">
        <w:rPr>
          <w:rFonts w:ascii="Times New Roman" w:eastAsia="Calibri" w:hAnsi="Times New Roman" w:cs="Times New Roman"/>
          <w:noProof/>
          <w:sz w:val="24"/>
          <w:szCs w:val="24"/>
        </w:rPr>
        <w:drawing>
          <wp:inline distT="0" distB="0" distL="0" distR="0" wp14:anchorId="7894E250" wp14:editId="02BB0151">
            <wp:extent cx="733425" cy="295275"/>
            <wp:effectExtent l="0" t="0" r="9525" b="9525"/>
            <wp:docPr id="16" name="Picture 16" descr="cid:image004.jpg@01CF2CC3.529F9A3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4.jpg@01CF2CC3.529F9A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FD5B31">
        <w:rPr>
          <w:rFonts w:ascii="Times New Roman" w:eastAsia="Calibri" w:hAnsi="Times New Roman" w:cs="Times New Roman"/>
          <w:sz w:val="24"/>
          <w:szCs w:val="24"/>
          <w:lang w:eastAsia="ar-SA"/>
        </w:rPr>
        <w:t>      </w:t>
      </w:r>
      <w:r w:rsidRPr="00FD5B31">
        <w:rPr>
          <w:rFonts w:ascii="Times New Roman" w:eastAsia="Calibri" w:hAnsi="Times New Roman" w:cs="Times New Roman"/>
          <w:noProof/>
          <w:sz w:val="24"/>
          <w:szCs w:val="24"/>
        </w:rPr>
        <w:drawing>
          <wp:inline distT="0" distB="0" distL="0" distR="0" wp14:anchorId="5B2E236A" wp14:editId="1411930C">
            <wp:extent cx="981075" cy="295275"/>
            <wp:effectExtent l="0" t="0" r="9525" b="9525"/>
            <wp:docPr id="17" name="Picture 17" descr="cid:image005.jpg@01CF2CC3.529F9A3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5.jpg@01CF2CC3.529F9A3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FD5B31">
        <w:rPr>
          <w:rFonts w:ascii="Times New Roman" w:eastAsia="Calibri" w:hAnsi="Times New Roman" w:cs="Times New Roman"/>
          <w:sz w:val="24"/>
          <w:szCs w:val="24"/>
          <w:lang w:eastAsia="ar-SA"/>
        </w:rPr>
        <w:t>    </w:t>
      </w:r>
      <w:r w:rsidRPr="00FD5B31">
        <w:rPr>
          <w:rFonts w:ascii="Times New Roman" w:eastAsia="Calibri" w:hAnsi="Times New Roman" w:cs="Times New Roman"/>
          <w:noProof/>
          <w:sz w:val="24"/>
          <w:szCs w:val="24"/>
        </w:rPr>
        <w:drawing>
          <wp:inline distT="0" distB="0" distL="0" distR="0" wp14:anchorId="0142EF4E" wp14:editId="7FE342CC">
            <wp:extent cx="285750" cy="285750"/>
            <wp:effectExtent l="0" t="0" r="0" b="0"/>
            <wp:docPr id="18" name="Picture 18" descr="cid:image006.jpg@01CF2CC3.529F9A3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6.jpg@01CF2CC3.529F9A3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D5B31">
        <w:rPr>
          <w:rFonts w:ascii="Times New Roman" w:eastAsia="Calibri" w:hAnsi="Times New Roman" w:cs="Times New Roman"/>
          <w:sz w:val="24"/>
          <w:szCs w:val="24"/>
          <w:lang w:eastAsia="ar-SA"/>
        </w:rPr>
        <w:t xml:space="preserve"> </w:t>
      </w:r>
    </w:p>
    <w:p w:rsidR="00FD5B31" w:rsidRPr="00FD5B31" w:rsidRDefault="00FD5B31" w:rsidP="00FD5B31">
      <w:pPr>
        <w:spacing w:after="0" w:line="240" w:lineRule="auto"/>
        <w:jc w:val="center"/>
        <w:rPr>
          <w:rFonts w:ascii="Arial" w:eastAsia="Calibri" w:hAnsi="Arial" w:cs="Arial"/>
          <w:sz w:val="20"/>
          <w:szCs w:val="20"/>
          <w:lang w:eastAsia="ar-SA"/>
        </w:rPr>
      </w:pPr>
    </w:p>
    <w:p w:rsidR="00FD5B31" w:rsidRPr="00FD5B31" w:rsidRDefault="00FD5B31" w:rsidP="00FD5B31">
      <w:pPr>
        <w:spacing w:after="0" w:line="240" w:lineRule="auto"/>
        <w:jc w:val="center"/>
        <w:rPr>
          <w:rFonts w:ascii="Calibri" w:eastAsia="Times New Roman" w:hAnsi="Calibri" w:cs="Calibri"/>
          <w:lang w:eastAsia="ar-SA"/>
        </w:rPr>
      </w:pPr>
      <w:r w:rsidRPr="00FD5B31">
        <w:rPr>
          <w:rFonts w:ascii="Calibri" w:eastAsia="Times New Roman" w:hAnsi="Calibri" w:cs="Calibri"/>
          <w:lang w:eastAsia="ar-SA"/>
        </w:rPr>
        <w:pict>
          <v:rect id="_x0000_i1078" style="width:468pt;height:1.5pt" o:hralign="center" o:hrstd="t" o:hr="t" fillcolor="gray" stroked="f"/>
        </w:pict>
      </w:r>
    </w:p>
    <w:p w:rsidR="00FD5B31" w:rsidRPr="00FD5B31" w:rsidRDefault="00FD5B31" w:rsidP="00FD5B31">
      <w:pPr>
        <w:spacing w:after="0" w:line="240" w:lineRule="auto"/>
        <w:rPr>
          <w:rFonts w:ascii="Arial" w:eastAsia="Calibri" w:hAnsi="Arial" w:cs="Arial"/>
          <w:color w:val="3A6699"/>
          <w:sz w:val="28"/>
          <w:szCs w:val="28"/>
        </w:rPr>
      </w:pPr>
      <w:r w:rsidRPr="00FD5B31">
        <w:rPr>
          <w:rFonts w:ascii="Arial" w:eastAsia="Calibri" w:hAnsi="Arial" w:cs="Arial"/>
          <w:sz w:val="28"/>
          <w:szCs w:val="28"/>
        </w:rPr>
        <w:t>PUBLIC POLICY</w:t>
      </w: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i/>
          <w:iCs/>
          <w:sz w:val="20"/>
          <w:szCs w:val="20"/>
          <w:lang w:eastAsia="ar-SA"/>
        </w:rPr>
        <w:t>Federal Register</w:t>
      </w:r>
      <w:r w:rsidRPr="00FD5B31">
        <w:rPr>
          <w:rFonts w:ascii="Arial" w:eastAsia="Calibri" w:hAnsi="Arial" w:cs="Arial"/>
          <w:sz w:val="20"/>
          <w:szCs w:val="20"/>
          <w:lang w:eastAsia="ar-SA"/>
        </w:rPr>
        <w:t xml:space="preserve"> notices of potential interest …</w:t>
      </w:r>
    </w:p>
    <w:p w:rsidR="00FD5B31" w:rsidRPr="00FD5B31" w:rsidRDefault="00FD5B31" w:rsidP="00FD5B31">
      <w:pPr>
        <w:spacing w:after="0" w:line="240" w:lineRule="auto"/>
        <w:rPr>
          <w:rFonts w:ascii="Calibri" w:eastAsia="Calibri" w:hAnsi="Calibri" w:cs="Calibri"/>
        </w:rPr>
      </w:pPr>
    </w:p>
    <w:p w:rsidR="00FD5B31" w:rsidRPr="00FD5B31" w:rsidRDefault="00FD5B31" w:rsidP="00FD5B31">
      <w:pPr>
        <w:rPr>
          <w:rFonts w:ascii="Arial" w:eastAsia="Calibri" w:hAnsi="Arial" w:cs="Arial"/>
          <w:color w:val="3A6699"/>
          <w:sz w:val="20"/>
          <w:szCs w:val="20"/>
          <w:u w:val="single"/>
        </w:rPr>
      </w:pPr>
      <w:hyperlink r:id="rId39" w:history="1">
        <w:r w:rsidRPr="00FD5B31">
          <w:rPr>
            <w:rFonts w:ascii="Arial" w:eastAsia="Calibri" w:hAnsi="Arial" w:cs="Arial"/>
            <w:color w:val="3A6699"/>
            <w:sz w:val="20"/>
            <w:szCs w:val="20"/>
            <w:u w:val="single"/>
          </w:rPr>
          <w:t>Standards and Trade Related Notices from the U.S. Federal Register, March 4, 2014 – March 10, 2014</w:t>
        </w:r>
      </w:hyperlink>
    </w:p>
    <w:p w:rsidR="00FD5B31" w:rsidRPr="00FD5B31" w:rsidRDefault="00FD5B31" w:rsidP="00FD5B31">
      <w:pPr>
        <w:spacing w:after="0" w:line="240" w:lineRule="auto"/>
        <w:rPr>
          <w:rFonts w:ascii="Arial" w:eastAsia="Calibri" w:hAnsi="Arial" w:cs="Arial"/>
          <w:color w:val="3A6699"/>
          <w:sz w:val="20"/>
          <w:szCs w:val="20"/>
          <w:u w:val="single"/>
        </w:rPr>
      </w:pPr>
      <w:hyperlink r:id="rId40" w:history="1">
        <w:r w:rsidRPr="00FD5B31">
          <w:rPr>
            <w:rFonts w:ascii="Arial" w:eastAsia="Calibri" w:hAnsi="Arial" w:cs="Arial"/>
            <w:color w:val="3A6699"/>
            <w:sz w:val="20"/>
            <w:szCs w:val="20"/>
            <w:u w:val="single"/>
          </w:rPr>
          <w:t>National Cooperative Research and Production Act Notices from the U.S. Federal Register, February 4, 2014 – March 10, 2014</w:t>
        </w:r>
      </w:hyperlink>
    </w:p>
    <w:p w:rsidR="00FD5B31" w:rsidRPr="00FD5B31" w:rsidRDefault="00FD5B31" w:rsidP="00FD5B31">
      <w:pPr>
        <w:spacing w:after="0" w:line="240" w:lineRule="auto"/>
        <w:rPr>
          <w:rFonts w:ascii="Arial" w:eastAsia="Calibri" w:hAnsi="Arial" w:cs="Arial"/>
          <w:color w:val="3A6699"/>
          <w:sz w:val="20"/>
          <w:szCs w:val="20"/>
          <w:u w:val="single"/>
        </w:rPr>
      </w:pPr>
    </w:p>
    <w:p w:rsidR="00FD5B31" w:rsidRPr="00FD5B31" w:rsidRDefault="00FD5B31" w:rsidP="00FD5B31">
      <w:pPr>
        <w:spacing w:after="0" w:line="240" w:lineRule="auto"/>
        <w:jc w:val="center"/>
        <w:rPr>
          <w:rFonts w:ascii="Calibri" w:eastAsia="Times New Roman" w:hAnsi="Calibri" w:cs="Calibri"/>
          <w:lang w:eastAsia="ar-SA"/>
        </w:rPr>
      </w:pPr>
      <w:r w:rsidRPr="00FD5B31">
        <w:rPr>
          <w:rFonts w:ascii="Calibri" w:eastAsia="Times New Roman" w:hAnsi="Calibri" w:cs="Calibri"/>
          <w:lang w:eastAsia="ar-SA"/>
        </w:rPr>
        <w:pict>
          <v:rect id="_x0000_i1079" style="width:468pt;height:1.5pt" o:hralign="center" o:hrstd="t" o:hr="t" fillcolor="gray" stroked="f"/>
        </w:pict>
      </w:r>
    </w:p>
    <w:p w:rsidR="00FD5B31" w:rsidRPr="00FD5B31" w:rsidRDefault="00FD5B31" w:rsidP="00FD5B31">
      <w:pPr>
        <w:spacing w:after="0" w:line="240" w:lineRule="auto"/>
        <w:rPr>
          <w:rFonts w:ascii="Arial" w:eastAsia="Calibri" w:hAnsi="Arial" w:cs="Arial"/>
          <w:color w:val="3A6699"/>
          <w:sz w:val="28"/>
          <w:szCs w:val="28"/>
          <w:lang w:eastAsia="ar-SA"/>
        </w:rPr>
      </w:pPr>
      <w:r w:rsidRPr="00FD5B31">
        <w:rPr>
          <w:rFonts w:ascii="Arial" w:eastAsia="Calibri" w:hAnsi="Arial" w:cs="Arial"/>
          <w:sz w:val="28"/>
          <w:szCs w:val="28"/>
          <w:lang w:eastAsia="ar-SA"/>
        </w:rPr>
        <w:t xml:space="preserve">PUBLICATIONS                                                                  </w:t>
      </w: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Take advantage of more great information…</w:t>
      </w:r>
    </w:p>
    <w:p w:rsidR="00FD5B31" w:rsidRPr="00FD5B31" w:rsidRDefault="00FD5B31" w:rsidP="00FD5B31">
      <w:pPr>
        <w:spacing w:after="0" w:line="240" w:lineRule="auto"/>
        <w:rPr>
          <w:rFonts w:ascii="Arial" w:eastAsia="Calibri" w:hAnsi="Arial" w:cs="Arial"/>
          <w:b/>
          <w:bCs/>
          <w:sz w:val="20"/>
          <w:szCs w:val="20"/>
          <w:u w:val="single"/>
          <w:lang w:eastAsia="ar-SA"/>
        </w:rPr>
      </w:pPr>
      <w:r w:rsidRPr="00FD5B31">
        <w:rPr>
          <w:rFonts w:ascii="Arial" w:eastAsia="Calibri" w:hAnsi="Arial" w:cs="Arial"/>
          <w:b/>
          <w:bCs/>
          <w:color w:val="FFFFFF"/>
          <w:sz w:val="20"/>
          <w:szCs w:val="20"/>
          <w:u w:val="single"/>
          <w:lang w:eastAsia="ar-SA"/>
        </w:rPr>
        <w:br/>
      </w:r>
      <w:hyperlink r:id="rId41" w:history="1">
        <w:r w:rsidRPr="00FD5B31">
          <w:rPr>
            <w:rFonts w:ascii="Arial" w:eastAsia="Calibri" w:hAnsi="Arial" w:cs="Arial"/>
            <w:b/>
            <w:bCs/>
            <w:color w:val="3A6699"/>
            <w:sz w:val="20"/>
            <w:szCs w:val="20"/>
            <w:u w:val="single"/>
            <w:lang w:eastAsia="ar-SA"/>
          </w:rPr>
          <w:t>Standards Action – March 7, 2014</w:t>
        </w:r>
      </w:hyperlink>
      <w:r w:rsidRPr="00FD5B31">
        <w:rPr>
          <w:rFonts w:ascii="Arial" w:eastAsia="Calibri" w:hAnsi="Arial" w:cs="Arial"/>
          <w:i/>
          <w:iCs/>
          <w:color w:val="3A6699"/>
          <w:sz w:val="20"/>
          <w:szCs w:val="20"/>
          <w:lang w:eastAsia="ar-SA"/>
        </w:rPr>
        <w:br/>
      </w:r>
      <w:r w:rsidRPr="00FD5B31">
        <w:rPr>
          <w:rFonts w:ascii="Arial" w:eastAsia="Calibri" w:hAnsi="Arial" w:cs="Arial"/>
          <w:sz w:val="20"/>
          <w:szCs w:val="20"/>
          <w:lang w:eastAsia="ar-SA"/>
        </w:rPr>
        <w:t>The latest issue of ANSI’s key public review vehicle.</w:t>
      </w:r>
    </w:p>
    <w:p w:rsidR="00FD5B31" w:rsidRPr="00FD5B31" w:rsidRDefault="00FD5B31" w:rsidP="00FD5B31">
      <w:pPr>
        <w:spacing w:after="0" w:line="240" w:lineRule="auto"/>
        <w:rPr>
          <w:rFonts w:ascii="Arial" w:eastAsia="Calibri" w:hAnsi="Arial" w:cs="Arial"/>
          <w:color w:val="FFFFFF"/>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hyperlink r:id="rId42" w:history="1">
        <w:r w:rsidRPr="00FD5B31">
          <w:rPr>
            <w:rFonts w:ascii="Arial" w:eastAsia="Calibri" w:hAnsi="Arial" w:cs="Arial"/>
            <w:b/>
            <w:bCs/>
            <w:i/>
            <w:iCs/>
            <w:color w:val="3A6699"/>
            <w:sz w:val="20"/>
            <w:szCs w:val="20"/>
            <w:u w:val="single"/>
            <w:lang w:eastAsia="ar-SA"/>
          </w:rPr>
          <w:t xml:space="preserve">United States Standards Strategy </w:t>
        </w:r>
        <w:r w:rsidRPr="00FD5B31">
          <w:rPr>
            <w:rFonts w:ascii="Arial" w:eastAsia="Calibri" w:hAnsi="Arial" w:cs="Arial"/>
            <w:b/>
            <w:bCs/>
            <w:color w:val="3A6699"/>
            <w:sz w:val="20"/>
            <w:szCs w:val="20"/>
            <w:u w:val="single"/>
            <w:lang w:eastAsia="ar-SA"/>
          </w:rPr>
          <w:t>(USSS)</w:t>
        </w:r>
        <w:r w:rsidRPr="00FD5B31">
          <w:rPr>
            <w:rFonts w:ascii="Arial" w:eastAsia="Calibri" w:hAnsi="Arial" w:cs="Arial"/>
            <w:b/>
            <w:bCs/>
            <w:i/>
            <w:iCs/>
            <w:color w:val="3A6699"/>
            <w:sz w:val="20"/>
            <w:szCs w:val="20"/>
            <w:u w:val="single"/>
            <w:lang w:eastAsia="ar-SA"/>
          </w:rPr>
          <w:t xml:space="preserve"> – Third Edition</w:t>
        </w:r>
      </w:hyperlink>
      <w:r w:rsidRPr="00FD5B31">
        <w:rPr>
          <w:rFonts w:ascii="Arial" w:eastAsia="Calibri" w:hAnsi="Arial" w:cs="Arial"/>
          <w:b/>
          <w:bCs/>
          <w:color w:val="3A6699"/>
          <w:sz w:val="20"/>
          <w:szCs w:val="20"/>
          <w:u w:val="single"/>
          <w:lang w:eastAsia="ar-SA"/>
        </w:rPr>
        <w:br/>
      </w:r>
      <w:r w:rsidRPr="00FD5B31">
        <w:rPr>
          <w:rFonts w:ascii="Arial" w:eastAsia="Calibri" w:hAnsi="Arial" w:cs="Arial"/>
          <w:sz w:val="20"/>
          <w:szCs w:val="20"/>
          <w:lang w:eastAsia="ar-SA"/>
        </w:rPr>
        <w:t xml:space="preserve">The </w:t>
      </w:r>
      <w:r w:rsidRPr="00FD5B31">
        <w:rPr>
          <w:rFonts w:ascii="Arial" w:eastAsia="Calibri" w:hAnsi="Arial" w:cs="Arial"/>
          <w:i/>
          <w:iCs/>
          <w:sz w:val="20"/>
          <w:szCs w:val="20"/>
          <w:lang w:eastAsia="ar-SA"/>
        </w:rPr>
        <w:t>United States Standards Strategy</w:t>
      </w:r>
      <w:r w:rsidRPr="00FD5B31">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hyperlink r:id="rId43" w:history="1">
        <w:r w:rsidRPr="00FD5B31">
          <w:rPr>
            <w:rFonts w:ascii="Arial" w:eastAsia="Calibri" w:hAnsi="Arial" w:cs="Arial"/>
            <w:b/>
            <w:bCs/>
            <w:i/>
            <w:iCs/>
            <w:color w:val="3A6699"/>
            <w:sz w:val="20"/>
            <w:szCs w:val="20"/>
            <w:u w:val="single"/>
            <w:lang w:eastAsia="ar-SA"/>
          </w:rPr>
          <w:t xml:space="preserve">United States Conformity Assessment Principles </w:t>
        </w:r>
        <w:r w:rsidRPr="00FD5B31">
          <w:rPr>
            <w:rFonts w:ascii="Arial" w:eastAsia="Calibri" w:hAnsi="Arial" w:cs="Arial"/>
            <w:b/>
            <w:bCs/>
            <w:color w:val="3A6699"/>
            <w:sz w:val="20"/>
            <w:szCs w:val="20"/>
            <w:u w:val="single"/>
            <w:lang w:eastAsia="ar-SA"/>
          </w:rPr>
          <w:t>(USCAP)</w:t>
        </w:r>
        <w:r w:rsidRPr="00FD5B31">
          <w:rPr>
            <w:rFonts w:ascii="Arial" w:eastAsia="Calibri" w:hAnsi="Arial" w:cs="Arial"/>
            <w:b/>
            <w:bCs/>
            <w:i/>
            <w:iCs/>
            <w:color w:val="3A6699"/>
            <w:sz w:val="20"/>
            <w:szCs w:val="20"/>
            <w:u w:val="single"/>
            <w:lang w:eastAsia="ar-SA"/>
          </w:rPr>
          <w:t xml:space="preserve"> – Third Edition</w:t>
        </w:r>
      </w:hyperlink>
      <w:r w:rsidRPr="00FD5B31">
        <w:rPr>
          <w:rFonts w:ascii="Arial" w:eastAsia="Calibri" w:hAnsi="Arial" w:cs="Arial"/>
          <w:b/>
          <w:bCs/>
          <w:color w:val="3A6699"/>
          <w:sz w:val="20"/>
          <w:szCs w:val="20"/>
          <w:u w:val="single"/>
          <w:lang w:eastAsia="ar-SA"/>
        </w:rPr>
        <w:br/>
      </w:r>
      <w:r w:rsidRPr="00FD5B31">
        <w:rPr>
          <w:rFonts w:ascii="Arial" w:eastAsia="Calibri" w:hAnsi="Arial" w:cs="Arial"/>
          <w:sz w:val="20"/>
          <w:szCs w:val="20"/>
          <w:lang w:eastAsia="ar-SA"/>
        </w:rPr>
        <w:t xml:space="preserve">The </w:t>
      </w:r>
      <w:r w:rsidRPr="00FD5B31">
        <w:rPr>
          <w:rFonts w:ascii="Arial" w:eastAsia="Calibri" w:hAnsi="Arial" w:cs="Arial"/>
          <w:i/>
          <w:iCs/>
          <w:sz w:val="20"/>
          <w:szCs w:val="20"/>
          <w:lang w:eastAsia="ar-SA"/>
        </w:rPr>
        <w:t>United States Conformity Assessment Principles</w:t>
      </w:r>
      <w:r w:rsidRPr="00FD5B31">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240" w:line="240" w:lineRule="auto"/>
        <w:rPr>
          <w:rFonts w:ascii="Arial" w:eastAsia="Calibri" w:hAnsi="Arial" w:cs="Arial"/>
          <w:color w:val="FFFFFF"/>
          <w:sz w:val="20"/>
          <w:szCs w:val="20"/>
          <w:lang w:eastAsia="ar-SA"/>
        </w:rPr>
      </w:pPr>
      <w:hyperlink r:id="rId44" w:history="1">
        <w:r w:rsidRPr="00FD5B31">
          <w:rPr>
            <w:rFonts w:ascii="Arial" w:eastAsia="Calibri" w:hAnsi="Arial" w:cs="Arial"/>
            <w:b/>
            <w:bCs/>
            <w:i/>
            <w:iCs/>
            <w:color w:val="3A6699"/>
            <w:sz w:val="20"/>
            <w:szCs w:val="20"/>
            <w:u w:val="single"/>
            <w:lang w:eastAsia="ar-SA"/>
          </w:rPr>
          <w:t>2012-2013 Annual Report</w:t>
        </w:r>
      </w:hyperlink>
      <w:r w:rsidRPr="00FD5B31">
        <w:rPr>
          <w:rFonts w:ascii="Arial" w:eastAsia="Calibri" w:hAnsi="Arial" w:cs="Arial"/>
          <w:b/>
          <w:bCs/>
          <w:color w:val="3A6699"/>
          <w:sz w:val="20"/>
          <w:szCs w:val="20"/>
          <w:u w:val="single"/>
          <w:lang w:eastAsia="ar-SA"/>
        </w:rPr>
        <w:br/>
      </w:r>
      <w:r w:rsidRPr="00FD5B31">
        <w:rPr>
          <w:rFonts w:ascii="Arial" w:eastAsia="Calibri" w:hAnsi="Arial" w:cs="Arial"/>
          <w:sz w:val="20"/>
          <w:szCs w:val="20"/>
          <w:lang w:eastAsia="ar-SA"/>
        </w:rPr>
        <w:t xml:space="preserve">This year's annual report, </w:t>
      </w:r>
      <w:r w:rsidRPr="00FD5B31">
        <w:rPr>
          <w:rFonts w:ascii="Arial" w:eastAsia="Calibri" w:hAnsi="Arial" w:cs="Arial"/>
          <w:i/>
          <w:iCs/>
          <w:sz w:val="20"/>
          <w:szCs w:val="20"/>
          <w:lang w:eastAsia="ar-SA"/>
        </w:rPr>
        <w:t>Building Connections, Fostering Solutions</w:t>
      </w:r>
      <w:r w:rsidRPr="00FD5B31">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FD5B31" w:rsidRPr="00FD5B31" w:rsidRDefault="00FD5B31" w:rsidP="00FD5B31">
      <w:pPr>
        <w:spacing w:after="0" w:line="240" w:lineRule="auto"/>
        <w:rPr>
          <w:rFonts w:ascii="Arial" w:eastAsia="Calibri" w:hAnsi="Arial" w:cs="Arial"/>
          <w:sz w:val="20"/>
          <w:szCs w:val="20"/>
          <w:lang w:eastAsia="ar-SA"/>
        </w:rPr>
      </w:pPr>
      <w:hyperlink r:id="rId45" w:history="1">
        <w:r w:rsidRPr="00FD5B31">
          <w:rPr>
            <w:rFonts w:ascii="Arial" w:eastAsia="Calibri" w:hAnsi="Arial" w:cs="Arial"/>
            <w:b/>
            <w:bCs/>
            <w:i/>
            <w:iCs/>
            <w:color w:val="3A6699"/>
            <w:sz w:val="20"/>
            <w:szCs w:val="20"/>
            <w:u w:val="single"/>
            <w:lang w:eastAsia="ar-SA"/>
          </w:rPr>
          <w:t>What Is ANSI?</w:t>
        </w:r>
      </w:hyperlink>
      <w:r w:rsidRPr="00FD5B31">
        <w:rPr>
          <w:rFonts w:ascii="Arial" w:eastAsia="Calibri" w:hAnsi="Arial" w:cs="Arial"/>
          <w:b/>
          <w:bCs/>
          <w:color w:val="3A6699"/>
          <w:sz w:val="20"/>
          <w:szCs w:val="20"/>
          <w:u w:val="single"/>
          <w:lang w:eastAsia="ar-SA"/>
        </w:rPr>
        <w:br/>
      </w:r>
      <w:r w:rsidRPr="00FD5B31">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FD5B31">
        <w:rPr>
          <w:rFonts w:ascii="Arial" w:eastAsia="Calibri" w:hAnsi="Arial" w:cs="Arial"/>
          <w:sz w:val="20"/>
          <w:szCs w:val="20"/>
          <w:lang w:eastAsia="ar-SA"/>
        </w:rPr>
        <w:br/>
      </w:r>
      <w:r w:rsidRPr="00FD5B31">
        <w:rPr>
          <w:rFonts w:ascii="Arial" w:eastAsia="Calibri" w:hAnsi="Arial" w:cs="Arial"/>
          <w:color w:val="FFFFFF"/>
          <w:sz w:val="20"/>
          <w:szCs w:val="20"/>
          <w:lang w:eastAsia="ar-SA"/>
        </w:rPr>
        <w:br/>
      </w:r>
      <w:r w:rsidRPr="00FD5B31">
        <w:rPr>
          <w:rFonts w:ascii="Arial" w:eastAsia="Calibri" w:hAnsi="Arial" w:cs="Arial"/>
          <w:sz w:val="20"/>
          <w:szCs w:val="20"/>
          <w:lang w:eastAsia="ar-SA"/>
        </w:rPr>
        <w:t>Check out our other</w:t>
      </w:r>
      <w:r w:rsidRPr="00FD5B31">
        <w:rPr>
          <w:rFonts w:ascii="Arial" w:eastAsia="Calibri" w:hAnsi="Arial" w:cs="Arial"/>
          <w:b/>
          <w:bCs/>
          <w:sz w:val="20"/>
          <w:szCs w:val="20"/>
          <w:lang w:eastAsia="ar-SA"/>
        </w:rPr>
        <w:t xml:space="preserve"> </w:t>
      </w:r>
      <w:hyperlink r:id="rId46" w:history="1">
        <w:r w:rsidRPr="00FD5B31">
          <w:rPr>
            <w:rFonts w:ascii="Arial" w:eastAsia="Calibri" w:hAnsi="Arial" w:cs="Arial"/>
            <w:color w:val="3A6699"/>
            <w:sz w:val="20"/>
            <w:szCs w:val="20"/>
            <w:u w:val="single"/>
            <w:lang w:eastAsia="ar-SA"/>
          </w:rPr>
          <w:t>publications</w:t>
        </w:r>
      </w:hyperlink>
      <w:r w:rsidRPr="00FD5B31">
        <w:rPr>
          <w:rFonts w:ascii="Arial" w:eastAsia="Calibri" w:hAnsi="Arial" w:cs="Arial"/>
          <w:b/>
          <w:bCs/>
          <w:sz w:val="20"/>
          <w:szCs w:val="20"/>
          <w:lang w:eastAsia="ar-SA"/>
        </w:rPr>
        <w:t xml:space="preserve"> </w:t>
      </w:r>
      <w:r w:rsidRPr="00FD5B31">
        <w:rPr>
          <w:rFonts w:ascii="Arial" w:eastAsia="Calibri" w:hAnsi="Arial" w:cs="Arial"/>
          <w:sz w:val="20"/>
          <w:szCs w:val="20"/>
          <w:lang w:eastAsia="ar-SA"/>
        </w:rPr>
        <w:t>and</w:t>
      </w:r>
      <w:r w:rsidRPr="00FD5B31">
        <w:rPr>
          <w:rFonts w:ascii="Arial" w:eastAsia="Calibri" w:hAnsi="Arial" w:cs="Arial"/>
          <w:b/>
          <w:bCs/>
          <w:sz w:val="20"/>
          <w:szCs w:val="20"/>
          <w:lang w:eastAsia="ar-SA"/>
        </w:rPr>
        <w:t xml:space="preserve"> </w:t>
      </w:r>
      <w:hyperlink r:id="rId47" w:history="1">
        <w:r w:rsidRPr="00FD5B31">
          <w:rPr>
            <w:rFonts w:ascii="Arial" w:eastAsia="Calibri" w:hAnsi="Arial" w:cs="Arial"/>
            <w:color w:val="3A6699"/>
            <w:sz w:val="20"/>
            <w:szCs w:val="20"/>
            <w:u w:val="single"/>
            <w:lang w:eastAsia="ar-SA"/>
          </w:rPr>
          <w:t>documents of interest</w:t>
        </w:r>
      </w:hyperlink>
      <w:r w:rsidRPr="00FD5B31">
        <w:rPr>
          <w:rFonts w:ascii="Arial" w:eastAsia="Calibri" w:hAnsi="Arial" w:cs="Arial"/>
          <w:sz w:val="20"/>
          <w:szCs w:val="20"/>
          <w:lang w:eastAsia="ar-SA"/>
        </w:rPr>
        <w:t>.</w:t>
      </w:r>
    </w:p>
    <w:p w:rsidR="00FD5B31" w:rsidRPr="00FD5B31" w:rsidRDefault="00FD5B31" w:rsidP="00FD5B31">
      <w:pPr>
        <w:spacing w:after="0" w:line="240" w:lineRule="auto"/>
        <w:rPr>
          <w:rFonts w:ascii="Arial" w:eastAsia="Calibri" w:hAnsi="Arial" w:cs="Arial"/>
          <w:color w:val="3A6699"/>
          <w:sz w:val="20"/>
          <w:szCs w:val="20"/>
          <w:u w:val="single"/>
          <w:lang w:eastAsia="ar-SA"/>
        </w:rPr>
      </w:pPr>
    </w:p>
    <w:p w:rsidR="00FD5B31" w:rsidRPr="00FD5B31" w:rsidRDefault="00FD5B31" w:rsidP="00FD5B31">
      <w:pPr>
        <w:spacing w:after="0" w:line="240" w:lineRule="auto"/>
        <w:jc w:val="center"/>
        <w:rPr>
          <w:rFonts w:ascii="Arial" w:eastAsia="Times New Roman" w:hAnsi="Arial" w:cs="Arial"/>
          <w:sz w:val="20"/>
          <w:szCs w:val="20"/>
        </w:rPr>
      </w:pPr>
      <w:r w:rsidRPr="00FD5B31">
        <w:rPr>
          <w:rFonts w:ascii="Arial" w:eastAsia="Times New Roman" w:hAnsi="Arial" w:cs="Arial"/>
          <w:sz w:val="20"/>
          <w:szCs w:val="20"/>
        </w:rPr>
        <w:pict>
          <v:rect id="_x0000_i1080" style="width:468pt;height:1.5pt" o:hralign="center" o:hrstd="t" o:hr="t" fillcolor="gray" stroked="f"/>
        </w:pict>
      </w:r>
    </w:p>
    <w:p w:rsidR="00FD5B31" w:rsidRPr="00FD5B31" w:rsidRDefault="00FD5B31" w:rsidP="00FD5B31">
      <w:pPr>
        <w:spacing w:after="0" w:line="240" w:lineRule="auto"/>
        <w:rPr>
          <w:rFonts w:ascii="Arial" w:eastAsia="Calibri" w:hAnsi="Arial" w:cs="Arial"/>
          <w:color w:val="3A6699"/>
          <w:sz w:val="28"/>
          <w:szCs w:val="28"/>
          <w:lang w:eastAsia="ar-SA"/>
        </w:rPr>
      </w:pPr>
      <w:r w:rsidRPr="00FD5B31">
        <w:rPr>
          <w:rFonts w:ascii="Arial" w:eastAsia="Calibri" w:hAnsi="Arial" w:cs="Arial"/>
          <w:sz w:val="28"/>
          <w:szCs w:val="28"/>
          <w:lang w:eastAsia="ar-SA"/>
        </w:rPr>
        <w:lastRenderedPageBreak/>
        <w:t>CALENDAR</w:t>
      </w: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 xml:space="preserve">Please check the </w:t>
      </w:r>
      <w:hyperlink r:id="rId48" w:history="1">
        <w:r w:rsidRPr="00FD5B31">
          <w:rPr>
            <w:rFonts w:ascii="Arial" w:eastAsia="Calibri" w:hAnsi="Arial" w:cs="Arial"/>
            <w:color w:val="3A6699"/>
            <w:sz w:val="20"/>
            <w:szCs w:val="20"/>
            <w:u w:val="single"/>
            <w:lang w:eastAsia="ar-SA"/>
          </w:rPr>
          <w:t>Events Section</w:t>
        </w:r>
      </w:hyperlink>
      <w:r w:rsidRPr="00FD5B31">
        <w:rPr>
          <w:rFonts w:ascii="Arial" w:eastAsia="Calibri" w:hAnsi="Arial" w:cs="Arial"/>
          <w:sz w:val="20"/>
          <w:szCs w:val="20"/>
          <w:lang w:eastAsia="ar-SA"/>
        </w:rPr>
        <w:t xml:space="preserve"> of ANSI Online regularly for updated and new event information.</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hyperlink r:id="rId49" w:history="1">
        <w:r w:rsidRPr="00FD5B31">
          <w:rPr>
            <w:rFonts w:ascii="Arial" w:eastAsia="Calibri" w:hAnsi="Arial" w:cs="Arial"/>
            <w:b/>
            <w:bCs/>
            <w:color w:val="3A6699"/>
            <w:sz w:val="20"/>
            <w:szCs w:val="20"/>
            <w:u w:val="single"/>
            <w:lang w:eastAsia="ar-SA"/>
          </w:rPr>
          <w:t>ANSI Nuclear Energy Standards Coordination Collaborative (NESCC) Meeting</w:t>
        </w:r>
      </w:hyperlink>
      <w:r w:rsidRPr="00FD5B31">
        <w:rPr>
          <w:rFonts w:ascii="Arial" w:eastAsia="Calibri" w:hAnsi="Arial" w:cs="Arial"/>
          <w:i/>
          <w:iCs/>
          <w:sz w:val="20"/>
          <w:szCs w:val="20"/>
          <w:lang w:eastAsia="ar-SA"/>
        </w:rPr>
        <w:br/>
      </w:r>
      <w:r w:rsidRPr="00FD5B31">
        <w:rPr>
          <w:rFonts w:ascii="Arial" w:eastAsia="Calibri" w:hAnsi="Arial" w:cs="Arial"/>
          <w:sz w:val="20"/>
          <w:szCs w:val="20"/>
          <w:lang w:eastAsia="ar-SA"/>
        </w:rPr>
        <w:t>April 2, 2014</w:t>
      </w:r>
      <w:r w:rsidRPr="00FD5B31">
        <w:rPr>
          <w:rFonts w:ascii="Arial" w:eastAsia="Calibri" w:hAnsi="Arial" w:cs="Arial"/>
          <w:sz w:val="20"/>
          <w:szCs w:val="20"/>
          <w:lang w:eastAsia="ar-SA"/>
        </w:rPr>
        <w:br/>
        <w:t>Washington, DC</w:t>
      </w:r>
    </w:p>
    <w:p w:rsidR="00FD5B31" w:rsidRPr="00FD5B31" w:rsidRDefault="00FD5B31" w:rsidP="00FD5B31">
      <w:pPr>
        <w:spacing w:after="0" w:line="240" w:lineRule="auto"/>
        <w:rPr>
          <w:rFonts w:ascii="Calibri" w:eastAsia="Calibri" w:hAnsi="Calibri" w:cs="Calibri"/>
        </w:rPr>
      </w:pPr>
    </w:p>
    <w:p w:rsidR="00FD5B31" w:rsidRPr="00FD5B31" w:rsidRDefault="00FD5B31" w:rsidP="00FD5B31">
      <w:pPr>
        <w:spacing w:after="0" w:line="240" w:lineRule="auto"/>
        <w:rPr>
          <w:rFonts w:ascii="Arial" w:eastAsia="Calibri" w:hAnsi="Arial" w:cs="Arial"/>
          <w:sz w:val="20"/>
          <w:szCs w:val="20"/>
          <w:lang w:eastAsia="ar-SA"/>
        </w:rPr>
      </w:pPr>
      <w:hyperlink r:id="rId50" w:history="1">
        <w:r w:rsidRPr="00FD5B31">
          <w:rPr>
            <w:rFonts w:ascii="Arial" w:eastAsia="Calibri" w:hAnsi="Arial" w:cs="Arial"/>
            <w:b/>
            <w:bCs/>
            <w:color w:val="3A6699"/>
            <w:sz w:val="20"/>
            <w:szCs w:val="20"/>
            <w:u w:val="single"/>
            <w:lang w:eastAsia="ar-SA"/>
          </w:rPr>
          <w:t>ANSI Company Member Forum (CMF) Meeting</w:t>
        </w:r>
      </w:hyperlink>
      <w:r w:rsidRPr="00FD5B31">
        <w:rPr>
          <w:rFonts w:ascii="Arial" w:eastAsia="Calibri" w:hAnsi="Arial" w:cs="Arial"/>
          <w:i/>
          <w:iCs/>
          <w:sz w:val="20"/>
          <w:szCs w:val="20"/>
          <w:lang w:eastAsia="ar-SA"/>
        </w:rPr>
        <w:br/>
      </w:r>
      <w:r w:rsidRPr="00FD5B31">
        <w:rPr>
          <w:rFonts w:ascii="Arial" w:eastAsia="Calibri" w:hAnsi="Arial" w:cs="Arial"/>
          <w:sz w:val="20"/>
          <w:szCs w:val="20"/>
          <w:lang w:eastAsia="ar-SA"/>
        </w:rPr>
        <w:t>April 2–3, 2014</w:t>
      </w:r>
      <w:r w:rsidRPr="00FD5B31">
        <w:rPr>
          <w:rFonts w:ascii="Arial" w:eastAsia="Calibri" w:hAnsi="Arial" w:cs="Arial"/>
          <w:sz w:val="20"/>
          <w:szCs w:val="20"/>
          <w:lang w:eastAsia="ar-SA"/>
        </w:rPr>
        <w:br/>
        <w:t>San Diego, CA</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hyperlink r:id="rId51" w:history="1">
        <w:r w:rsidRPr="00FD5B31">
          <w:rPr>
            <w:rFonts w:ascii="Arial" w:eastAsia="Calibri" w:hAnsi="Arial" w:cs="Arial"/>
            <w:b/>
            <w:bCs/>
            <w:color w:val="3A6699"/>
            <w:sz w:val="20"/>
            <w:szCs w:val="20"/>
            <w:u w:val="single"/>
            <w:lang w:eastAsia="ar-SA"/>
          </w:rPr>
          <w:t>ANSI World Standards Week (WSW)</w:t>
        </w:r>
      </w:hyperlink>
      <w:r w:rsidRPr="00FD5B31">
        <w:rPr>
          <w:rFonts w:ascii="Arial" w:eastAsia="Calibri" w:hAnsi="Arial" w:cs="Arial"/>
          <w:i/>
          <w:iCs/>
          <w:sz w:val="20"/>
          <w:szCs w:val="20"/>
          <w:lang w:eastAsia="ar-SA"/>
        </w:rPr>
        <w:br/>
      </w:r>
      <w:r w:rsidRPr="00FD5B31">
        <w:rPr>
          <w:rFonts w:ascii="Arial" w:eastAsia="Calibri" w:hAnsi="Arial" w:cs="Arial"/>
          <w:sz w:val="20"/>
          <w:szCs w:val="20"/>
          <w:lang w:eastAsia="ar-SA"/>
        </w:rPr>
        <w:t>October 20–24, 2014</w:t>
      </w:r>
      <w:r w:rsidRPr="00FD5B31">
        <w:rPr>
          <w:rFonts w:ascii="Arial" w:eastAsia="Calibri" w:hAnsi="Arial" w:cs="Arial"/>
          <w:sz w:val="20"/>
          <w:szCs w:val="20"/>
          <w:lang w:eastAsia="ar-SA"/>
        </w:rPr>
        <w:br/>
        <w:t>Washington, DC</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jc w:val="center"/>
        <w:rPr>
          <w:rFonts w:ascii="Arial" w:eastAsia="Times New Roman" w:hAnsi="Arial" w:cs="Arial"/>
          <w:sz w:val="20"/>
          <w:szCs w:val="20"/>
          <w:lang w:eastAsia="ar-SA"/>
        </w:rPr>
      </w:pPr>
      <w:r w:rsidRPr="00FD5B31">
        <w:rPr>
          <w:rFonts w:ascii="Arial" w:eastAsia="Times New Roman" w:hAnsi="Arial" w:cs="Arial"/>
          <w:sz w:val="20"/>
          <w:szCs w:val="20"/>
          <w:lang w:eastAsia="ar-SA"/>
        </w:rPr>
        <w:pict>
          <v:rect id="_x0000_i1081" style="width:468pt;height:1.5pt" o:hralign="center" o:hrstd="t" o:hr="t" fillcolor="gray" stroked="f"/>
        </w:pict>
      </w:r>
    </w:p>
    <w:p w:rsidR="00FD5B31" w:rsidRPr="00FD5B31" w:rsidRDefault="00FD5B31" w:rsidP="00FD5B31">
      <w:pPr>
        <w:spacing w:after="0" w:line="240" w:lineRule="auto"/>
        <w:rPr>
          <w:rFonts w:ascii="Arial" w:eastAsia="Calibri" w:hAnsi="Arial" w:cs="Arial"/>
          <w:color w:val="3A6699"/>
          <w:sz w:val="28"/>
          <w:szCs w:val="28"/>
          <w:lang w:eastAsia="ar-SA"/>
        </w:rPr>
      </w:pPr>
      <w:r w:rsidRPr="00FD5B31">
        <w:rPr>
          <w:rFonts w:ascii="Arial" w:eastAsia="Calibri" w:hAnsi="Arial" w:cs="Arial"/>
          <w:sz w:val="28"/>
          <w:szCs w:val="28"/>
          <w:lang w:eastAsia="ar-SA"/>
        </w:rPr>
        <w:t>EDUCATION AND TRAINING</w:t>
      </w: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 xml:space="preserve">Please check the </w:t>
      </w:r>
      <w:hyperlink r:id="rId52" w:history="1">
        <w:r w:rsidRPr="00FD5B31">
          <w:rPr>
            <w:rFonts w:ascii="Arial" w:eastAsia="Calibri" w:hAnsi="Arial" w:cs="Arial"/>
            <w:color w:val="3A6699"/>
            <w:sz w:val="20"/>
            <w:szCs w:val="20"/>
            <w:u w:val="single"/>
            <w:lang w:eastAsia="ar-SA"/>
          </w:rPr>
          <w:t>Education and Training</w:t>
        </w:r>
      </w:hyperlink>
      <w:r w:rsidRPr="00FD5B31">
        <w:rPr>
          <w:rFonts w:ascii="Arial" w:eastAsia="Calibri" w:hAnsi="Arial" w:cs="Arial"/>
          <w:color w:val="3A6699"/>
          <w:sz w:val="20"/>
          <w:szCs w:val="20"/>
          <w:lang w:eastAsia="ar-SA"/>
        </w:rPr>
        <w:t xml:space="preserve"> </w:t>
      </w:r>
      <w:r w:rsidRPr="00FD5B31">
        <w:rPr>
          <w:rFonts w:ascii="Arial" w:eastAsia="Calibri" w:hAnsi="Arial" w:cs="Arial"/>
          <w:sz w:val="20"/>
          <w:szCs w:val="20"/>
          <w:lang w:eastAsia="ar-SA"/>
        </w:rPr>
        <w:t>page of ANSI Online regularly for listings of upcoming courses.</w:t>
      </w:r>
    </w:p>
    <w:p w:rsidR="00FD5B31" w:rsidRPr="00FD5B31" w:rsidRDefault="00FD5B31" w:rsidP="00FD5B31">
      <w:pPr>
        <w:spacing w:after="0" w:line="240" w:lineRule="auto"/>
        <w:rPr>
          <w:rFonts w:ascii="Times New Roman" w:eastAsia="Calibri" w:hAnsi="Times New Roman" w:cs="Times New Roman"/>
          <w:color w:val="FFFFFF"/>
          <w:sz w:val="24"/>
          <w:szCs w:val="24"/>
          <w:lang w:eastAsia="ar-SA"/>
        </w:rPr>
      </w:pP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Visit</w:t>
      </w:r>
      <w:r w:rsidRPr="00FD5B31">
        <w:rPr>
          <w:rFonts w:ascii="Arial" w:eastAsia="Calibri" w:hAnsi="Arial" w:cs="Arial"/>
          <w:b/>
          <w:bCs/>
          <w:color w:val="3A6699"/>
          <w:sz w:val="20"/>
          <w:szCs w:val="20"/>
          <w:lang w:eastAsia="ar-SA"/>
        </w:rPr>
        <w:t xml:space="preserve"> </w:t>
      </w:r>
      <w:hyperlink r:id="rId53" w:history="1">
        <w:r w:rsidRPr="00FD5B31">
          <w:rPr>
            <w:rFonts w:ascii="Arial" w:eastAsia="Calibri" w:hAnsi="Arial" w:cs="Arial"/>
            <w:color w:val="3A6699"/>
            <w:sz w:val="20"/>
            <w:szCs w:val="20"/>
            <w:u w:val="single"/>
            <w:lang w:eastAsia="ar-SA"/>
          </w:rPr>
          <w:t>StandardsLearn.org</w:t>
        </w:r>
      </w:hyperlink>
      <w:r w:rsidRPr="00FD5B31">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FD5B31" w:rsidRPr="00FD5B31" w:rsidRDefault="00FD5B31" w:rsidP="00FD5B31">
      <w:pPr>
        <w:spacing w:after="0" w:line="240" w:lineRule="auto"/>
        <w:rPr>
          <w:rFonts w:ascii="Arial" w:eastAsia="Calibri" w:hAnsi="Arial" w:cs="Arial"/>
          <w:color w:val="FFFFFF"/>
          <w:sz w:val="20"/>
          <w:szCs w:val="20"/>
          <w:lang w:eastAsia="ar-SA"/>
        </w:rPr>
      </w:pPr>
    </w:p>
    <w:p w:rsidR="00FD5B31" w:rsidRPr="00FD5B31" w:rsidRDefault="00FD5B31" w:rsidP="00FD5B31">
      <w:pPr>
        <w:spacing w:after="0" w:line="240" w:lineRule="auto"/>
        <w:rPr>
          <w:rFonts w:ascii="Arial" w:eastAsia="Calibri" w:hAnsi="Arial" w:cs="Arial"/>
          <w:b/>
          <w:bCs/>
          <w:color w:val="3A6699"/>
          <w:sz w:val="20"/>
          <w:szCs w:val="20"/>
          <w:lang w:eastAsia="ar-SA"/>
        </w:rPr>
      </w:pPr>
      <w:hyperlink r:id="rId54" w:history="1">
        <w:r w:rsidRPr="00FD5B31">
          <w:rPr>
            <w:rFonts w:ascii="Arial" w:eastAsia="Calibri" w:hAnsi="Arial" w:cs="Arial"/>
            <w:b/>
            <w:bCs/>
            <w:color w:val="3A6699"/>
            <w:sz w:val="20"/>
            <w:szCs w:val="20"/>
            <w:u w:val="single"/>
            <w:lang w:eastAsia="ar-SA"/>
          </w:rPr>
          <w:t>Standardization Case Studies</w:t>
        </w:r>
      </w:hyperlink>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jc w:val="center"/>
        <w:rPr>
          <w:rFonts w:ascii="Arial" w:eastAsia="Times New Roman" w:hAnsi="Arial" w:cs="Arial"/>
          <w:sz w:val="20"/>
          <w:szCs w:val="20"/>
          <w:lang w:eastAsia="ar-SA"/>
        </w:rPr>
      </w:pPr>
      <w:r w:rsidRPr="00FD5B31">
        <w:rPr>
          <w:rFonts w:ascii="Arial" w:eastAsia="Times New Roman" w:hAnsi="Arial" w:cs="Arial"/>
          <w:sz w:val="20"/>
          <w:szCs w:val="20"/>
          <w:lang w:eastAsia="ar-SA"/>
        </w:rPr>
        <w:pict>
          <v:rect id="_x0000_i1082" style="width:468pt;height:1.5pt" o:hralign="center" o:hrstd="t" o:hr="t" fillcolor="gray" stroked="f"/>
        </w:pict>
      </w:r>
    </w:p>
    <w:p w:rsidR="00FD5B31" w:rsidRPr="00FD5B31" w:rsidRDefault="00FD5B31" w:rsidP="00FD5B31">
      <w:pPr>
        <w:spacing w:after="0" w:line="240" w:lineRule="auto"/>
        <w:rPr>
          <w:rFonts w:ascii="Arial" w:eastAsia="Calibri" w:hAnsi="Arial" w:cs="Arial"/>
          <w:color w:val="3A6699"/>
          <w:sz w:val="28"/>
          <w:szCs w:val="28"/>
          <w:lang w:eastAsia="ar-SA"/>
        </w:rPr>
      </w:pPr>
      <w:r w:rsidRPr="00FD5B31">
        <w:rPr>
          <w:rFonts w:ascii="Arial" w:eastAsia="Calibri" w:hAnsi="Arial" w:cs="Arial"/>
          <w:sz w:val="28"/>
          <w:szCs w:val="28"/>
          <w:lang w:eastAsia="ar-SA"/>
        </w:rPr>
        <w:t>CAREER OPPORTUNITIES</w:t>
      </w: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 xml:space="preserve">As a service to our members and constituents in the U.S. standards and conformity assessment community, ANSI provides an </w:t>
      </w:r>
      <w:hyperlink r:id="rId55" w:history="1">
        <w:r w:rsidRPr="00FD5B31">
          <w:rPr>
            <w:rFonts w:ascii="Arial" w:eastAsia="Calibri" w:hAnsi="Arial" w:cs="Arial"/>
            <w:color w:val="3A6699"/>
            <w:sz w:val="20"/>
            <w:szCs w:val="20"/>
            <w:u w:val="single"/>
            <w:lang w:eastAsia="ar-SA"/>
          </w:rPr>
          <w:t>online network</w:t>
        </w:r>
      </w:hyperlink>
      <w:r w:rsidRPr="00FD5B31">
        <w:rPr>
          <w:rFonts w:ascii="Arial" w:eastAsia="Calibri" w:hAnsi="Arial" w:cs="Arial"/>
          <w:sz w:val="20"/>
          <w:szCs w:val="20"/>
          <w:lang w:eastAsia="ar-SA"/>
        </w:rPr>
        <w:t xml:space="preserve"> connecting the most progressive companies with the most qualified career-minded individuals.</w:t>
      </w:r>
    </w:p>
    <w:p w:rsidR="00FD5B31" w:rsidRPr="00FD5B31" w:rsidRDefault="00FD5B31" w:rsidP="00FD5B31">
      <w:pPr>
        <w:spacing w:after="0" w:line="240" w:lineRule="auto"/>
        <w:rPr>
          <w:rFonts w:ascii="Arial" w:eastAsia="Calibri" w:hAnsi="Arial" w:cs="Arial"/>
          <w:color w:val="FFFFFF"/>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6" w:history="1">
        <w:r w:rsidRPr="00FD5B31">
          <w:rPr>
            <w:rFonts w:ascii="Arial" w:eastAsia="Calibri" w:hAnsi="Arial" w:cs="Arial"/>
            <w:color w:val="3A6699"/>
            <w:sz w:val="20"/>
            <w:szCs w:val="20"/>
            <w:u w:val="single"/>
            <w:lang w:eastAsia="ar-SA"/>
          </w:rPr>
          <w:t>Career Opportunities Section</w:t>
        </w:r>
      </w:hyperlink>
      <w:r w:rsidRPr="00FD5B31">
        <w:rPr>
          <w:rFonts w:ascii="Arial" w:eastAsia="Calibri" w:hAnsi="Arial" w:cs="Arial"/>
          <w:sz w:val="20"/>
          <w:szCs w:val="20"/>
          <w:lang w:eastAsia="ar-SA"/>
        </w:rPr>
        <w:t xml:space="preserve"> of ANSI Online.</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jc w:val="center"/>
        <w:rPr>
          <w:rFonts w:ascii="Arial" w:eastAsia="Times New Roman" w:hAnsi="Arial" w:cs="Arial"/>
          <w:sz w:val="20"/>
          <w:szCs w:val="20"/>
          <w:lang w:eastAsia="ar-SA"/>
        </w:rPr>
      </w:pPr>
      <w:r w:rsidRPr="00FD5B31">
        <w:rPr>
          <w:rFonts w:ascii="Arial" w:eastAsia="Times New Roman" w:hAnsi="Arial" w:cs="Arial"/>
          <w:sz w:val="20"/>
          <w:szCs w:val="20"/>
          <w:lang w:eastAsia="ar-SA"/>
        </w:rPr>
        <w:pict>
          <v:rect id="_x0000_i1083" style="width:468pt;height:1.5pt" o:hralign="center" o:hrstd="t" o:hr="t" fillcolor="gray" stroked="f"/>
        </w:pict>
      </w:r>
    </w:p>
    <w:p w:rsidR="00FD5B31" w:rsidRPr="00FD5B31" w:rsidRDefault="00FD5B31" w:rsidP="00FD5B31">
      <w:pPr>
        <w:spacing w:after="0" w:line="240" w:lineRule="auto"/>
        <w:rPr>
          <w:rFonts w:ascii="Arial" w:eastAsia="Calibri" w:hAnsi="Arial" w:cs="Arial"/>
          <w:color w:val="3A6699"/>
          <w:sz w:val="28"/>
          <w:szCs w:val="28"/>
          <w:lang w:eastAsia="ar-SA"/>
        </w:rPr>
      </w:pPr>
      <w:r w:rsidRPr="00FD5B31">
        <w:rPr>
          <w:rFonts w:ascii="Arial" w:eastAsia="Calibri" w:hAnsi="Arial" w:cs="Arial"/>
          <w:sz w:val="28"/>
          <w:szCs w:val="28"/>
          <w:lang w:eastAsia="ar-SA"/>
        </w:rPr>
        <w:t>ACCESS STANDARDS</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sz w:val="20"/>
          <w:szCs w:val="20"/>
        </w:rPr>
      </w:pPr>
      <w:r w:rsidRPr="00FD5B31">
        <w:rPr>
          <w:rFonts w:ascii="Arial" w:eastAsia="Calibri" w:hAnsi="Arial" w:cs="Arial"/>
          <w:sz w:val="20"/>
          <w:szCs w:val="20"/>
          <w:lang w:eastAsia="ar-SA"/>
        </w:rPr>
        <w:t xml:space="preserve">Does your company need corporate access?  An ANSI site license may be the perfect solution. ANSI offers licenses for </w:t>
      </w:r>
      <w:hyperlink r:id="rId57" w:history="1">
        <w:r w:rsidRPr="00FD5B31">
          <w:rPr>
            <w:rFonts w:ascii="Arial" w:eastAsia="Calibri" w:hAnsi="Arial" w:cs="Arial"/>
            <w:color w:val="3A6699"/>
            <w:sz w:val="20"/>
            <w:szCs w:val="20"/>
            <w:u w:val="single"/>
          </w:rPr>
          <w:t>quality management and other ISO management standards</w:t>
        </w:r>
      </w:hyperlink>
      <w:r w:rsidRPr="00FD5B31">
        <w:rPr>
          <w:rFonts w:ascii="Arial" w:eastAsia="Calibri" w:hAnsi="Arial" w:cs="Arial"/>
          <w:sz w:val="20"/>
          <w:szCs w:val="20"/>
        </w:rPr>
        <w:t xml:space="preserve">, as well as standards from </w:t>
      </w:r>
      <w:r w:rsidRPr="00FD5B31">
        <w:rPr>
          <w:rFonts w:ascii="Arial" w:eastAsia="Calibri" w:hAnsi="Arial" w:cs="Arial"/>
          <w:sz w:val="20"/>
          <w:szCs w:val="20"/>
          <w:lang w:eastAsia="ar-SA"/>
        </w:rPr>
        <w:t xml:space="preserve">over </w:t>
      </w:r>
      <w:hyperlink r:id="rId58" w:history="1">
        <w:r w:rsidRPr="00FD5B31">
          <w:rPr>
            <w:rFonts w:ascii="Arial" w:eastAsia="Calibri" w:hAnsi="Arial" w:cs="Arial"/>
            <w:color w:val="3A6699"/>
            <w:sz w:val="20"/>
            <w:szCs w:val="20"/>
            <w:u w:val="single"/>
            <w:lang w:eastAsia="ar-SA"/>
          </w:rPr>
          <w:t>100 other standards developing organizations</w:t>
        </w:r>
      </w:hyperlink>
      <w:r w:rsidRPr="00FD5B31">
        <w:rPr>
          <w:rFonts w:ascii="Arial" w:eastAsia="Calibri" w:hAnsi="Arial" w:cs="Arial"/>
          <w:sz w:val="20"/>
          <w:szCs w:val="20"/>
          <w:lang w:eastAsia="ar-SA"/>
        </w:rPr>
        <w:t xml:space="preserve">. To learn more, visit </w:t>
      </w:r>
      <w:hyperlink r:id="rId59" w:history="1">
        <w:r w:rsidRPr="00FD5B31">
          <w:rPr>
            <w:rFonts w:ascii="Arial" w:eastAsia="Calibri" w:hAnsi="Arial" w:cs="Arial"/>
            <w:color w:val="3A6699"/>
            <w:sz w:val="20"/>
            <w:szCs w:val="20"/>
            <w:u w:val="single"/>
            <w:lang w:eastAsia="ar-SA"/>
          </w:rPr>
          <w:t>webstore.ansi.org/sitelicense</w:t>
        </w:r>
      </w:hyperlink>
      <w:r w:rsidRPr="00FD5B31">
        <w:rPr>
          <w:rFonts w:ascii="Calibri" w:eastAsia="Calibri" w:hAnsi="Calibri" w:cs="Times New Roman"/>
        </w:rPr>
        <w:t>.</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 xml:space="preserve">Need a single copy? Check out the </w:t>
      </w:r>
      <w:hyperlink r:id="rId60" w:history="1">
        <w:r w:rsidRPr="00FD5B31">
          <w:rPr>
            <w:rFonts w:ascii="Arial" w:eastAsia="Calibri" w:hAnsi="Arial" w:cs="Arial"/>
            <w:color w:val="3A6699"/>
            <w:sz w:val="20"/>
            <w:szCs w:val="20"/>
            <w:u w:val="single"/>
            <w:lang w:eastAsia="ar-SA"/>
          </w:rPr>
          <w:t>eStandards Store (eSS)…</w:t>
        </w:r>
      </w:hyperlink>
    </w:p>
    <w:p w:rsidR="00FD5B31" w:rsidRPr="00FD5B31" w:rsidRDefault="00FD5B31" w:rsidP="00FD5B31">
      <w:pPr>
        <w:spacing w:after="0" w:line="240" w:lineRule="auto"/>
        <w:rPr>
          <w:rFonts w:ascii="Arial" w:eastAsia="Calibri" w:hAnsi="Arial" w:cs="Arial"/>
          <w:color w:val="FFFFFF"/>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Learn more about this issue’s featured package:</w:t>
      </w:r>
    </w:p>
    <w:p w:rsidR="00FD5B31" w:rsidRPr="00FD5B31" w:rsidRDefault="00FD5B31" w:rsidP="00FD5B31">
      <w:pPr>
        <w:spacing w:after="0" w:line="240" w:lineRule="auto"/>
        <w:rPr>
          <w:rFonts w:ascii="Arial" w:eastAsia="Calibri" w:hAnsi="Arial" w:cs="Arial"/>
          <w:color w:val="FFFFFF"/>
          <w:sz w:val="20"/>
          <w:szCs w:val="20"/>
          <w:lang w:eastAsia="ar-SA"/>
        </w:rPr>
      </w:pPr>
    </w:p>
    <w:p w:rsidR="00FD5B31" w:rsidRPr="00FD5B31" w:rsidRDefault="00FD5B31" w:rsidP="00FD5B31">
      <w:pPr>
        <w:spacing w:after="0" w:line="240" w:lineRule="auto"/>
        <w:rPr>
          <w:rFonts w:ascii="Calibri" w:eastAsia="Calibri" w:hAnsi="Calibri" w:cs="Calibri"/>
          <w:b/>
          <w:bCs/>
          <w:color w:val="3A6699"/>
          <w:u w:val="single"/>
        </w:rPr>
      </w:pPr>
      <w:hyperlink r:id="rId61" w:history="1">
        <w:r w:rsidRPr="00FD5B31">
          <w:rPr>
            <w:rFonts w:ascii="Arial" w:eastAsia="Calibri" w:hAnsi="Arial" w:cs="Arial"/>
            <w:b/>
            <w:bCs/>
            <w:color w:val="3A6699"/>
            <w:sz w:val="20"/>
            <w:szCs w:val="20"/>
            <w:u w:val="single"/>
            <w:lang w:eastAsia="ar-SA"/>
          </w:rPr>
          <w:t>IEC 60204-1 / ISO 13849-1 / ISO 12100 - Safety and Risk Assessment of Machinery Package</w:t>
        </w:r>
      </w:hyperlink>
    </w:p>
    <w:p w:rsidR="00FD5B31" w:rsidRPr="00FD5B31" w:rsidRDefault="00FD5B31" w:rsidP="00FD5B31">
      <w:pPr>
        <w:spacing w:after="0" w:line="240" w:lineRule="auto"/>
        <w:rPr>
          <w:rFonts w:ascii="Calibri" w:eastAsia="Calibri" w:hAnsi="Calibri" w:cs="Calibri"/>
        </w:rPr>
      </w:pPr>
      <w:r w:rsidRPr="00FD5B31">
        <w:rPr>
          <w:rFonts w:ascii="Arial" w:eastAsia="Calibri" w:hAnsi="Arial" w:cs="Arial"/>
          <w:sz w:val="20"/>
          <w:szCs w:val="20"/>
          <w:lang w:eastAsia="ar-SA"/>
        </w:rPr>
        <w:t>The IEC 60204-1 / ISO 13849-1 / ISO 12100 - Safety and Risk Assessment of Machinery Package provides the principles and general requirements for the design and risk assessment of electrical equipment and control systems.</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20"/>
          <w:szCs w:val="20"/>
          <w:lang w:eastAsia="ar-SA"/>
        </w:rPr>
        <w:t xml:space="preserve">For information about the inventory of thousands of documents available from the </w:t>
      </w:r>
      <w:hyperlink r:id="rId62" w:history="1">
        <w:r w:rsidRPr="00FD5B31">
          <w:rPr>
            <w:rFonts w:ascii="Arial" w:eastAsia="Calibri" w:hAnsi="Arial" w:cs="Arial"/>
            <w:color w:val="3A6699"/>
            <w:sz w:val="20"/>
            <w:szCs w:val="20"/>
            <w:u w:val="single"/>
            <w:lang w:eastAsia="ar-SA"/>
          </w:rPr>
          <w:t>eStandards Store (eSS)</w:t>
        </w:r>
      </w:hyperlink>
      <w:r w:rsidRPr="00FD5B31">
        <w:rPr>
          <w:rFonts w:ascii="Arial" w:eastAsia="Calibri" w:hAnsi="Arial" w:cs="Arial"/>
          <w:color w:val="3A6699"/>
          <w:sz w:val="20"/>
          <w:szCs w:val="20"/>
          <w:lang w:eastAsia="ar-SA"/>
        </w:rPr>
        <w:t xml:space="preserve">, </w:t>
      </w:r>
      <w:r w:rsidRPr="00FD5B31">
        <w:rPr>
          <w:rFonts w:ascii="Arial" w:eastAsia="Calibri" w:hAnsi="Arial" w:cs="Arial"/>
          <w:sz w:val="20"/>
          <w:szCs w:val="20"/>
          <w:lang w:eastAsia="ar-SA"/>
        </w:rPr>
        <w:t xml:space="preserve">please visit </w:t>
      </w:r>
      <w:hyperlink r:id="rId63" w:history="1">
        <w:r w:rsidRPr="00FD5B31">
          <w:rPr>
            <w:rFonts w:ascii="Arial" w:eastAsia="Calibri" w:hAnsi="Arial" w:cs="Arial"/>
            <w:color w:val="3A6699"/>
            <w:sz w:val="20"/>
            <w:szCs w:val="20"/>
            <w:u w:val="single"/>
            <w:lang w:eastAsia="ar-SA"/>
          </w:rPr>
          <w:t>webstore.ansi.org</w:t>
        </w:r>
      </w:hyperlink>
      <w:r w:rsidRPr="00FD5B31">
        <w:rPr>
          <w:rFonts w:ascii="Arial" w:eastAsia="Calibri" w:hAnsi="Arial" w:cs="Arial"/>
          <w:sz w:val="20"/>
          <w:szCs w:val="20"/>
          <w:lang w:eastAsia="ar-SA"/>
        </w:rPr>
        <w:t xml:space="preserve"> or contact ANSI Customer Service (212.642.4980, </w:t>
      </w:r>
      <w:hyperlink r:id="rId64" w:history="1">
        <w:r w:rsidRPr="00FD5B31">
          <w:rPr>
            <w:rFonts w:ascii="Arial" w:eastAsia="Calibri" w:hAnsi="Arial" w:cs="Arial"/>
            <w:color w:val="3A6699"/>
            <w:sz w:val="20"/>
            <w:szCs w:val="20"/>
            <w:u w:val="single"/>
            <w:lang w:eastAsia="ar-SA"/>
          </w:rPr>
          <w:t>storemanager@ansi.org</w:t>
        </w:r>
      </w:hyperlink>
      <w:r w:rsidRPr="00FD5B31">
        <w:rPr>
          <w:rFonts w:ascii="Arial" w:eastAsia="Calibri" w:hAnsi="Arial" w:cs="Arial"/>
          <w:sz w:val="20"/>
          <w:szCs w:val="20"/>
          <w:lang w:eastAsia="ar-SA"/>
        </w:rPr>
        <w:t xml:space="preserve">). </w:t>
      </w:r>
    </w:p>
    <w:p w:rsidR="00FD5B31" w:rsidRPr="00FD5B31" w:rsidRDefault="00FD5B31" w:rsidP="00FD5B31">
      <w:pPr>
        <w:spacing w:after="0" w:line="240" w:lineRule="auto"/>
        <w:rPr>
          <w:rFonts w:ascii="Arial" w:eastAsia="Calibri" w:hAnsi="Arial" w:cs="Arial"/>
          <w:color w:val="FFFFFF"/>
          <w:sz w:val="20"/>
          <w:szCs w:val="20"/>
          <w:lang w:eastAsia="ar-SA"/>
        </w:rPr>
      </w:pPr>
    </w:p>
    <w:p w:rsidR="00FD5B31" w:rsidRPr="00FD5B31" w:rsidRDefault="00FD5B31" w:rsidP="00FD5B31">
      <w:pPr>
        <w:spacing w:after="0" w:line="240" w:lineRule="auto"/>
        <w:jc w:val="center"/>
        <w:rPr>
          <w:rFonts w:ascii="Arial" w:eastAsia="Times New Roman" w:hAnsi="Arial" w:cs="Arial"/>
          <w:sz w:val="20"/>
          <w:szCs w:val="20"/>
          <w:lang w:eastAsia="ar-SA"/>
        </w:rPr>
      </w:pPr>
      <w:r w:rsidRPr="00FD5B31">
        <w:rPr>
          <w:rFonts w:ascii="Arial" w:eastAsia="Times New Roman" w:hAnsi="Arial" w:cs="Arial"/>
          <w:sz w:val="20"/>
          <w:szCs w:val="20"/>
          <w:lang w:eastAsia="ar-SA"/>
        </w:rPr>
        <w:pict>
          <v:rect id="_x0000_i1084" style="width:468pt;height:1.5pt" o:hralign="center" o:hrstd="t" o:hr="t" fillcolor="gray" stroked="f"/>
        </w:pict>
      </w:r>
    </w:p>
    <w:p w:rsidR="00FD5B31" w:rsidRPr="00FD5B31" w:rsidRDefault="00FD5B31" w:rsidP="00FD5B31">
      <w:pPr>
        <w:spacing w:after="0" w:line="240" w:lineRule="auto"/>
        <w:rPr>
          <w:rFonts w:ascii="Arial" w:eastAsia="Calibri" w:hAnsi="Arial" w:cs="Arial"/>
          <w:sz w:val="16"/>
          <w:szCs w:val="16"/>
          <w:lang w:eastAsia="ar-SA"/>
        </w:rPr>
      </w:pPr>
      <w:r w:rsidRPr="00FD5B31">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5" w:history="1">
        <w:r w:rsidRPr="00FD5B31">
          <w:rPr>
            <w:rFonts w:ascii="Arial" w:eastAsia="Calibri" w:hAnsi="Arial" w:cs="Arial"/>
            <w:color w:val="3A6699"/>
            <w:sz w:val="16"/>
            <w:szCs w:val="16"/>
            <w:u w:val="single"/>
            <w:lang w:eastAsia="ar-SA"/>
          </w:rPr>
          <w:t>whats_new@ansi.org</w:t>
        </w:r>
      </w:hyperlink>
      <w:r w:rsidRPr="00FD5B31">
        <w:rPr>
          <w:rFonts w:ascii="Arial" w:eastAsia="Calibri" w:hAnsi="Arial" w:cs="Arial"/>
          <w:sz w:val="16"/>
          <w:szCs w:val="16"/>
          <w:lang w:eastAsia="ar-SA"/>
        </w:rPr>
        <w:t>) with the following text as the subject of the message:  UNSUBSCRIBE</w:t>
      </w:r>
    </w:p>
    <w:p w:rsidR="00FD5B31" w:rsidRPr="00FD5B31" w:rsidRDefault="00FD5B31" w:rsidP="00FD5B31">
      <w:pPr>
        <w:spacing w:after="0" w:line="240" w:lineRule="auto"/>
        <w:ind w:firstLine="720"/>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16"/>
          <w:szCs w:val="16"/>
          <w:lang w:eastAsia="ar-SA"/>
        </w:rPr>
        <w:t xml:space="preserve">If you would like to add a contact to the </w:t>
      </w:r>
      <w:r w:rsidRPr="00FD5B31">
        <w:rPr>
          <w:rFonts w:ascii="Arial" w:eastAsia="Calibri" w:hAnsi="Arial" w:cs="Arial"/>
          <w:i/>
          <w:iCs/>
          <w:sz w:val="16"/>
          <w:szCs w:val="16"/>
          <w:lang w:eastAsia="ar-SA"/>
        </w:rPr>
        <w:t>What’s New?</w:t>
      </w:r>
      <w:r w:rsidRPr="00FD5B31">
        <w:rPr>
          <w:rFonts w:ascii="Arial" w:eastAsia="Calibri" w:hAnsi="Arial" w:cs="Arial"/>
          <w:sz w:val="16"/>
          <w:szCs w:val="16"/>
          <w:lang w:eastAsia="ar-SA"/>
        </w:rPr>
        <w:t xml:space="preserve"> mailing list, please send an email to </w:t>
      </w:r>
      <w:hyperlink r:id="rId66" w:history="1">
        <w:r w:rsidRPr="00FD5B31">
          <w:rPr>
            <w:rFonts w:ascii="Arial" w:eastAsia="Calibri" w:hAnsi="Arial" w:cs="Arial"/>
            <w:color w:val="3A6699"/>
            <w:sz w:val="16"/>
            <w:szCs w:val="16"/>
            <w:u w:val="single"/>
            <w:lang w:eastAsia="ar-SA"/>
          </w:rPr>
          <w:t>whats_new@ansi.org</w:t>
        </w:r>
      </w:hyperlink>
      <w:r w:rsidRPr="00FD5B31">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7" w:history="1">
        <w:r w:rsidRPr="00FD5B31">
          <w:rPr>
            <w:rFonts w:ascii="Arial" w:eastAsia="Calibri" w:hAnsi="Arial" w:cs="Arial"/>
            <w:color w:val="3A6699"/>
            <w:sz w:val="16"/>
            <w:szCs w:val="16"/>
            <w:u w:val="single"/>
            <w:lang w:eastAsia="ar-SA"/>
          </w:rPr>
          <w:t>Communications and Public Relations department</w:t>
        </w:r>
      </w:hyperlink>
      <w:r w:rsidRPr="00FD5B31">
        <w:rPr>
          <w:rFonts w:ascii="Arial" w:eastAsia="Calibri" w:hAnsi="Arial" w:cs="Arial"/>
          <w:sz w:val="16"/>
          <w:szCs w:val="16"/>
          <w:lang w:eastAsia="ar-SA"/>
        </w:rPr>
        <w:t xml:space="preserve"> at 212.642.4931.  </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16"/>
          <w:szCs w:val="16"/>
          <w:lang w:eastAsia="ar-SA"/>
        </w:rPr>
        <w:t xml:space="preserve">ANSI Online offers banner advertising on a monthly basis.  For more information, please contact us at </w:t>
      </w:r>
      <w:hyperlink r:id="rId68" w:history="1">
        <w:r w:rsidRPr="00FD5B31">
          <w:rPr>
            <w:rFonts w:ascii="Arial" w:eastAsia="Calibri" w:hAnsi="Arial" w:cs="Arial"/>
            <w:color w:val="3A6699"/>
            <w:sz w:val="16"/>
            <w:szCs w:val="16"/>
            <w:u w:val="single"/>
            <w:lang w:eastAsia="ar-SA"/>
          </w:rPr>
          <w:t>ads@ansi.org</w:t>
        </w:r>
      </w:hyperlink>
      <w:r w:rsidRPr="00FD5B31">
        <w:rPr>
          <w:rFonts w:ascii="Arial" w:eastAsia="Calibri" w:hAnsi="Arial" w:cs="Arial"/>
          <w:sz w:val="16"/>
          <w:szCs w:val="16"/>
          <w:lang w:eastAsia="ar-SA"/>
        </w:rPr>
        <w:t xml:space="preserve"> or via phone at 212.642.4931.</w:t>
      </w:r>
    </w:p>
    <w:p w:rsidR="00FD5B31" w:rsidRPr="00FD5B31" w:rsidRDefault="00FD5B31" w:rsidP="00FD5B31">
      <w:pPr>
        <w:spacing w:after="0" w:line="240" w:lineRule="auto"/>
        <w:rPr>
          <w:rFonts w:ascii="Arial" w:eastAsia="Calibri" w:hAnsi="Arial" w:cs="Arial"/>
          <w:sz w:val="20"/>
          <w:szCs w:val="20"/>
          <w:lang w:eastAsia="ar-SA"/>
        </w:rPr>
      </w:pPr>
    </w:p>
    <w:p w:rsidR="00FD5B31" w:rsidRPr="00FD5B31" w:rsidRDefault="00FD5B31" w:rsidP="00FD5B31">
      <w:pPr>
        <w:spacing w:after="0" w:line="240" w:lineRule="auto"/>
        <w:rPr>
          <w:rFonts w:ascii="Arial" w:eastAsia="Calibri" w:hAnsi="Arial" w:cs="Arial"/>
          <w:sz w:val="20"/>
          <w:szCs w:val="20"/>
          <w:lang w:eastAsia="ar-SA"/>
        </w:rPr>
      </w:pPr>
      <w:r w:rsidRPr="00FD5B31">
        <w:rPr>
          <w:rFonts w:ascii="Arial" w:eastAsia="Calibri" w:hAnsi="Arial" w:cs="Arial"/>
          <w:sz w:val="16"/>
          <w:szCs w:val="16"/>
          <w:lang w:eastAsia="ar-SA"/>
        </w:rPr>
        <w:t xml:space="preserve">For information on becoming an </w:t>
      </w:r>
      <w:hyperlink r:id="rId69" w:history="1">
        <w:r w:rsidRPr="00FD5B31">
          <w:rPr>
            <w:rFonts w:ascii="Arial" w:eastAsia="Calibri" w:hAnsi="Arial" w:cs="Arial"/>
            <w:color w:val="3A6699"/>
            <w:sz w:val="16"/>
            <w:szCs w:val="16"/>
            <w:u w:val="single"/>
            <w:lang w:eastAsia="ar-SA"/>
          </w:rPr>
          <w:t>ANSI member</w:t>
        </w:r>
      </w:hyperlink>
      <w:r w:rsidRPr="00FD5B31">
        <w:rPr>
          <w:rFonts w:ascii="Arial" w:eastAsia="Calibri" w:hAnsi="Arial" w:cs="Arial"/>
          <w:color w:val="3A6699"/>
          <w:sz w:val="16"/>
          <w:szCs w:val="16"/>
          <w:lang w:eastAsia="ar-SA"/>
        </w:rPr>
        <w:t xml:space="preserve"> </w:t>
      </w:r>
      <w:r w:rsidRPr="00FD5B31">
        <w:rPr>
          <w:rFonts w:ascii="Arial" w:eastAsia="Calibri" w:hAnsi="Arial" w:cs="Arial"/>
          <w:sz w:val="16"/>
          <w:szCs w:val="16"/>
          <w:lang w:eastAsia="ar-SA"/>
        </w:rPr>
        <w:t xml:space="preserve">and enjoying all the benefits of membership, send an email to </w:t>
      </w:r>
      <w:hyperlink r:id="rId70" w:history="1">
        <w:r w:rsidRPr="00FD5B31">
          <w:rPr>
            <w:rFonts w:ascii="Arial" w:eastAsia="Calibri" w:hAnsi="Arial" w:cs="Arial"/>
            <w:color w:val="3A6699"/>
            <w:sz w:val="16"/>
            <w:szCs w:val="16"/>
            <w:u w:val="single"/>
            <w:lang w:eastAsia="ar-SA"/>
          </w:rPr>
          <w:t>membership@ansi.org</w:t>
        </w:r>
      </w:hyperlink>
      <w:r w:rsidRPr="00FD5B31">
        <w:rPr>
          <w:rFonts w:ascii="Arial" w:eastAsia="Calibri" w:hAnsi="Arial" w:cs="Arial"/>
          <w:sz w:val="16"/>
          <w:szCs w:val="16"/>
          <w:lang w:eastAsia="ar-SA"/>
        </w:rPr>
        <w:t xml:space="preserve"> or call 212.642.4948.  </w:t>
      </w:r>
    </w:p>
    <w:p w:rsidR="00FD5B31" w:rsidRPr="00FD5B31" w:rsidRDefault="00FD5B31" w:rsidP="00FD5B31">
      <w:pPr>
        <w:spacing w:after="0" w:line="240" w:lineRule="auto"/>
        <w:rPr>
          <w:rFonts w:ascii="Arial" w:eastAsia="Calibri" w:hAnsi="Arial" w:cs="Arial"/>
          <w:sz w:val="16"/>
          <w:szCs w:val="16"/>
          <w:lang w:eastAsia="ar-SA"/>
        </w:rPr>
      </w:pPr>
    </w:p>
    <w:p w:rsidR="00FD5B31" w:rsidRPr="00FD5B31" w:rsidRDefault="00FD5B31" w:rsidP="00FD5B31">
      <w:pPr>
        <w:spacing w:after="0" w:line="240" w:lineRule="auto"/>
        <w:jc w:val="center"/>
        <w:rPr>
          <w:rFonts w:ascii="Calibri" w:eastAsia="Calibri" w:hAnsi="Calibri" w:cs="Calibri"/>
        </w:rPr>
      </w:pPr>
      <w:r w:rsidRPr="00FD5B31">
        <w:rPr>
          <w:rFonts w:ascii="Arial" w:eastAsia="Calibri" w:hAnsi="Arial" w:cs="Arial"/>
          <w:sz w:val="16"/>
          <w:szCs w:val="16"/>
          <w:lang w:eastAsia="ar-SA"/>
        </w:rPr>
        <w:t>American National Standards Institute • 25 W. 43rd St. • Fourth Floor • New York, NY • 10036</w:t>
      </w:r>
    </w:p>
    <w:p w:rsidR="001578A4" w:rsidRPr="00FD5B31" w:rsidRDefault="001578A4" w:rsidP="00FD5B31"/>
    <w:sectPr w:rsidR="001578A4" w:rsidRPr="00FD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0D07"/>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53D52"/>
    <w:rsid w:val="00155A98"/>
    <w:rsid w:val="001578A4"/>
    <w:rsid w:val="00157B82"/>
    <w:rsid w:val="00160CBC"/>
    <w:rsid w:val="00162D63"/>
    <w:rsid w:val="00164011"/>
    <w:rsid w:val="001703B6"/>
    <w:rsid w:val="001712F2"/>
    <w:rsid w:val="00186E3D"/>
    <w:rsid w:val="00187002"/>
    <w:rsid w:val="00194F03"/>
    <w:rsid w:val="0019658A"/>
    <w:rsid w:val="001B0977"/>
    <w:rsid w:val="001B22B5"/>
    <w:rsid w:val="001C1850"/>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5766"/>
    <w:rsid w:val="002562F2"/>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408F"/>
    <w:rsid w:val="002E5BED"/>
    <w:rsid w:val="002E6CC5"/>
    <w:rsid w:val="00301B79"/>
    <w:rsid w:val="00304F35"/>
    <w:rsid w:val="00307AFE"/>
    <w:rsid w:val="00322858"/>
    <w:rsid w:val="00326918"/>
    <w:rsid w:val="003325F0"/>
    <w:rsid w:val="003442E7"/>
    <w:rsid w:val="00351623"/>
    <w:rsid w:val="00351EA5"/>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467"/>
    <w:rsid w:val="00394175"/>
    <w:rsid w:val="00394B2D"/>
    <w:rsid w:val="00396302"/>
    <w:rsid w:val="00396462"/>
    <w:rsid w:val="00396F2E"/>
    <w:rsid w:val="0039734D"/>
    <w:rsid w:val="003A103A"/>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5731"/>
    <w:rsid w:val="00403794"/>
    <w:rsid w:val="004048B5"/>
    <w:rsid w:val="0040557D"/>
    <w:rsid w:val="00410BB9"/>
    <w:rsid w:val="004122FA"/>
    <w:rsid w:val="00413E1D"/>
    <w:rsid w:val="00420E44"/>
    <w:rsid w:val="00423F55"/>
    <w:rsid w:val="00425DE5"/>
    <w:rsid w:val="00431BAA"/>
    <w:rsid w:val="004345E7"/>
    <w:rsid w:val="00437F38"/>
    <w:rsid w:val="00442046"/>
    <w:rsid w:val="00451CC0"/>
    <w:rsid w:val="00451E88"/>
    <w:rsid w:val="004536AE"/>
    <w:rsid w:val="00453FD1"/>
    <w:rsid w:val="00455B07"/>
    <w:rsid w:val="00461047"/>
    <w:rsid w:val="00471E52"/>
    <w:rsid w:val="004825B7"/>
    <w:rsid w:val="004829BE"/>
    <w:rsid w:val="004857C5"/>
    <w:rsid w:val="004857D1"/>
    <w:rsid w:val="00491359"/>
    <w:rsid w:val="004A22F9"/>
    <w:rsid w:val="004A274A"/>
    <w:rsid w:val="004A4A9F"/>
    <w:rsid w:val="004B1155"/>
    <w:rsid w:val="004B2C97"/>
    <w:rsid w:val="004B30C3"/>
    <w:rsid w:val="004C2532"/>
    <w:rsid w:val="004C582B"/>
    <w:rsid w:val="004C5E0A"/>
    <w:rsid w:val="004D0663"/>
    <w:rsid w:val="004D755D"/>
    <w:rsid w:val="004D7DA9"/>
    <w:rsid w:val="004E0B45"/>
    <w:rsid w:val="004E39E3"/>
    <w:rsid w:val="004F1565"/>
    <w:rsid w:val="00503D13"/>
    <w:rsid w:val="00525D3E"/>
    <w:rsid w:val="00527D8D"/>
    <w:rsid w:val="0054186D"/>
    <w:rsid w:val="0054432C"/>
    <w:rsid w:val="005450CD"/>
    <w:rsid w:val="00545FB0"/>
    <w:rsid w:val="00547634"/>
    <w:rsid w:val="005536AE"/>
    <w:rsid w:val="00554EB8"/>
    <w:rsid w:val="00567A29"/>
    <w:rsid w:val="00567E97"/>
    <w:rsid w:val="00582A54"/>
    <w:rsid w:val="00584157"/>
    <w:rsid w:val="00585C7B"/>
    <w:rsid w:val="00587CF8"/>
    <w:rsid w:val="005A1DEC"/>
    <w:rsid w:val="005A39ED"/>
    <w:rsid w:val="005A61AC"/>
    <w:rsid w:val="005B38E0"/>
    <w:rsid w:val="005B6FF0"/>
    <w:rsid w:val="005C4787"/>
    <w:rsid w:val="005D25C4"/>
    <w:rsid w:val="005D2E33"/>
    <w:rsid w:val="005D416F"/>
    <w:rsid w:val="005D5CC9"/>
    <w:rsid w:val="005D60CD"/>
    <w:rsid w:val="005E2073"/>
    <w:rsid w:val="005E7227"/>
    <w:rsid w:val="005E73C4"/>
    <w:rsid w:val="005E76DD"/>
    <w:rsid w:val="005F17DD"/>
    <w:rsid w:val="005F4408"/>
    <w:rsid w:val="005F6D0C"/>
    <w:rsid w:val="005F7F75"/>
    <w:rsid w:val="00615B10"/>
    <w:rsid w:val="00615D05"/>
    <w:rsid w:val="006279B6"/>
    <w:rsid w:val="00631A58"/>
    <w:rsid w:val="006324EC"/>
    <w:rsid w:val="00634DA4"/>
    <w:rsid w:val="00635981"/>
    <w:rsid w:val="0063620B"/>
    <w:rsid w:val="00636629"/>
    <w:rsid w:val="0064096E"/>
    <w:rsid w:val="00642349"/>
    <w:rsid w:val="006438BC"/>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147D"/>
    <w:rsid w:val="006B445B"/>
    <w:rsid w:val="006C2027"/>
    <w:rsid w:val="006C77B0"/>
    <w:rsid w:val="006C7BDB"/>
    <w:rsid w:val="006D0D96"/>
    <w:rsid w:val="006D2F01"/>
    <w:rsid w:val="006D4BB3"/>
    <w:rsid w:val="006D56E0"/>
    <w:rsid w:val="006E29FE"/>
    <w:rsid w:val="006E5843"/>
    <w:rsid w:val="006E6B95"/>
    <w:rsid w:val="006F04F2"/>
    <w:rsid w:val="006F6A88"/>
    <w:rsid w:val="00701332"/>
    <w:rsid w:val="007058C4"/>
    <w:rsid w:val="0071111F"/>
    <w:rsid w:val="007118A9"/>
    <w:rsid w:val="00714837"/>
    <w:rsid w:val="00714C76"/>
    <w:rsid w:val="00715D56"/>
    <w:rsid w:val="00721DBB"/>
    <w:rsid w:val="00725901"/>
    <w:rsid w:val="00732129"/>
    <w:rsid w:val="0073291C"/>
    <w:rsid w:val="00732E20"/>
    <w:rsid w:val="0073529D"/>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36A8"/>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87E72"/>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0F85"/>
    <w:rsid w:val="008D2FE8"/>
    <w:rsid w:val="008D3A0F"/>
    <w:rsid w:val="008D781D"/>
    <w:rsid w:val="008E4054"/>
    <w:rsid w:val="008E49CD"/>
    <w:rsid w:val="008E6595"/>
    <w:rsid w:val="008F2367"/>
    <w:rsid w:val="008F55FB"/>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46AE8"/>
    <w:rsid w:val="0095213D"/>
    <w:rsid w:val="00953702"/>
    <w:rsid w:val="00956410"/>
    <w:rsid w:val="0095771A"/>
    <w:rsid w:val="00963173"/>
    <w:rsid w:val="009631D1"/>
    <w:rsid w:val="009701B5"/>
    <w:rsid w:val="00970E85"/>
    <w:rsid w:val="009722DD"/>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3C84"/>
    <w:rsid w:val="00A64946"/>
    <w:rsid w:val="00A66BB3"/>
    <w:rsid w:val="00A77CAF"/>
    <w:rsid w:val="00A82644"/>
    <w:rsid w:val="00A837C6"/>
    <w:rsid w:val="00A8474E"/>
    <w:rsid w:val="00A85ABB"/>
    <w:rsid w:val="00A86328"/>
    <w:rsid w:val="00A92BB9"/>
    <w:rsid w:val="00AA1FF5"/>
    <w:rsid w:val="00AA3387"/>
    <w:rsid w:val="00AB2FE2"/>
    <w:rsid w:val="00AB3EE3"/>
    <w:rsid w:val="00AB5D6D"/>
    <w:rsid w:val="00AC5AD0"/>
    <w:rsid w:val="00AC6C1C"/>
    <w:rsid w:val="00AC7EAA"/>
    <w:rsid w:val="00AE09AD"/>
    <w:rsid w:val="00AE53A9"/>
    <w:rsid w:val="00AF36BF"/>
    <w:rsid w:val="00AF7EE5"/>
    <w:rsid w:val="00B045BB"/>
    <w:rsid w:val="00B065DE"/>
    <w:rsid w:val="00B1247F"/>
    <w:rsid w:val="00B12D5C"/>
    <w:rsid w:val="00B1401A"/>
    <w:rsid w:val="00B1418E"/>
    <w:rsid w:val="00B14C72"/>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E6FA2"/>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6A75"/>
    <w:rsid w:val="00C76ED5"/>
    <w:rsid w:val="00C82214"/>
    <w:rsid w:val="00C83C0E"/>
    <w:rsid w:val="00C86861"/>
    <w:rsid w:val="00C95622"/>
    <w:rsid w:val="00C961AC"/>
    <w:rsid w:val="00CA04FF"/>
    <w:rsid w:val="00CA0AE8"/>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77791"/>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11C6A"/>
    <w:rsid w:val="00E205C0"/>
    <w:rsid w:val="00E24497"/>
    <w:rsid w:val="00E24AC8"/>
    <w:rsid w:val="00E34CCC"/>
    <w:rsid w:val="00E466C9"/>
    <w:rsid w:val="00E47133"/>
    <w:rsid w:val="00E56D1B"/>
    <w:rsid w:val="00E57808"/>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1CEB"/>
    <w:rsid w:val="00F27AF4"/>
    <w:rsid w:val="00F343F3"/>
    <w:rsid w:val="00F36822"/>
    <w:rsid w:val="00F500C7"/>
    <w:rsid w:val="00F51D1A"/>
    <w:rsid w:val="00F53FB2"/>
    <w:rsid w:val="00F615B9"/>
    <w:rsid w:val="00F61EC3"/>
    <w:rsid w:val="00F623A1"/>
    <w:rsid w:val="00F708D9"/>
    <w:rsid w:val="00F71712"/>
    <w:rsid w:val="00F73595"/>
    <w:rsid w:val="00F74C34"/>
    <w:rsid w:val="00F80A5F"/>
    <w:rsid w:val="00F822D0"/>
    <w:rsid w:val="00F90188"/>
    <w:rsid w:val="00F933BD"/>
    <w:rsid w:val="00F97FC1"/>
    <w:rsid w:val="00FA698E"/>
    <w:rsid w:val="00FA6DC2"/>
    <w:rsid w:val="00FB1A78"/>
    <w:rsid w:val="00FB2E83"/>
    <w:rsid w:val="00FB69CD"/>
    <w:rsid w:val="00FD065A"/>
    <w:rsid w:val="00FD15C3"/>
    <w:rsid w:val="00FD5B31"/>
    <w:rsid w:val="00FE65A3"/>
    <w:rsid w:val="00FE6D87"/>
    <w:rsid w:val="00FE7FB3"/>
    <w:rsid w:val="00FF0901"/>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25384439">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06620790">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393655019">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F2CC3.529F9A3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031014" TargetMode="External"/><Relationship Id="rId47" Type="http://schemas.openxmlformats.org/officeDocument/2006/relationships/hyperlink" Target="http://www.ansi.org/news_publications/other_documents/other_doc.aspx?menuid=7&amp;source=whatsnew031014" TargetMode="External"/><Relationship Id="rId63" Type="http://schemas.openxmlformats.org/officeDocument/2006/relationships/hyperlink" Target="http://webstore.ansi.org/?&amp;source=whatsnew031014" TargetMode="External"/><Relationship Id="rId68" Type="http://schemas.openxmlformats.org/officeDocument/2006/relationships/hyperlink" Target="mailto:ads@ansi.org"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888&amp;source=whatsnew031014" TargetMode="External"/><Relationship Id="rId29" Type="http://schemas.openxmlformats.org/officeDocument/2006/relationships/image" Target="cid:image003.jpg@01CF2CC3.529F9A30" TargetMode="External"/><Relationship Id="rId11" Type="http://schemas.openxmlformats.org/officeDocument/2006/relationships/hyperlink" Target="http://www.ansi.org/news_publications/news_story.aspx?menuid=7&amp;articleid=3894&amp;source=whatsnew031014" TargetMode="External"/><Relationship Id="rId24" Type="http://schemas.openxmlformats.org/officeDocument/2006/relationships/hyperlink" Target="http://twitter.com/ansidotorg" TargetMode="External"/><Relationship Id="rId32" Type="http://schemas.openxmlformats.org/officeDocument/2006/relationships/image" Target="cid:image004.jpg@01CF2CC3.529F9A3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4/NCRPNotices%2002_24_14.pdf?&amp;source=whatsnew031014" TargetMode="External"/><Relationship Id="rId45" Type="http://schemas.openxmlformats.org/officeDocument/2006/relationships/hyperlink" Target="http://publicaa.ansi.org/sites/apdl/Documents/News%20and%20Publications/Brochures/WhatIsANSI_brochure.pdf?&amp;source=whatsnew031014" TargetMode="External"/><Relationship Id="rId53" Type="http://schemas.openxmlformats.org/officeDocument/2006/relationships/hyperlink" Target="http://www.standardslearn.org/?&amp;source=whatsnew031014" TargetMode="External"/><Relationship Id="rId58" Type="http://schemas.openxmlformats.org/officeDocument/2006/relationships/hyperlink" Target="http://webstore.ansi.org/site_license_availability.aspx?&amp;source=whatsnew030314" TargetMode="External"/><Relationship Id="rId66" Type="http://schemas.openxmlformats.org/officeDocument/2006/relationships/hyperlink" Target="mailto:whats_new@ansi.org"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webstore.ansi.org/RecordDetail.aspx?sku=IEC+60204-1+%2f+ISO+13849-1+%2f+ISO+12100+-+Safety+and+Risk+Assessment+of+Machinery+Package&amp;source=whatsnew031014" TargetMode="External"/><Relationship Id="rId19" Type="http://schemas.openxmlformats.org/officeDocument/2006/relationships/hyperlink" Target="http://www.ansi.org/news_publications/news_story.aspx?menuid=7&amp;articleid=3890&amp;source=whatsnew031014" TargetMode="External"/><Relationship Id="rId14" Type="http://schemas.openxmlformats.org/officeDocument/2006/relationships/hyperlink" Target="http://www.ansi.org/news_publications/news_story.aspx?menuid=7&amp;articleid=3892&amp;source=whatsnew031014"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05.jpg@01CF2CC3.529F9A30" TargetMode="External"/><Relationship Id="rId43" Type="http://schemas.openxmlformats.org/officeDocument/2006/relationships/hyperlink" Target="http://publicaa.ansi.org/sites/apdl/Documents/News%20and%20Publications/Brochures/USCAP%202011.pdf?&amp;source==whatsnew031014" TargetMode="External"/><Relationship Id="rId48" Type="http://schemas.openxmlformats.org/officeDocument/2006/relationships/hyperlink" Target="http://www.ansi.org/meetings_events/online_calendar/events.aspx?menuid=8&amp;source=whatsnew031014" TargetMode="External"/><Relationship Id="rId56" Type="http://schemas.openxmlformats.org/officeDocument/2006/relationships/hyperlink" Target="http://www.ansi.org/career_opportunities/positions_available/position_available.aspx?menuid=13&amp;source=whatsnew031014" TargetMode="External"/><Relationship Id="rId64" Type="http://schemas.openxmlformats.org/officeDocument/2006/relationships/hyperlink" Target="mailto:storemanager@ansi.org" TargetMode="External"/><Relationship Id="rId69" Type="http://schemas.openxmlformats.org/officeDocument/2006/relationships/hyperlink" Target="http://www.ansi.org/membership/overview/overview.aspx?menuid=2&amp;source=whatsnew031014" TargetMode="External"/><Relationship Id="rId8" Type="http://schemas.openxmlformats.org/officeDocument/2006/relationships/hyperlink" Target="http://www.ansi.org/standards_activities/standards_boards_panels/eescc/overview.aspx?menuid=3&amp;source=whatsnew031014" TargetMode="External"/><Relationship Id="rId51" Type="http://schemas.openxmlformats.org/officeDocument/2006/relationships/hyperlink" Target="http://www.ansi.org/meetings_events/wsw14/wsw.aspx?menuid=8&amp;source=whatsnew031014"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94&amp;source=whatsnew031014" TargetMode="External"/><Relationship Id="rId17" Type="http://schemas.openxmlformats.org/officeDocument/2006/relationships/hyperlink" Target="http://www.ansi.org/news_publications/news_story.aspx?menuid=7&amp;articleid=3883&amp;source=whatsnew031014"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F2CC3.529F9A30" TargetMode="External"/><Relationship Id="rId46" Type="http://schemas.openxmlformats.org/officeDocument/2006/relationships/hyperlink" Target="http://www.ansi.org/news_publications/periodicals/overview.aspx?menuid=7&amp;source=whatsnew031014" TargetMode="External"/><Relationship Id="rId59" Type="http://schemas.openxmlformats.org/officeDocument/2006/relationships/hyperlink" Target="http://webstore.ansi.org/sitelicense.aspx?&amp;source=whatsnew031014" TargetMode="External"/><Relationship Id="rId67" Type="http://schemas.openxmlformats.org/officeDocument/2006/relationships/hyperlink" Target="mailto:pr@ansi.org" TargetMode="External"/><Relationship Id="rId20" Type="http://schemas.openxmlformats.org/officeDocument/2006/relationships/hyperlink" Target="http://www.ansi.org/news_publications/news_story.aspx?menuid=7&amp;articleid=3890&amp;source=whatsnew031014" TargetMode="External"/><Relationship Id="rId41" Type="http://schemas.openxmlformats.org/officeDocument/2006/relationships/hyperlink" Target="http://publicaa.ansi.org/sites/apdl/Documents/Standards%20Action/2014-PDFs/SAV4510.pdf?&amp;source=whatsnew031014" TargetMode="External"/><Relationship Id="rId54" Type="http://schemas.openxmlformats.org/officeDocument/2006/relationships/hyperlink" Target="http://www.standardslearn.org/standardization_case_studies.aspx?&amp;source=whatsnew031014" TargetMode="External"/><Relationship Id="rId62" Type="http://schemas.openxmlformats.org/officeDocument/2006/relationships/hyperlink" Target="http://webstore.ansi.org/?&amp;source=whatsnew031014" TargetMode="External"/><Relationship Id="rId70" Type="http://schemas.openxmlformats.org/officeDocument/2006/relationships/hyperlink" Target="mailto:membership@ansi.org" TargetMode="External"/><Relationship Id="rId75"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ansi.org/?&amp;source=whatsnew031014" TargetMode="External"/><Relationship Id="rId15" Type="http://schemas.openxmlformats.org/officeDocument/2006/relationships/hyperlink" Target="http://www.ansi.org/news_publications/news_story.aspx?menuid=7&amp;articleid=3888&amp;source=whatsnew031014" TargetMode="External"/><Relationship Id="rId23" Type="http://schemas.openxmlformats.org/officeDocument/2006/relationships/image" Target="cid:image001.png@01CF2CC3.529F9A3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events/2014/nescc_0414.aspx?menuid=8&amp;source=whatsnew031014" TargetMode="External"/><Relationship Id="rId57" Type="http://schemas.openxmlformats.org/officeDocument/2006/relationships/hyperlink" Target="http://webstore.ansi.org/sitelicense/industry/management.aspx?&amp;source=whatsnew031014" TargetMode="External"/><Relationship Id="rId10" Type="http://schemas.openxmlformats.org/officeDocument/2006/relationships/hyperlink" Target="http://www.ansi.org/news_publications/news_story.aspx?menuid=7&amp;articleid=3891&amp;source=whatsnew031014"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031014" TargetMode="External"/><Relationship Id="rId52" Type="http://schemas.openxmlformats.org/officeDocument/2006/relationships/hyperlink" Target="http://www.ansi.org/education_trainings/overview.aspx?menuid=9?&amp;source=whatsnew031014" TargetMode="External"/><Relationship Id="rId60" Type="http://schemas.openxmlformats.org/officeDocument/2006/relationships/hyperlink" Target="http://webstore.ansi.org/?&amp;source=whatsnew031014" TargetMode="External"/><Relationship Id="rId65" Type="http://schemas.openxmlformats.org/officeDocument/2006/relationships/hyperlink" Target="mailto:whats_new@ansi.org" TargetMode="External"/><Relationship Id="rId73"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ansi.org/news_publications/news_story.aspx?menuid=7&amp;articleid=3891&amp;source=whatsnew031014" TargetMode="External"/><Relationship Id="rId13" Type="http://schemas.openxmlformats.org/officeDocument/2006/relationships/hyperlink" Target="http://www.ansi.org/news_publications/news_story.aspx?menuid=7&amp;articleid=3892&amp;source=whatsnew031014" TargetMode="External"/><Relationship Id="rId18" Type="http://schemas.openxmlformats.org/officeDocument/2006/relationships/hyperlink" Target="http://www.ansi.org/news_publications/news_story.aspx?menuid=7&amp;articleid=3883&amp;source=whatsnew031014" TargetMode="External"/><Relationship Id="rId39" Type="http://schemas.openxmlformats.org/officeDocument/2006/relationships/hyperlink" Target="http://publicaa.ansi.org/sites/apdl/Documents/Government%20Affairs/Federal%20Register%20Notices/Standards%20_%20CA%20Notices/2014/03%2010%2014.pdf?&amp;source=whatsnew031014" TargetMode="External"/><Relationship Id="rId34" Type="http://schemas.openxmlformats.org/officeDocument/2006/relationships/image" Target="media/image5.jpeg"/><Relationship Id="rId50" Type="http://schemas.openxmlformats.org/officeDocument/2006/relationships/hyperlink" Target="http://www.ansi.org/meetings_events/events/2014/Company_Member_Forum_0414.aspx?menuid=8&amp;source=whatsnew031014" TargetMode="External"/><Relationship Id="rId55" Type="http://schemas.openxmlformats.org/officeDocument/2006/relationships/hyperlink" Target="http://www.ansi.org/career_opportunities/positions_available/position_available.aspx?menuid=13&amp;source=whatsnew?&amp;source=whatsnew031014" TargetMode="External"/><Relationship Id="rId7" Type="http://schemas.openxmlformats.org/officeDocument/2006/relationships/hyperlink" Target="http://www.ansi.org/standards_activities/standards_boards_panels/eescc/overview.aspx?menuid=3&amp;source=whatsnew031014"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929A94-EC20-4DF1-B255-8A3603BC9F61}"/>
</file>

<file path=customXml/itemProps2.xml><?xml version="1.0" encoding="utf-8"?>
<ds:datastoreItem xmlns:ds="http://schemas.openxmlformats.org/officeDocument/2006/customXml" ds:itemID="{1AB7431D-EAA1-4ABD-A94A-F7B3115E6844}"/>
</file>

<file path=customXml/itemProps3.xml><?xml version="1.0" encoding="utf-8"?>
<ds:datastoreItem xmlns:ds="http://schemas.openxmlformats.org/officeDocument/2006/customXml" ds:itemID="{3797B9DC-707B-4B31-8E09-F6EC3097332E}"/>
</file>

<file path=customXml/itemProps4.xml><?xml version="1.0" encoding="utf-8"?>
<ds:datastoreItem xmlns:ds="http://schemas.openxmlformats.org/officeDocument/2006/customXml" ds:itemID="{00D8012D-D9B3-4E70-8C69-DA633429F795}"/>
</file>

<file path=docProps/app.xml><?xml version="1.0" encoding="utf-8"?>
<Properties xmlns="http://schemas.openxmlformats.org/officeDocument/2006/extended-properties" xmlns:vt="http://schemas.openxmlformats.org/officeDocument/2006/docPropsVTypes">
  <Template>Normal</Template>
  <TotalTime>1</TotalTime>
  <Pages>4</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2014-03-10T15:22:00Z</dcterms:created>
  <dcterms:modified xsi:type="dcterms:W3CDTF">2014-03-10T15:22:00Z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f76d9191-60a2-4353-9c46-b64910c944ae</vt:lpwstr>
  </property>
</Properties>
</file>