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8A4" w:rsidRPr="001578A4" w:rsidRDefault="000A73DD" w:rsidP="001578A4">
      <w:pPr>
        <w:spacing w:after="0" w:line="240" w:lineRule="auto"/>
        <w:rPr>
          <w:rFonts w:ascii="Arial" w:eastAsia="Arial Unicode MS" w:hAnsi="Arial" w:cs="Arial"/>
          <w:b/>
          <w:bCs/>
          <w:lang w:eastAsia="ar-SA"/>
        </w:rPr>
      </w:pPr>
      <w:r>
        <w:rPr>
          <w:rFonts w:ascii="Arial" w:eastAsia="Arial Unicode MS" w:hAnsi="Arial" w:cs="Arial"/>
          <w:b/>
          <w:bCs/>
          <w:lang w:eastAsia="ar-SA"/>
        </w:rPr>
        <w:t>March 25</w:t>
      </w:r>
      <w:r w:rsidR="001578A4" w:rsidRPr="001578A4">
        <w:rPr>
          <w:rFonts w:ascii="Arial" w:eastAsia="Arial Unicode MS" w:hAnsi="Arial" w:cs="Arial"/>
          <w:b/>
          <w:bCs/>
          <w:lang w:eastAsia="ar-SA"/>
        </w:rPr>
        <w:t>, 2013</w:t>
      </w:r>
    </w:p>
    <w:p w:rsidR="001578A4" w:rsidRPr="001578A4" w:rsidRDefault="001578A4" w:rsidP="001578A4">
      <w:pPr>
        <w:spacing w:after="0" w:line="240" w:lineRule="auto"/>
        <w:rPr>
          <w:rFonts w:ascii="Arial" w:eastAsia="Arial Unicode MS" w:hAnsi="Arial" w:cs="Arial"/>
          <w:sz w:val="20"/>
          <w:szCs w:val="20"/>
          <w:lang w:eastAsia="ar-SA"/>
        </w:rPr>
      </w:pPr>
    </w:p>
    <w:p w:rsidR="008E4054" w:rsidRPr="008E4054" w:rsidRDefault="008E4054" w:rsidP="008E4054">
      <w:pPr>
        <w:spacing w:after="0" w:line="240" w:lineRule="auto"/>
        <w:rPr>
          <w:rFonts w:ascii="Arial" w:eastAsia="Arial Unicode MS" w:hAnsi="Arial" w:cs="Arial"/>
          <w:b/>
          <w:bCs/>
          <w:color w:val="3A6699"/>
          <w:sz w:val="28"/>
          <w:szCs w:val="28"/>
          <w:lang w:eastAsia="ar-SA"/>
        </w:rPr>
      </w:pPr>
      <w:r w:rsidRPr="008E4054">
        <w:rPr>
          <w:rFonts w:ascii="Arial" w:eastAsia="Arial Unicode MS" w:hAnsi="Arial" w:cs="Arial"/>
          <w:b/>
          <w:bCs/>
          <w:color w:val="3A6699"/>
          <w:sz w:val="28"/>
          <w:szCs w:val="28"/>
          <w:lang w:eastAsia="ar-SA"/>
        </w:rPr>
        <w:t>What’s New?</w:t>
      </w:r>
    </w:p>
    <w:p w:rsidR="008E4054" w:rsidRPr="008E4054" w:rsidRDefault="008E4054" w:rsidP="008E4054">
      <w:pPr>
        <w:spacing w:after="0" w:line="240" w:lineRule="auto"/>
        <w:rPr>
          <w:rFonts w:ascii="Calibri" w:eastAsia="Calibri" w:hAnsi="Calibri" w:cs="Times New Roman"/>
          <w:color w:val="3A6699"/>
          <w:sz w:val="20"/>
          <w:szCs w:val="20"/>
          <w:u w:val="single"/>
        </w:rPr>
      </w:pPr>
      <w:r w:rsidRPr="008E4054">
        <w:rPr>
          <w:rFonts w:ascii="Arial" w:eastAsia="Arial Unicode MS" w:hAnsi="Arial" w:cs="Arial"/>
          <w:i/>
          <w:iCs/>
          <w:sz w:val="20"/>
          <w:szCs w:val="20"/>
          <w:lang w:eastAsia="ar-SA"/>
        </w:rPr>
        <w:t>What’s New?</w:t>
      </w:r>
      <w:r w:rsidRPr="008E4054">
        <w:rPr>
          <w:rFonts w:ascii="Arial" w:eastAsia="Arial Unicode MS" w:hAnsi="Arial" w:cs="Arial"/>
          <w:sz w:val="20"/>
          <w:szCs w:val="20"/>
          <w:lang w:eastAsia="ar-SA"/>
        </w:rPr>
        <w:t xml:space="preserve"> </w:t>
      </w:r>
      <w:proofErr w:type="gramStart"/>
      <w:r w:rsidRPr="008E4054">
        <w:rPr>
          <w:rFonts w:ascii="Arial" w:eastAsia="Arial Unicode MS" w:hAnsi="Arial" w:cs="Arial"/>
          <w:sz w:val="20"/>
          <w:szCs w:val="20"/>
          <w:lang w:eastAsia="ar-SA"/>
        </w:rPr>
        <w:t>is</w:t>
      </w:r>
      <w:proofErr w:type="gramEnd"/>
      <w:r w:rsidRPr="008E4054">
        <w:rPr>
          <w:rFonts w:ascii="Arial" w:eastAsia="Arial Unicode MS"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please visit our website,</w:t>
      </w:r>
      <w:r w:rsidRPr="008E4054">
        <w:rPr>
          <w:rFonts w:ascii="Arial" w:eastAsia="Arial Unicode MS" w:hAnsi="Arial" w:cs="Arial"/>
          <w:color w:val="3A6699"/>
          <w:sz w:val="20"/>
          <w:szCs w:val="20"/>
          <w:lang w:eastAsia="ar-SA"/>
        </w:rPr>
        <w:t xml:space="preserve"> </w:t>
      </w:r>
      <w:hyperlink r:id="rId5" w:history="1">
        <w:r w:rsidRPr="008E4054">
          <w:rPr>
            <w:rFonts w:ascii="Arial" w:eastAsia="Arial Unicode MS" w:hAnsi="Arial" w:cs="Arial"/>
            <w:color w:val="3A6699"/>
            <w:sz w:val="20"/>
            <w:szCs w:val="20"/>
            <w:u w:val="single"/>
            <w:lang w:eastAsia="ar-SA"/>
          </w:rPr>
          <w:t>ANSI Online. &gt;&gt;&gt;</w:t>
        </w:r>
      </w:hyperlink>
    </w:p>
    <w:p w:rsidR="008E4054" w:rsidRPr="008E4054" w:rsidRDefault="008E4054" w:rsidP="008E4054">
      <w:pPr>
        <w:spacing w:after="0" w:line="240" w:lineRule="auto"/>
        <w:jc w:val="center"/>
        <w:rPr>
          <w:rFonts w:ascii="Arial" w:eastAsia="Times New Roman" w:hAnsi="Arial" w:cs="Arial"/>
        </w:rPr>
      </w:pPr>
      <w:r w:rsidRPr="008E4054">
        <w:rPr>
          <w:rFonts w:ascii="Arial" w:eastAsia="Times New Roman" w:hAnsi="Arial" w:cs="Arial"/>
          <w:sz w:val="20"/>
          <w:szCs w:val="20"/>
        </w:rPr>
        <w:pict>
          <v:rect id="_x0000_i1035" style="width:468pt;height:1.5pt" o:hralign="center" o:hrstd="t" o:hr="t" fillcolor="#aca899" stroked="f"/>
        </w:pict>
      </w:r>
    </w:p>
    <w:p w:rsidR="008E4054" w:rsidRPr="008E4054" w:rsidRDefault="008E4054" w:rsidP="008E4054">
      <w:pPr>
        <w:shd w:val="clear" w:color="auto" w:fill="E6E6E6"/>
        <w:spacing w:after="0" w:line="240" w:lineRule="auto"/>
        <w:jc w:val="center"/>
        <w:rPr>
          <w:rFonts w:ascii="Arial" w:eastAsia="Calibri" w:hAnsi="Arial" w:cs="Arial"/>
          <w:color w:val="FF6600"/>
          <w:lang w:eastAsia="ar-SA"/>
        </w:rPr>
      </w:pPr>
    </w:p>
    <w:p w:rsidR="008E4054" w:rsidRPr="008E4054" w:rsidRDefault="008E4054" w:rsidP="008E4054">
      <w:pPr>
        <w:shd w:val="clear" w:color="auto" w:fill="E6E6E6"/>
        <w:spacing w:after="0" w:line="240" w:lineRule="auto"/>
        <w:jc w:val="center"/>
        <w:rPr>
          <w:rFonts w:ascii="Arial" w:eastAsia="Calibri" w:hAnsi="Arial" w:cs="Arial"/>
          <w:b/>
          <w:bCs/>
          <w:color w:val="0070C0"/>
          <w:lang w:eastAsia="ar-SA"/>
        </w:rPr>
      </w:pPr>
      <w:hyperlink r:id="rId6" w:anchor=".UVCJyxyG11k" w:history="1">
        <w:r w:rsidRPr="008E4054">
          <w:rPr>
            <w:rFonts w:ascii="Arial" w:eastAsia="Calibri" w:hAnsi="Arial" w:cs="Arial"/>
            <w:b/>
            <w:bCs/>
            <w:color w:val="0070C0"/>
            <w:u w:val="single"/>
            <w:lang w:eastAsia="ar-SA"/>
          </w:rPr>
          <w:t>Have you registered for ANSI’s Spring Member Forums?</w:t>
        </w:r>
      </w:hyperlink>
    </w:p>
    <w:p w:rsidR="008E4054" w:rsidRPr="008E4054" w:rsidRDefault="008E4054" w:rsidP="008E4054">
      <w:pPr>
        <w:shd w:val="clear" w:color="auto" w:fill="E6E6E6"/>
        <w:spacing w:after="0" w:line="240" w:lineRule="auto"/>
        <w:rPr>
          <w:rFonts w:ascii="Arial" w:eastAsia="Calibri" w:hAnsi="Arial" w:cs="Arial"/>
          <w:b/>
          <w:bCs/>
          <w:sz w:val="20"/>
          <w:szCs w:val="20"/>
          <w:lang w:eastAsia="ar-SA"/>
        </w:rPr>
      </w:pPr>
      <w:r w:rsidRPr="008E4054">
        <w:rPr>
          <w:rFonts w:ascii="Arial" w:eastAsia="Calibri" w:hAnsi="Arial" w:cs="Arial"/>
          <w:b/>
          <w:bCs/>
          <w:color w:val="0070C0"/>
          <w:sz w:val="20"/>
          <w:szCs w:val="20"/>
          <w:lang w:eastAsia="ar-SA"/>
        </w:rPr>
        <w:t xml:space="preserve">                                                    </w:t>
      </w:r>
    </w:p>
    <w:p w:rsidR="008E4054" w:rsidRPr="008E4054" w:rsidRDefault="008E4054" w:rsidP="008E4054">
      <w:pPr>
        <w:shd w:val="clear" w:color="auto" w:fill="E6E6E6"/>
        <w:spacing w:after="0" w:line="240" w:lineRule="auto"/>
        <w:jc w:val="center"/>
        <w:rPr>
          <w:rFonts w:ascii="Arial" w:eastAsia="Calibri" w:hAnsi="Arial" w:cs="Arial"/>
          <w:b/>
          <w:bCs/>
          <w:sz w:val="20"/>
          <w:szCs w:val="20"/>
          <w:lang w:eastAsia="ar-SA"/>
        </w:rPr>
      </w:pPr>
      <w:r w:rsidRPr="008E4054">
        <w:rPr>
          <w:rFonts w:ascii="Arial" w:eastAsia="Calibri" w:hAnsi="Arial" w:cs="Arial"/>
          <w:b/>
          <w:bCs/>
          <w:sz w:val="20"/>
          <w:szCs w:val="20"/>
          <w:lang w:eastAsia="ar-SA"/>
        </w:rPr>
        <w:t>~ LAST CHANCE: Registration Ends March 29 ~ JMF on Smart Cities Is Open to All ~</w:t>
      </w:r>
    </w:p>
    <w:p w:rsidR="008E4054" w:rsidRPr="008E4054" w:rsidRDefault="008E4054" w:rsidP="008E4054">
      <w:pPr>
        <w:shd w:val="clear" w:color="auto" w:fill="E6E6E6"/>
        <w:spacing w:after="0" w:line="240" w:lineRule="auto"/>
        <w:jc w:val="center"/>
        <w:rPr>
          <w:rFonts w:ascii="Arial" w:eastAsia="Calibri" w:hAnsi="Arial" w:cs="Arial"/>
          <w:b/>
          <w:bCs/>
          <w:sz w:val="16"/>
          <w:szCs w:val="16"/>
          <w:lang w:eastAsia="ar-SA"/>
        </w:rPr>
      </w:pPr>
    </w:p>
    <w:p w:rsidR="008E4054" w:rsidRPr="008E4054" w:rsidRDefault="008E4054" w:rsidP="008E4054">
      <w:pPr>
        <w:shd w:val="clear" w:color="auto" w:fill="E6E6E6"/>
        <w:spacing w:after="0" w:line="240" w:lineRule="auto"/>
        <w:jc w:val="center"/>
        <w:rPr>
          <w:rFonts w:ascii="Arial" w:eastAsia="Calibri" w:hAnsi="Arial" w:cs="Arial"/>
          <w:color w:val="0070C0"/>
          <w:sz w:val="18"/>
          <w:szCs w:val="18"/>
          <w:u w:val="single"/>
          <w:lang w:eastAsia="ar-SA"/>
        </w:rPr>
      </w:pPr>
      <w:hyperlink r:id="rId7" w:history="1">
        <w:r w:rsidRPr="008E4054">
          <w:rPr>
            <w:rFonts w:ascii="Arial" w:eastAsia="Calibri" w:hAnsi="Arial" w:cs="Arial"/>
            <w:b/>
            <w:bCs/>
            <w:color w:val="0070C0"/>
            <w:sz w:val="18"/>
            <w:szCs w:val="18"/>
            <w:u w:val="single"/>
            <w:lang w:eastAsia="ar-SA"/>
          </w:rPr>
          <w:t>Register</w:t>
        </w:r>
        <w:r w:rsidRPr="008E4054">
          <w:rPr>
            <w:rFonts w:ascii="Arial" w:eastAsia="Calibri" w:hAnsi="Arial" w:cs="Arial"/>
            <w:b/>
            <w:bCs/>
            <w:color w:val="0070C0"/>
            <w:sz w:val="20"/>
            <w:szCs w:val="20"/>
            <w:u w:val="single"/>
            <w:lang w:eastAsia="ar-SA"/>
          </w:rPr>
          <w:t xml:space="preserve"> Here</w:t>
        </w:r>
      </w:hyperlink>
    </w:p>
    <w:p w:rsidR="008E4054" w:rsidRPr="008E4054" w:rsidRDefault="008E4054" w:rsidP="008E4054">
      <w:pPr>
        <w:shd w:val="clear" w:color="auto" w:fill="E6E6E6"/>
        <w:spacing w:after="0" w:line="240" w:lineRule="auto"/>
        <w:jc w:val="center"/>
        <w:rPr>
          <w:rFonts w:ascii="Arial" w:eastAsia="Calibri" w:hAnsi="Arial" w:cs="Arial"/>
          <w:i/>
          <w:iCs/>
          <w:color w:val="FF0000"/>
          <w:lang w:eastAsia="ar-SA"/>
        </w:rPr>
      </w:pPr>
    </w:p>
    <w:p w:rsidR="008E4054" w:rsidRPr="008E4054" w:rsidRDefault="008E4054" w:rsidP="008E4054">
      <w:pPr>
        <w:spacing w:after="0" w:line="240" w:lineRule="auto"/>
        <w:jc w:val="center"/>
        <w:rPr>
          <w:rFonts w:ascii="Calibri" w:eastAsia="Calibri" w:hAnsi="Calibri" w:cs="Times New Roman"/>
          <w:sz w:val="20"/>
          <w:szCs w:val="20"/>
        </w:rPr>
      </w:pPr>
      <w:r w:rsidRPr="008E4054">
        <w:rPr>
          <w:rFonts w:ascii="Arial" w:eastAsia="Calibri" w:hAnsi="Arial" w:cs="Arial"/>
          <w:sz w:val="20"/>
          <w:szCs w:val="20"/>
        </w:rPr>
        <w:pict>
          <v:rect id="_x0000_i1036" style="width:468pt;height:1.5pt" o:hralign="center" o:hrstd="t" o:hr="t" fillcolor="#aca899" stroked="f"/>
        </w:pict>
      </w:r>
    </w:p>
    <w:p w:rsidR="008E4054" w:rsidRPr="008E4054" w:rsidRDefault="008E4054" w:rsidP="008E4054">
      <w:pPr>
        <w:spacing w:after="0" w:line="240" w:lineRule="auto"/>
        <w:rPr>
          <w:rFonts w:ascii="Arial" w:eastAsia="Arial Unicode MS" w:hAnsi="Arial" w:cs="Arial"/>
          <w:sz w:val="20"/>
          <w:szCs w:val="20"/>
          <w:lang w:eastAsia="ar-SA"/>
        </w:rPr>
      </w:pPr>
      <w:r w:rsidRPr="008E4054">
        <w:rPr>
          <w:rFonts w:ascii="Arial" w:eastAsia="Arial Unicode MS" w:hAnsi="Arial" w:cs="Arial"/>
          <w:sz w:val="28"/>
          <w:szCs w:val="28"/>
          <w:lang w:eastAsia="ar-SA"/>
        </w:rPr>
        <w:t>HEADLINES</w:t>
      </w:r>
    </w:p>
    <w:p w:rsidR="008E4054" w:rsidRPr="008E4054" w:rsidRDefault="008E4054" w:rsidP="008E4054">
      <w:pPr>
        <w:spacing w:after="0" w:line="240" w:lineRule="auto"/>
        <w:rPr>
          <w:rFonts w:ascii="Arial" w:eastAsia="Arial Unicode MS" w:hAnsi="Arial" w:cs="Arial"/>
          <w:sz w:val="20"/>
          <w:szCs w:val="20"/>
          <w:lang w:eastAsia="ar-SA"/>
        </w:rPr>
      </w:pPr>
      <w:r w:rsidRPr="008E4054">
        <w:rPr>
          <w:rFonts w:ascii="Arial" w:eastAsia="Arial Unicode MS" w:hAnsi="Arial" w:cs="Arial"/>
          <w:sz w:val="20"/>
          <w:szCs w:val="20"/>
          <w:lang w:eastAsia="ar-SA"/>
        </w:rPr>
        <w:t xml:space="preserve">A summary of this issue’s top stories… </w:t>
      </w:r>
    </w:p>
    <w:p w:rsidR="008E4054" w:rsidRPr="008E4054" w:rsidRDefault="008E4054" w:rsidP="008E4054">
      <w:pPr>
        <w:spacing w:after="0" w:line="240" w:lineRule="auto"/>
        <w:rPr>
          <w:rFonts w:ascii="Calibri" w:eastAsia="Calibri" w:hAnsi="Calibri" w:cs="Times New Roman"/>
        </w:rPr>
      </w:pPr>
    </w:p>
    <w:p w:rsidR="008E4054" w:rsidRPr="008E4054" w:rsidRDefault="008E4054" w:rsidP="008E4054">
      <w:pPr>
        <w:spacing w:after="0" w:line="240" w:lineRule="auto"/>
        <w:rPr>
          <w:rFonts w:ascii="Arial" w:eastAsia="Calibri" w:hAnsi="Arial" w:cs="Arial"/>
          <w:b/>
          <w:bCs/>
          <w:color w:val="3A6699"/>
          <w:sz w:val="20"/>
          <w:szCs w:val="20"/>
          <w:lang w:eastAsia="ar-SA"/>
        </w:rPr>
      </w:pPr>
      <w:hyperlink r:id="rId8" w:history="1">
        <w:r w:rsidRPr="008E4054">
          <w:rPr>
            <w:rFonts w:ascii="Arial" w:eastAsia="Calibri" w:hAnsi="Arial" w:cs="Arial"/>
            <w:b/>
            <w:bCs/>
            <w:color w:val="3A6699"/>
            <w:sz w:val="20"/>
            <w:szCs w:val="20"/>
            <w:u w:val="single"/>
            <w:lang w:eastAsia="ar-SA"/>
          </w:rPr>
          <w:t>ANSI EESCC Issues General Call for Input on Energy Efficiency Standards and Conformance Activities Relative to the Built Environment</w:t>
        </w:r>
      </w:hyperlink>
    </w:p>
    <w:p w:rsidR="008E4054" w:rsidRPr="008E4054" w:rsidRDefault="008E4054" w:rsidP="008E4054">
      <w:pPr>
        <w:spacing w:after="0" w:line="240" w:lineRule="auto"/>
        <w:rPr>
          <w:rFonts w:ascii="Arial" w:eastAsia="Calibri" w:hAnsi="Arial" w:cs="Arial"/>
          <w:sz w:val="20"/>
          <w:szCs w:val="20"/>
          <w:lang w:eastAsia="ar-SA"/>
        </w:rPr>
      </w:pPr>
      <w:r w:rsidRPr="008E4054">
        <w:rPr>
          <w:rFonts w:ascii="Arial" w:eastAsia="Calibri" w:hAnsi="Arial" w:cs="Arial"/>
          <w:iCs/>
          <w:sz w:val="20"/>
          <w:szCs w:val="20"/>
          <w:lang w:eastAsia="ar-SA"/>
        </w:rPr>
        <w:t>The ANSI Energy Efficiency Standardization Coordination Collaborative (EESCC) has issued a general call for input regarding current or forthcoming standards, codes, guidelines, and conformance programs related to energy efficiency standardization in the built environment, as well as perceived gaps in the current energy efficiency standardization landscape</w:t>
      </w:r>
      <w:r w:rsidRPr="008E4054">
        <w:rPr>
          <w:rFonts w:ascii="Arial" w:eastAsia="Calibri" w:hAnsi="Arial" w:cs="Arial"/>
          <w:sz w:val="20"/>
          <w:szCs w:val="20"/>
          <w:lang w:eastAsia="ar-SA"/>
        </w:rPr>
        <w:t>.</w:t>
      </w:r>
    </w:p>
    <w:p w:rsidR="008E4054" w:rsidRPr="008E4054" w:rsidRDefault="008E4054" w:rsidP="008E4054">
      <w:pPr>
        <w:spacing w:after="0" w:line="240" w:lineRule="auto"/>
        <w:rPr>
          <w:rFonts w:ascii="Calibri" w:eastAsia="Calibri" w:hAnsi="Calibri" w:cs="Calibri"/>
          <w:color w:val="3A6699"/>
          <w:u w:val="single"/>
        </w:rPr>
      </w:pPr>
      <w:hyperlink r:id="rId9" w:history="1">
        <w:proofErr w:type="gramStart"/>
        <w:r w:rsidRPr="008E4054">
          <w:rPr>
            <w:rFonts w:ascii="Arial" w:eastAsia="Calibri" w:hAnsi="Arial" w:cs="Arial"/>
            <w:color w:val="3A6699"/>
            <w:sz w:val="20"/>
            <w:szCs w:val="20"/>
            <w:u w:val="single"/>
            <w:lang w:eastAsia="ar-SA"/>
          </w:rPr>
          <w:t>more</w:t>
        </w:r>
        <w:proofErr w:type="gramEnd"/>
        <w:r w:rsidRPr="008E4054">
          <w:rPr>
            <w:rFonts w:ascii="Arial" w:eastAsia="Calibri" w:hAnsi="Arial" w:cs="Arial"/>
            <w:color w:val="3A6699"/>
            <w:sz w:val="20"/>
            <w:szCs w:val="20"/>
            <w:u w:val="single"/>
            <w:lang w:eastAsia="ar-SA"/>
          </w:rPr>
          <w:t>…</w:t>
        </w:r>
      </w:hyperlink>
    </w:p>
    <w:p w:rsidR="008E4054" w:rsidRPr="008E4054" w:rsidRDefault="008E4054" w:rsidP="008E4054">
      <w:pPr>
        <w:spacing w:after="0" w:line="240" w:lineRule="auto"/>
        <w:rPr>
          <w:rFonts w:ascii="Calibri" w:eastAsia="Calibri" w:hAnsi="Calibri" w:cs="Times New Roman"/>
        </w:rPr>
      </w:pPr>
    </w:p>
    <w:p w:rsidR="008E4054" w:rsidRPr="008E4054" w:rsidRDefault="008E4054" w:rsidP="008E4054">
      <w:pPr>
        <w:spacing w:after="0" w:line="240" w:lineRule="auto"/>
        <w:rPr>
          <w:rFonts w:ascii="Arial" w:eastAsia="Calibri" w:hAnsi="Arial" w:cs="Arial"/>
          <w:b/>
          <w:bCs/>
          <w:color w:val="3A6699"/>
          <w:sz w:val="20"/>
          <w:szCs w:val="20"/>
          <w:lang w:eastAsia="ar-SA"/>
        </w:rPr>
      </w:pPr>
      <w:hyperlink r:id="rId10" w:history="1">
        <w:r w:rsidRPr="008E4054">
          <w:rPr>
            <w:rFonts w:ascii="Arial" w:eastAsia="Calibri" w:hAnsi="Arial" w:cs="Arial"/>
            <w:b/>
            <w:bCs/>
            <w:color w:val="3A6699"/>
            <w:sz w:val="20"/>
            <w:szCs w:val="20"/>
            <w:u w:val="single"/>
            <w:lang w:eastAsia="ar-SA"/>
          </w:rPr>
          <w:t>U.S. to Celebrate World Standards Day 2013 with a Focus on the Impact of Standards on Everyday Life</w:t>
        </w:r>
      </w:hyperlink>
    </w:p>
    <w:p w:rsidR="008E4054" w:rsidRPr="008E4054" w:rsidRDefault="008E4054" w:rsidP="008E4054">
      <w:pPr>
        <w:spacing w:after="0" w:line="240" w:lineRule="auto"/>
        <w:rPr>
          <w:rFonts w:ascii="Arial" w:eastAsia="Calibri" w:hAnsi="Arial" w:cs="Arial"/>
          <w:sz w:val="20"/>
          <w:szCs w:val="20"/>
          <w:lang w:eastAsia="ar-SA"/>
        </w:rPr>
      </w:pPr>
      <w:r w:rsidRPr="008E4054">
        <w:rPr>
          <w:rFonts w:ascii="Arial" w:eastAsia="Calibri" w:hAnsi="Arial" w:cs="Arial"/>
          <w:iCs/>
          <w:sz w:val="20"/>
          <w:szCs w:val="20"/>
          <w:lang w:eastAsia="ar-SA"/>
        </w:rPr>
        <w:t xml:space="preserve">This year’s U.S. Celebration of World Standards Day – </w:t>
      </w:r>
      <w:r w:rsidRPr="008E4054">
        <w:rPr>
          <w:rFonts w:ascii="Arial" w:eastAsia="Calibri" w:hAnsi="Arial" w:cs="Arial"/>
          <w:i/>
          <w:iCs/>
          <w:sz w:val="20"/>
          <w:szCs w:val="20"/>
          <w:lang w:eastAsia="ar-SA"/>
        </w:rPr>
        <w:t>Standards for a World at Work and Play</w:t>
      </w:r>
      <w:r w:rsidRPr="008E4054">
        <w:rPr>
          <w:rFonts w:ascii="Arial" w:eastAsia="Calibri" w:hAnsi="Arial" w:cs="Arial"/>
          <w:iCs/>
          <w:sz w:val="20"/>
          <w:szCs w:val="20"/>
          <w:lang w:eastAsia="ar-SA"/>
        </w:rPr>
        <w:t xml:space="preserve"> – will focus on how standards bring confidence to businesses, governments, and consumers, impacting reliability from farm to table, manufacturer to retailer, and workplace to home.</w:t>
      </w:r>
    </w:p>
    <w:p w:rsidR="008E4054" w:rsidRPr="008E4054" w:rsidRDefault="008E4054" w:rsidP="008E4054">
      <w:pPr>
        <w:spacing w:after="0" w:line="240" w:lineRule="auto"/>
        <w:rPr>
          <w:rFonts w:ascii="Calibri" w:eastAsia="Calibri" w:hAnsi="Calibri" w:cs="Calibri"/>
          <w:color w:val="3A6699"/>
          <w:u w:val="single"/>
        </w:rPr>
      </w:pPr>
      <w:hyperlink r:id="rId11" w:history="1">
        <w:proofErr w:type="gramStart"/>
        <w:r w:rsidRPr="008E4054">
          <w:rPr>
            <w:rFonts w:ascii="Arial" w:eastAsia="Calibri" w:hAnsi="Arial" w:cs="Arial"/>
            <w:color w:val="3A6699"/>
            <w:sz w:val="20"/>
            <w:szCs w:val="20"/>
            <w:u w:val="single"/>
            <w:lang w:eastAsia="ar-SA"/>
          </w:rPr>
          <w:t>more</w:t>
        </w:r>
        <w:proofErr w:type="gramEnd"/>
        <w:r w:rsidRPr="008E4054">
          <w:rPr>
            <w:rFonts w:ascii="Arial" w:eastAsia="Calibri" w:hAnsi="Arial" w:cs="Arial"/>
            <w:color w:val="3A6699"/>
            <w:sz w:val="20"/>
            <w:szCs w:val="20"/>
            <w:u w:val="single"/>
            <w:lang w:eastAsia="ar-SA"/>
          </w:rPr>
          <w:t>…</w:t>
        </w:r>
      </w:hyperlink>
    </w:p>
    <w:p w:rsidR="008E4054" w:rsidRPr="008E4054" w:rsidRDefault="008E4054" w:rsidP="008E4054">
      <w:pPr>
        <w:spacing w:after="0" w:line="240" w:lineRule="auto"/>
        <w:rPr>
          <w:rFonts w:ascii="Arial" w:eastAsia="Calibri" w:hAnsi="Arial" w:cs="Arial"/>
          <w:sz w:val="20"/>
          <w:szCs w:val="20"/>
          <w:lang w:eastAsia="ar-SA"/>
        </w:rPr>
      </w:pPr>
    </w:p>
    <w:p w:rsidR="008E4054" w:rsidRPr="008E4054" w:rsidRDefault="008E4054" w:rsidP="008E4054">
      <w:pPr>
        <w:spacing w:after="0" w:line="240" w:lineRule="auto"/>
        <w:rPr>
          <w:rFonts w:ascii="Arial" w:eastAsia="Calibri" w:hAnsi="Arial" w:cs="Arial"/>
          <w:b/>
          <w:bCs/>
          <w:color w:val="3A6699"/>
          <w:sz w:val="20"/>
          <w:szCs w:val="20"/>
          <w:lang w:eastAsia="ar-SA"/>
        </w:rPr>
      </w:pPr>
      <w:hyperlink r:id="rId12" w:history="1">
        <w:r w:rsidRPr="008E4054">
          <w:rPr>
            <w:rFonts w:ascii="Arial" w:eastAsia="Calibri" w:hAnsi="Arial" w:cs="Arial"/>
            <w:b/>
            <w:bCs/>
            <w:color w:val="3A6699"/>
            <w:sz w:val="20"/>
            <w:szCs w:val="20"/>
            <w:u w:val="single"/>
            <w:lang w:eastAsia="ar-SA"/>
          </w:rPr>
          <w:t>Reminder: Deadline Approaching for ANSI’s 2013 Student Paper Competition</w:t>
        </w:r>
      </w:hyperlink>
    </w:p>
    <w:p w:rsidR="008E4054" w:rsidRPr="008E4054" w:rsidRDefault="008E4054" w:rsidP="008E4054">
      <w:pPr>
        <w:spacing w:after="0" w:line="240" w:lineRule="auto"/>
        <w:rPr>
          <w:rFonts w:ascii="Arial" w:eastAsia="Calibri" w:hAnsi="Arial" w:cs="Arial"/>
          <w:sz w:val="20"/>
          <w:szCs w:val="20"/>
          <w:lang w:eastAsia="ar-SA"/>
        </w:rPr>
      </w:pPr>
      <w:r w:rsidRPr="008E4054">
        <w:rPr>
          <w:rFonts w:ascii="Arial" w:eastAsia="Calibri" w:hAnsi="Arial" w:cs="Arial"/>
          <w:iCs/>
          <w:sz w:val="20"/>
          <w:szCs w:val="20"/>
          <w:lang w:eastAsia="ar-SA"/>
        </w:rPr>
        <w:t>ANSI wishes to remind potential applicants that the deadline for entries for the Institute’s second annual student paper competition is 5 p.m. EST on Monday, April 15, 2013. The competition, overseen by ANSI in conjunction with its Committee on Education (</w:t>
      </w:r>
      <w:proofErr w:type="spellStart"/>
      <w:r w:rsidRPr="008E4054">
        <w:rPr>
          <w:rFonts w:ascii="Arial" w:eastAsia="Calibri" w:hAnsi="Arial" w:cs="Arial"/>
          <w:iCs/>
          <w:sz w:val="20"/>
          <w:szCs w:val="20"/>
          <w:lang w:eastAsia="ar-SA"/>
        </w:rPr>
        <w:t>CoE</w:t>
      </w:r>
      <w:proofErr w:type="spellEnd"/>
      <w:r w:rsidRPr="008E4054">
        <w:rPr>
          <w:rFonts w:ascii="Arial" w:eastAsia="Calibri" w:hAnsi="Arial" w:cs="Arial"/>
          <w:iCs/>
          <w:sz w:val="20"/>
          <w:szCs w:val="20"/>
          <w:lang w:eastAsia="ar-SA"/>
        </w:rPr>
        <w:t>), is intended to help raise awareness of the strategic significance of standards and conformance among postsecondary students</w:t>
      </w:r>
      <w:r w:rsidRPr="008E4054">
        <w:rPr>
          <w:rFonts w:ascii="Arial" w:eastAsia="Calibri" w:hAnsi="Arial" w:cs="Arial"/>
          <w:sz w:val="20"/>
          <w:szCs w:val="20"/>
          <w:lang w:eastAsia="ar-SA"/>
        </w:rPr>
        <w:t>.</w:t>
      </w:r>
    </w:p>
    <w:p w:rsidR="008E4054" w:rsidRPr="008E4054" w:rsidRDefault="008E4054" w:rsidP="008E4054">
      <w:pPr>
        <w:spacing w:after="0" w:line="240" w:lineRule="auto"/>
        <w:rPr>
          <w:rFonts w:ascii="Calibri" w:eastAsia="Calibri" w:hAnsi="Calibri" w:cs="Calibri"/>
          <w:color w:val="3A6699"/>
          <w:u w:val="single"/>
        </w:rPr>
      </w:pPr>
      <w:hyperlink r:id="rId13" w:history="1">
        <w:proofErr w:type="gramStart"/>
        <w:r w:rsidRPr="008E4054">
          <w:rPr>
            <w:rFonts w:ascii="Arial" w:eastAsia="Calibri" w:hAnsi="Arial" w:cs="Arial"/>
            <w:color w:val="3A6699"/>
            <w:sz w:val="20"/>
            <w:szCs w:val="20"/>
            <w:u w:val="single"/>
            <w:lang w:eastAsia="ar-SA"/>
          </w:rPr>
          <w:t>more</w:t>
        </w:r>
        <w:proofErr w:type="gramEnd"/>
        <w:r w:rsidRPr="008E4054">
          <w:rPr>
            <w:rFonts w:ascii="Arial" w:eastAsia="Calibri" w:hAnsi="Arial" w:cs="Arial"/>
            <w:color w:val="3A6699"/>
            <w:sz w:val="20"/>
            <w:szCs w:val="20"/>
            <w:u w:val="single"/>
            <w:lang w:eastAsia="ar-SA"/>
          </w:rPr>
          <w:t>…</w:t>
        </w:r>
      </w:hyperlink>
    </w:p>
    <w:p w:rsidR="008E4054" w:rsidRPr="008E4054" w:rsidRDefault="008E4054" w:rsidP="008E4054">
      <w:pPr>
        <w:spacing w:after="0" w:line="240" w:lineRule="auto"/>
        <w:rPr>
          <w:rFonts w:ascii="Calibri" w:eastAsia="Calibri" w:hAnsi="Calibri" w:cs="Times New Roman"/>
        </w:rPr>
      </w:pPr>
    </w:p>
    <w:p w:rsidR="008E4054" w:rsidRPr="008E4054" w:rsidRDefault="008E4054" w:rsidP="008E4054">
      <w:pPr>
        <w:spacing w:after="0" w:line="240" w:lineRule="auto"/>
        <w:rPr>
          <w:rFonts w:ascii="Arial" w:eastAsia="Calibri" w:hAnsi="Arial" w:cs="Arial"/>
          <w:b/>
          <w:bCs/>
          <w:color w:val="3A6699"/>
          <w:sz w:val="20"/>
          <w:szCs w:val="20"/>
          <w:lang w:eastAsia="ar-SA"/>
        </w:rPr>
      </w:pPr>
      <w:hyperlink r:id="rId14" w:history="1">
        <w:r w:rsidR="00E85D2B" w:rsidRPr="00E85D2B">
          <w:rPr>
            <w:rFonts w:ascii="Arial" w:eastAsia="Calibri" w:hAnsi="Arial" w:cs="Arial"/>
            <w:b/>
            <w:bCs/>
            <w:color w:val="3A6699"/>
            <w:sz w:val="20"/>
            <w:szCs w:val="20"/>
            <w:u w:val="single"/>
            <w:lang w:eastAsia="ar-SA"/>
          </w:rPr>
          <w:t>Standards Help Americans Celebrate a Safe Easter and Passover</w:t>
        </w:r>
      </w:hyperlink>
    </w:p>
    <w:p w:rsidR="008E4054" w:rsidRPr="008E4054" w:rsidRDefault="008E4054" w:rsidP="008E4054">
      <w:pPr>
        <w:spacing w:after="0" w:line="240" w:lineRule="auto"/>
        <w:rPr>
          <w:rFonts w:ascii="Arial" w:eastAsia="Calibri" w:hAnsi="Arial" w:cs="Arial"/>
          <w:sz w:val="20"/>
          <w:szCs w:val="20"/>
          <w:lang w:eastAsia="ar-SA"/>
        </w:rPr>
      </w:pPr>
      <w:r w:rsidRPr="008E4054">
        <w:rPr>
          <w:rFonts w:ascii="Arial" w:eastAsia="Calibri" w:hAnsi="Arial" w:cs="Arial"/>
          <w:iCs/>
          <w:sz w:val="20"/>
          <w:szCs w:val="20"/>
          <w:lang w:eastAsia="ar-SA"/>
        </w:rPr>
        <w:t>More than 200 million U.S. residents will observe holy days this spring. Whether you’re Christian, Jewish, a member of another r</w:t>
      </w:r>
      <w:bookmarkStart w:id="0" w:name="_GoBack"/>
      <w:bookmarkEnd w:id="0"/>
      <w:r w:rsidRPr="008E4054">
        <w:rPr>
          <w:rFonts w:ascii="Arial" w:eastAsia="Calibri" w:hAnsi="Arial" w:cs="Arial"/>
          <w:iCs/>
          <w:sz w:val="20"/>
          <w:szCs w:val="20"/>
          <w:lang w:eastAsia="ar-SA"/>
        </w:rPr>
        <w:t>eligion, or nonreligious, voluntary consensus standards can help to make your holiday celebrations safer and more enjoyable</w:t>
      </w:r>
      <w:r w:rsidRPr="008E4054">
        <w:rPr>
          <w:rFonts w:ascii="Arial" w:eastAsia="Calibri" w:hAnsi="Arial" w:cs="Arial"/>
          <w:sz w:val="20"/>
          <w:szCs w:val="20"/>
          <w:lang w:eastAsia="ar-SA"/>
        </w:rPr>
        <w:t>.</w:t>
      </w:r>
    </w:p>
    <w:p w:rsidR="008E4054" w:rsidRPr="008E4054" w:rsidRDefault="008E4054" w:rsidP="008E4054">
      <w:pPr>
        <w:spacing w:after="0" w:line="240" w:lineRule="auto"/>
        <w:rPr>
          <w:rFonts w:ascii="Calibri" w:eastAsia="Calibri" w:hAnsi="Calibri" w:cs="Calibri"/>
          <w:color w:val="3A6699"/>
          <w:u w:val="single"/>
        </w:rPr>
      </w:pPr>
      <w:hyperlink r:id="rId15" w:history="1">
        <w:proofErr w:type="gramStart"/>
        <w:r w:rsidRPr="008E4054">
          <w:rPr>
            <w:rFonts w:ascii="Arial" w:eastAsia="Calibri" w:hAnsi="Arial" w:cs="Arial"/>
            <w:color w:val="3A6699"/>
            <w:sz w:val="20"/>
            <w:szCs w:val="20"/>
            <w:u w:val="single"/>
            <w:lang w:eastAsia="ar-SA"/>
          </w:rPr>
          <w:t>more</w:t>
        </w:r>
        <w:proofErr w:type="gramEnd"/>
        <w:r w:rsidRPr="008E4054">
          <w:rPr>
            <w:rFonts w:ascii="Arial" w:eastAsia="Calibri" w:hAnsi="Arial" w:cs="Arial"/>
            <w:color w:val="3A6699"/>
            <w:sz w:val="20"/>
            <w:szCs w:val="20"/>
            <w:u w:val="single"/>
            <w:lang w:eastAsia="ar-SA"/>
          </w:rPr>
          <w:t>…</w:t>
        </w:r>
      </w:hyperlink>
    </w:p>
    <w:p w:rsidR="008E4054" w:rsidRPr="008E4054" w:rsidRDefault="008E4054" w:rsidP="008E4054">
      <w:pPr>
        <w:spacing w:after="0" w:line="240" w:lineRule="auto"/>
        <w:rPr>
          <w:rFonts w:ascii="Calibri" w:eastAsia="Calibri" w:hAnsi="Calibri" w:cs="Times New Roman"/>
        </w:rPr>
      </w:pPr>
    </w:p>
    <w:p w:rsidR="008E4054" w:rsidRPr="008E4054" w:rsidRDefault="008E4054" w:rsidP="008E4054">
      <w:pPr>
        <w:spacing w:after="0" w:line="240" w:lineRule="auto"/>
        <w:rPr>
          <w:rFonts w:ascii="Arial" w:eastAsia="Calibri" w:hAnsi="Arial" w:cs="Arial"/>
          <w:b/>
          <w:bCs/>
          <w:color w:val="3A6699"/>
          <w:sz w:val="20"/>
          <w:szCs w:val="20"/>
          <w:lang w:eastAsia="ar-SA"/>
        </w:rPr>
      </w:pPr>
      <w:hyperlink r:id="rId16" w:history="1">
        <w:r w:rsidRPr="008E4054">
          <w:rPr>
            <w:rFonts w:ascii="Arial" w:eastAsia="Calibri" w:hAnsi="Arial" w:cs="Arial"/>
            <w:b/>
            <w:bCs/>
            <w:color w:val="3A6699"/>
            <w:sz w:val="20"/>
            <w:szCs w:val="20"/>
            <w:u w:val="single"/>
            <w:lang w:eastAsia="ar-SA"/>
          </w:rPr>
          <w:t>On World Water Day, Standards Keep Things Flowing</w:t>
        </w:r>
      </w:hyperlink>
    </w:p>
    <w:p w:rsidR="008E4054" w:rsidRPr="008E4054" w:rsidRDefault="008E4054" w:rsidP="008E4054">
      <w:pPr>
        <w:spacing w:after="0" w:line="240" w:lineRule="auto"/>
        <w:rPr>
          <w:rFonts w:ascii="Arial" w:eastAsia="Calibri" w:hAnsi="Arial" w:cs="Arial"/>
          <w:sz w:val="20"/>
          <w:szCs w:val="20"/>
          <w:lang w:eastAsia="ar-SA"/>
        </w:rPr>
      </w:pPr>
      <w:r w:rsidRPr="008E4054">
        <w:rPr>
          <w:rFonts w:ascii="Arial" w:eastAsia="Calibri" w:hAnsi="Arial" w:cs="Arial"/>
          <w:iCs/>
          <w:sz w:val="20"/>
          <w:szCs w:val="20"/>
          <w:lang w:eastAsia="ar-SA"/>
        </w:rPr>
        <w:t>ANSI is proud to recognize the international observance of World Water Day on March 22, 2013. Created by the United Nations in 1992, World Water Day is held annually to focus global attention on the importance of water and to advocate for the sustainable management of water resources</w:t>
      </w:r>
      <w:r w:rsidRPr="008E4054">
        <w:rPr>
          <w:rFonts w:ascii="Arial" w:eastAsia="Calibri" w:hAnsi="Arial" w:cs="Arial"/>
          <w:sz w:val="20"/>
          <w:szCs w:val="20"/>
          <w:lang w:eastAsia="ar-SA"/>
        </w:rPr>
        <w:t>.</w:t>
      </w:r>
    </w:p>
    <w:p w:rsidR="008E4054" w:rsidRPr="008E4054" w:rsidRDefault="008E4054" w:rsidP="008E4054">
      <w:pPr>
        <w:spacing w:after="0" w:line="240" w:lineRule="auto"/>
        <w:rPr>
          <w:rFonts w:ascii="Calibri" w:eastAsia="Calibri" w:hAnsi="Calibri" w:cs="Calibri"/>
          <w:color w:val="3A6699"/>
          <w:u w:val="single"/>
        </w:rPr>
      </w:pPr>
      <w:hyperlink r:id="rId17" w:history="1">
        <w:proofErr w:type="gramStart"/>
        <w:r w:rsidRPr="008E4054">
          <w:rPr>
            <w:rFonts w:ascii="Arial" w:eastAsia="Calibri" w:hAnsi="Arial" w:cs="Arial"/>
            <w:color w:val="3A6699"/>
            <w:sz w:val="20"/>
            <w:szCs w:val="20"/>
            <w:u w:val="single"/>
            <w:lang w:eastAsia="ar-SA"/>
          </w:rPr>
          <w:t>more</w:t>
        </w:r>
        <w:proofErr w:type="gramEnd"/>
        <w:r w:rsidRPr="008E4054">
          <w:rPr>
            <w:rFonts w:ascii="Arial" w:eastAsia="Calibri" w:hAnsi="Arial" w:cs="Arial"/>
            <w:color w:val="3A6699"/>
            <w:sz w:val="20"/>
            <w:szCs w:val="20"/>
            <w:u w:val="single"/>
            <w:lang w:eastAsia="ar-SA"/>
          </w:rPr>
          <w:t>…</w:t>
        </w:r>
      </w:hyperlink>
    </w:p>
    <w:p w:rsidR="008E4054" w:rsidRPr="008E4054" w:rsidRDefault="008E4054" w:rsidP="008E4054">
      <w:pPr>
        <w:spacing w:after="0" w:line="240" w:lineRule="auto"/>
        <w:rPr>
          <w:rFonts w:ascii="Calibri" w:eastAsia="Calibri" w:hAnsi="Calibri" w:cs="Times New Roman"/>
        </w:rPr>
      </w:pPr>
    </w:p>
    <w:p w:rsidR="008E4054" w:rsidRPr="008E4054" w:rsidRDefault="008E4054" w:rsidP="008E4054">
      <w:pPr>
        <w:spacing w:after="0" w:line="240" w:lineRule="auto"/>
        <w:rPr>
          <w:rFonts w:ascii="Arial" w:eastAsia="Calibri" w:hAnsi="Arial" w:cs="Arial"/>
          <w:b/>
          <w:bCs/>
          <w:color w:val="3A6699"/>
          <w:sz w:val="20"/>
          <w:szCs w:val="20"/>
          <w:lang w:eastAsia="ar-SA"/>
        </w:rPr>
      </w:pPr>
      <w:hyperlink r:id="rId18" w:history="1">
        <w:r w:rsidRPr="008E4054">
          <w:rPr>
            <w:rFonts w:ascii="Arial" w:eastAsia="Calibri" w:hAnsi="Arial" w:cs="Arial"/>
            <w:b/>
            <w:bCs/>
            <w:color w:val="3A6699"/>
            <w:sz w:val="20"/>
            <w:szCs w:val="20"/>
            <w:u w:val="single"/>
            <w:lang w:eastAsia="ar-SA"/>
          </w:rPr>
          <w:t>Basketball-Related Standards Get the Assist during March Madness</w:t>
        </w:r>
      </w:hyperlink>
    </w:p>
    <w:p w:rsidR="008E4054" w:rsidRPr="008E4054" w:rsidRDefault="008E4054" w:rsidP="008E4054">
      <w:pPr>
        <w:spacing w:after="0" w:line="240" w:lineRule="auto"/>
        <w:rPr>
          <w:rFonts w:ascii="Arial" w:eastAsia="Calibri" w:hAnsi="Arial" w:cs="Arial"/>
          <w:sz w:val="20"/>
          <w:szCs w:val="20"/>
          <w:lang w:eastAsia="ar-SA"/>
        </w:rPr>
      </w:pPr>
      <w:r w:rsidRPr="008E4054">
        <w:rPr>
          <w:rFonts w:ascii="Arial" w:eastAsia="Calibri" w:hAnsi="Arial" w:cs="Arial"/>
          <w:iCs/>
          <w:sz w:val="20"/>
          <w:szCs w:val="20"/>
          <w:lang w:eastAsia="ar-SA"/>
        </w:rPr>
        <w:lastRenderedPageBreak/>
        <w:t>Last Tuesday marked the official start of the 2013 National Collegiate Athletic Association (NCAA) Men’s Division I Basketball Championship, better known as March Madness. The voluntary standards community plays an important role in producing documents that can assist participating teams, as well as viewers at home</w:t>
      </w:r>
      <w:r w:rsidRPr="008E4054">
        <w:rPr>
          <w:rFonts w:ascii="Arial" w:eastAsia="Calibri" w:hAnsi="Arial" w:cs="Arial"/>
          <w:sz w:val="20"/>
          <w:szCs w:val="20"/>
          <w:lang w:eastAsia="ar-SA"/>
        </w:rPr>
        <w:t>.</w:t>
      </w:r>
    </w:p>
    <w:p w:rsidR="008E4054" w:rsidRPr="008E4054" w:rsidRDefault="008E4054" w:rsidP="008E4054">
      <w:pPr>
        <w:spacing w:after="0" w:line="240" w:lineRule="auto"/>
        <w:rPr>
          <w:rFonts w:ascii="Calibri" w:eastAsia="Calibri" w:hAnsi="Calibri" w:cs="Calibri"/>
          <w:color w:val="3A6699"/>
          <w:u w:val="single"/>
        </w:rPr>
      </w:pPr>
      <w:hyperlink r:id="rId19" w:history="1">
        <w:proofErr w:type="gramStart"/>
        <w:r w:rsidRPr="008E4054">
          <w:rPr>
            <w:rFonts w:ascii="Arial" w:eastAsia="Calibri" w:hAnsi="Arial" w:cs="Arial"/>
            <w:color w:val="3A6699"/>
            <w:sz w:val="20"/>
            <w:szCs w:val="20"/>
            <w:u w:val="single"/>
            <w:lang w:eastAsia="ar-SA"/>
          </w:rPr>
          <w:t>more</w:t>
        </w:r>
        <w:proofErr w:type="gramEnd"/>
        <w:r w:rsidRPr="008E4054">
          <w:rPr>
            <w:rFonts w:ascii="Arial" w:eastAsia="Calibri" w:hAnsi="Arial" w:cs="Arial"/>
            <w:color w:val="3A6699"/>
            <w:sz w:val="20"/>
            <w:szCs w:val="20"/>
            <w:u w:val="single"/>
            <w:lang w:eastAsia="ar-SA"/>
          </w:rPr>
          <w:t>…</w:t>
        </w:r>
      </w:hyperlink>
    </w:p>
    <w:p w:rsidR="008E4054" w:rsidRPr="008E4054" w:rsidRDefault="008E4054" w:rsidP="008E4054">
      <w:pPr>
        <w:spacing w:after="0" w:line="240" w:lineRule="auto"/>
        <w:rPr>
          <w:rFonts w:ascii="Calibri" w:eastAsia="Calibri" w:hAnsi="Calibri" w:cs="Times New Roman"/>
        </w:rPr>
      </w:pPr>
    </w:p>
    <w:p w:rsidR="008E4054" w:rsidRPr="008E4054" w:rsidRDefault="008E4054" w:rsidP="008E4054">
      <w:pPr>
        <w:spacing w:after="0" w:line="240" w:lineRule="auto"/>
        <w:rPr>
          <w:rFonts w:ascii="Arial" w:eastAsia="Calibri" w:hAnsi="Arial" w:cs="Arial"/>
          <w:b/>
          <w:bCs/>
          <w:color w:val="3A6699"/>
          <w:sz w:val="20"/>
          <w:szCs w:val="20"/>
          <w:lang w:eastAsia="ar-SA"/>
        </w:rPr>
      </w:pPr>
      <w:hyperlink r:id="rId20" w:history="1">
        <w:r w:rsidRPr="008E4054">
          <w:rPr>
            <w:rFonts w:ascii="Arial" w:eastAsia="Calibri" w:hAnsi="Arial" w:cs="Arial"/>
            <w:b/>
            <w:bCs/>
            <w:color w:val="3A6699"/>
            <w:sz w:val="20"/>
            <w:szCs w:val="20"/>
            <w:u w:val="single"/>
            <w:lang w:eastAsia="ar-SA"/>
          </w:rPr>
          <w:t>People on the Move</w:t>
        </w:r>
      </w:hyperlink>
    </w:p>
    <w:p w:rsidR="008E4054" w:rsidRPr="008E4054" w:rsidRDefault="008E4054" w:rsidP="008E4054">
      <w:pPr>
        <w:spacing w:after="0" w:line="240" w:lineRule="auto"/>
        <w:rPr>
          <w:rFonts w:ascii="Arial" w:eastAsia="Calibri" w:hAnsi="Arial" w:cs="Arial"/>
          <w:sz w:val="20"/>
          <w:szCs w:val="20"/>
          <w:lang w:eastAsia="ar-SA"/>
        </w:rPr>
      </w:pPr>
      <w:proofErr w:type="gramStart"/>
      <w:r w:rsidRPr="008E4054">
        <w:rPr>
          <w:rFonts w:ascii="Arial" w:eastAsia="Calibri" w:hAnsi="Arial" w:cs="Arial"/>
          <w:i/>
          <w:iCs/>
          <w:sz w:val="20"/>
          <w:szCs w:val="20"/>
          <w:lang w:eastAsia="ar-SA"/>
        </w:rPr>
        <w:t>People on the Move</w:t>
      </w:r>
      <w:r w:rsidRPr="008E4054">
        <w:rPr>
          <w:rFonts w:ascii="Arial" w:eastAsia="Calibri" w:hAnsi="Arial" w:cs="Arial"/>
          <w:iCs/>
          <w:sz w:val="20"/>
          <w:szCs w:val="20"/>
          <w:lang w:eastAsia="ar-SA"/>
        </w:rPr>
        <w:t xml:space="preserve"> spotlights</w:t>
      </w:r>
      <w:proofErr w:type="gramEnd"/>
      <w:r w:rsidRPr="008E4054">
        <w:rPr>
          <w:rFonts w:ascii="Arial" w:eastAsia="Calibri" w:hAnsi="Arial" w:cs="Arial"/>
          <w:iCs/>
          <w:sz w:val="20"/>
          <w:szCs w:val="20"/>
          <w:lang w:eastAsia="ar-SA"/>
        </w:rPr>
        <w:t xml:space="preserve"> trailblazers in standardization, highlighting their latest achievements, advancements, and contributions to the standards community. In this issue: Deborah Green, Denise </w:t>
      </w:r>
      <w:proofErr w:type="spellStart"/>
      <w:r w:rsidRPr="008E4054">
        <w:rPr>
          <w:rFonts w:ascii="Arial" w:eastAsia="Calibri" w:hAnsi="Arial" w:cs="Arial"/>
          <w:iCs/>
          <w:sz w:val="20"/>
          <w:szCs w:val="20"/>
          <w:lang w:eastAsia="ar-SA"/>
        </w:rPr>
        <w:t>Froemming</w:t>
      </w:r>
      <w:proofErr w:type="spellEnd"/>
      <w:r w:rsidRPr="008E4054">
        <w:rPr>
          <w:rFonts w:ascii="Arial" w:eastAsia="Calibri" w:hAnsi="Arial" w:cs="Arial"/>
          <w:iCs/>
          <w:sz w:val="20"/>
          <w:szCs w:val="20"/>
          <w:lang w:eastAsia="ar-SA"/>
        </w:rPr>
        <w:t>, and Edward Sullivan</w:t>
      </w:r>
      <w:r w:rsidRPr="008E4054">
        <w:rPr>
          <w:rFonts w:ascii="Arial" w:eastAsia="Calibri" w:hAnsi="Arial" w:cs="Arial"/>
          <w:sz w:val="20"/>
          <w:szCs w:val="20"/>
          <w:lang w:eastAsia="ar-SA"/>
        </w:rPr>
        <w:t>.</w:t>
      </w:r>
    </w:p>
    <w:p w:rsidR="008E4054" w:rsidRPr="008E4054" w:rsidRDefault="008E4054" w:rsidP="008E4054">
      <w:pPr>
        <w:spacing w:after="0" w:line="240" w:lineRule="auto"/>
        <w:rPr>
          <w:rFonts w:ascii="Calibri" w:eastAsia="Calibri" w:hAnsi="Calibri" w:cs="Calibri"/>
          <w:color w:val="3A6699"/>
          <w:u w:val="single"/>
        </w:rPr>
      </w:pPr>
      <w:hyperlink r:id="rId21" w:history="1">
        <w:proofErr w:type="gramStart"/>
        <w:r w:rsidRPr="008E4054">
          <w:rPr>
            <w:rFonts w:ascii="Arial" w:eastAsia="Calibri" w:hAnsi="Arial" w:cs="Arial"/>
            <w:color w:val="3A6699"/>
            <w:sz w:val="20"/>
            <w:szCs w:val="20"/>
            <w:u w:val="single"/>
            <w:lang w:eastAsia="ar-SA"/>
          </w:rPr>
          <w:t>more</w:t>
        </w:r>
        <w:proofErr w:type="gramEnd"/>
        <w:r w:rsidRPr="008E4054">
          <w:rPr>
            <w:rFonts w:ascii="Arial" w:eastAsia="Calibri" w:hAnsi="Arial" w:cs="Arial"/>
            <w:color w:val="3A6699"/>
            <w:sz w:val="20"/>
            <w:szCs w:val="20"/>
            <w:u w:val="single"/>
            <w:lang w:eastAsia="ar-SA"/>
          </w:rPr>
          <w:t>…</w:t>
        </w:r>
      </w:hyperlink>
    </w:p>
    <w:p w:rsidR="001F4C1F" w:rsidRDefault="001F4C1F" w:rsidP="001F4C1F">
      <w:pPr>
        <w:spacing w:after="0" w:line="240" w:lineRule="auto"/>
        <w:rPr>
          <w:rFonts w:ascii="Arial" w:eastAsia="Arial Unicode MS" w:hAnsi="Arial" w:cs="Arial"/>
          <w:color w:val="3A6699"/>
          <w:sz w:val="20"/>
          <w:szCs w:val="20"/>
          <w:lang w:eastAsia="ar-SA"/>
        </w:rPr>
      </w:pPr>
    </w:p>
    <w:p w:rsidR="001578A4" w:rsidRDefault="0035333A" w:rsidP="001F4C1F">
      <w:pPr>
        <w:spacing w:after="0" w:line="240" w:lineRule="auto"/>
        <w:rPr>
          <w:rFonts w:eastAsia="Times New Roman"/>
        </w:rPr>
      </w:pPr>
      <w:r>
        <w:rPr>
          <w:rFonts w:eastAsia="Times New Roman"/>
        </w:rPr>
        <w:pict>
          <v:rect id="_x0000_i1026" style="width:468pt;height:1.8pt" o:hralign="center" o:hrstd="t" o:hr="t" fillcolor="#a0a0a0" stroked="f"/>
        </w:pict>
      </w:r>
    </w:p>
    <w:p w:rsidR="001578A4" w:rsidRDefault="001578A4" w:rsidP="001578A4">
      <w:pPr>
        <w:pStyle w:val="NormalArial"/>
        <w:rPr>
          <w:rStyle w:val="WhatsNew"/>
          <w:color w:val="3A6699"/>
          <w:sz w:val="28"/>
          <w:szCs w:val="28"/>
        </w:rPr>
      </w:pPr>
      <w:r>
        <w:rPr>
          <w:rStyle w:val="WhatsNew"/>
          <w:sz w:val="28"/>
          <w:szCs w:val="28"/>
        </w:rPr>
        <w:t>SOCIAL MEDIA</w:t>
      </w:r>
    </w:p>
    <w:p w:rsidR="001578A4" w:rsidRDefault="001578A4" w:rsidP="001578A4">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1578A4" w:rsidRDefault="001578A4" w:rsidP="001578A4">
      <w:pPr>
        <w:pStyle w:val="NormalArial"/>
        <w:rPr>
          <w:rStyle w:val="WhatsNew"/>
          <w:color w:val="FFFFFF"/>
        </w:rPr>
      </w:pPr>
    </w:p>
    <w:p w:rsidR="001578A4" w:rsidRPr="001578A4" w:rsidRDefault="001578A4" w:rsidP="001578A4">
      <w:pPr>
        <w:spacing w:after="0" w:line="240" w:lineRule="auto"/>
        <w:rPr>
          <w:rFonts w:ascii="Arial" w:eastAsia="Arial Unicode MS" w:hAnsi="Arial" w:cs="Arial"/>
          <w:sz w:val="20"/>
          <w:szCs w:val="20"/>
          <w:lang w:eastAsia="ar-SA"/>
        </w:rPr>
      </w:pPr>
      <w:r w:rsidRPr="001578A4">
        <w:rPr>
          <w:rFonts w:ascii="Arial" w:eastAsia="Arial Unicode MS" w:hAnsi="Arial" w:cs="Arial"/>
          <w:sz w:val="20"/>
          <w:szCs w:val="20"/>
          <w:lang w:eastAsia="ar-SA"/>
        </w:rPr>
        <w:t>Check us out on …</w:t>
      </w:r>
    </w:p>
    <w:p w:rsidR="001578A4" w:rsidRPr="001578A4" w:rsidRDefault="001578A4" w:rsidP="001578A4">
      <w:pPr>
        <w:spacing w:after="0" w:line="240" w:lineRule="auto"/>
        <w:jc w:val="center"/>
        <w:rPr>
          <w:rFonts w:ascii="Times New Roman" w:hAnsi="Times New Roman" w:cs="Times New Roman"/>
          <w:sz w:val="24"/>
          <w:szCs w:val="24"/>
          <w:lang w:eastAsia="ar-SA"/>
        </w:rPr>
      </w:pPr>
    </w:p>
    <w:p w:rsidR="001578A4" w:rsidRDefault="001578A4" w:rsidP="001578A4">
      <w:pPr>
        <w:spacing w:after="0" w:line="240" w:lineRule="auto"/>
        <w:jc w:val="center"/>
        <w:rPr>
          <w:rFonts w:ascii="Times New Roman" w:hAnsi="Times New Roman" w:cs="Times New Roman"/>
          <w:sz w:val="24"/>
          <w:szCs w:val="24"/>
          <w:lang w:eastAsia="ar-SA"/>
        </w:rPr>
      </w:pPr>
      <w:r w:rsidRPr="001578A4">
        <w:rPr>
          <w:rFonts w:ascii="Times New Roman" w:hAnsi="Times New Roman" w:cs="Times New Roman"/>
          <w:noProof/>
          <w:color w:val="0000FF"/>
          <w:sz w:val="24"/>
          <w:szCs w:val="24"/>
        </w:rPr>
        <w:drawing>
          <wp:inline distT="0" distB="0" distL="0" distR="0" wp14:anchorId="76EB3E5C" wp14:editId="39C43493">
            <wp:extent cx="228600" cy="228600"/>
            <wp:effectExtent l="0" t="0" r="0" b="0"/>
            <wp:docPr id="1" name="Picture 1" descr="http://www.ansi.org/images/graphics/facebook_logo.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color w:val="0000FF"/>
          <w:sz w:val="24"/>
          <w:szCs w:val="24"/>
        </w:rPr>
        <w:drawing>
          <wp:inline distT="0" distB="0" distL="0" distR="0" wp14:anchorId="3721CDA2" wp14:editId="26DA9EB6">
            <wp:extent cx="990600" cy="228600"/>
            <wp:effectExtent l="0" t="0" r="0" b="0"/>
            <wp:docPr id="2" name="Picture 2" descr="cid:image007.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color w:val="0000FF"/>
          <w:sz w:val="24"/>
          <w:szCs w:val="24"/>
        </w:rPr>
        <w:drawing>
          <wp:inline distT="0" distB="0" distL="0" distR="0" wp14:anchorId="2C07844F" wp14:editId="376B9C86">
            <wp:extent cx="859155" cy="228600"/>
            <wp:effectExtent l="0" t="0" r="0" b="0"/>
            <wp:docPr id="3" name="Picture 3" descr="cid:image008.jpg@01CC7150.86C9665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Pr="001578A4">
        <w:rPr>
          <w:rFonts w:ascii="Times New Roman" w:hAnsi="Times New Roman" w:cs="Times New Roman"/>
          <w:sz w:val="24"/>
          <w:szCs w:val="24"/>
          <w:lang w:eastAsia="ar-SA"/>
        </w:rPr>
        <w:t xml:space="preserve">    </w:t>
      </w:r>
      <w:r w:rsidRPr="001578A4">
        <w:rPr>
          <w:rFonts w:ascii="Times New Roman" w:hAnsi="Times New Roman" w:cs="Times New Roman"/>
          <w:noProof/>
          <w:sz w:val="24"/>
          <w:szCs w:val="24"/>
        </w:rPr>
        <w:drawing>
          <wp:inline distT="0" distB="0" distL="0" distR="0" wp14:anchorId="366081A5" wp14:editId="2F5A5CED">
            <wp:extent cx="734060" cy="290830"/>
            <wp:effectExtent l="0" t="0" r="8890" b="0"/>
            <wp:docPr id="4" name="Picture 4" descr="cid:image009.jpg@01CC7150.86C9665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sz w:val="24"/>
          <w:szCs w:val="24"/>
        </w:rPr>
        <w:drawing>
          <wp:inline distT="0" distB="0" distL="0" distR="0" wp14:anchorId="38ABBC9A" wp14:editId="2F6F24E1">
            <wp:extent cx="983615" cy="290830"/>
            <wp:effectExtent l="0" t="0" r="6985" b="0"/>
            <wp:docPr id="5" name="Picture 5" descr="cid:image010.jpg@01CC7150.86C9665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Pr="001578A4">
        <w:rPr>
          <w:rFonts w:ascii="Times New Roman" w:hAnsi="Times New Roman" w:cs="Times New Roman"/>
          <w:sz w:val="24"/>
          <w:szCs w:val="24"/>
          <w:lang w:eastAsia="ar-SA"/>
        </w:rPr>
        <w:t>    </w:t>
      </w:r>
      <w:r w:rsidRPr="001578A4">
        <w:rPr>
          <w:rFonts w:ascii="Times New Roman" w:hAnsi="Times New Roman" w:cs="Times New Roman"/>
          <w:noProof/>
          <w:sz w:val="24"/>
          <w:szCs w:val="24"/>
        </w:rPr>
        <w:drawing>
          <wp:inline distT="0" distB="0" distL="0" distR="0" wp14:anchorId="55E6A9C6" wp14:editId="0D0BE933">
            <wp:extent cx="285750" cy="285750"/>
            <wp:effectExtent l="0" t="0" r="0" b="0"/>
            <wp:docPr id="6" name="Picture 6">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Pr="001578A4">
        <w:rPr>
          <w:rFonts w:ascii="Times New Roman" w:hAnsi="Times New Roman" w:cs="Times New Roman"/>
          <w:sz w:val="24"/>
          <w:szCs w:val="24"/>
          <w:lang w:eastAsia="ar-SA"/>
        </w:rPr>
        <w:t xml:space="preserve"> </w:t>
      </w:r>
    </w:p>
    <w:p w:rsidR="001F4C1F" w:rsidRPr="001F4C1F" w:rsidRDefault="001F4C1F" w:rsidP="001578A4">
      <w:pPr>
        <w:spacing w:after="0" w:line="240" w:lineRule="auto"/>
        <w:jc w:val="center"/>
        <w:rPr>
          <w:rFonts w:ascii="Arial" w:hAnsi="Arial" w:cs="Arial"/>
          <w:sz w:val="20"/>
          <w:szCs w:val="20"/>
          <w:lang w:eastAsia="ar-SA"/>
        </w:rPr>
      </w:pPr>
    </w:p>
    <w:p w:rsidR="001578A4" w:rsidRDefault="0035333A" w:rsidP="00844825">
      <w:pPr>
        <w:pStyle w:val="NoSpacing"/>
      </w:pPr>
      <w:r>
        <w:rPr>
          <w:lang w:eastAsia="ar-SA"/>
        </w:rPr>
        <w:pict>
          <v:rect id="_x0000_i1027" style="width:468pt;height:1.8pt" o:hralign="center" o:hrstd="t" o:hr="t" fillcolor="#a0a0a0" stroked="f"/>
        </w:pict>
      </w:r>
    </w:p>
    <w:p w:rsidR="00B65DEE" w:rsidRDefault="00B65DEE" w:rsidP="00844825">
      <w:pPr>
        <w:pStyle w:val="NoSpacing"/>
        <w:rPr>
          <w:rStyle w:val="WhatsNew"/>
          <w:color w:val="3A6699"/>
          <w:sz w:val="28"/>
          <w:szCs w:val="28"/>
        </w:rPr>
      </w:pPr>
      <w:r>
        <w:rPr>
          <w:rStyle w:val="WhatsNew"/>
          <w:sz w:val="28"/>
          <w:szCs w:val="28"/>
        </w:rPr>
        <w:t>PUBLIC POLICY</w:t>
      </w:r>
    </w:p>
    <w:p w:rsidR="00B65DEE" w:rsidRDefault="00B65DEE" w:rsidP="00B65DEE">
      <w:pPr>
        <w:pStyle w:val="NormalArial"/>
        <w:rPr>
          <w:rStyle w:val="WhatsNew"/>
        </w:rPr>
      </w:pPr>
      <w:r>
        <w:rPr>
          <w:rStyle w:val="WhatsNew"/>
          <w:i/>
          <w:iCs/>
        </w:rPr>
        <w:t>Federal Register</w:t>
      </w:r>
      <w:r>
        <w:rPr>
          <w:rStyle w:val="WhatsNew"/>
        </w:rPr>
        <w:t xml:space="preserve"> notices of potential interest …</w:t>
      </w:r>
    </w:p>
    <w:p w:rsidR="00DF32DE" w:rsidRDefault="00DF32DE" w:rsidP="001F4C1F">
      <w:pPr>
        <w:pStyle w:val="NoSpacing"/>
      </w:pPr>
    </w:p>
    <w:p w:rsidR="00B65DEE" w:rsidRPr="00F73595" w:rsidRDefault="00F73595" w:rsidP="001F4C1F">
      <w:pPr>
        <w:rPr>
          <w:rStyle w:val="Hyperlink"/>
          <w:rFonts w:ascii="Arial" w:hAnsi="Arial" w:cs="Arial"/>
          <w:color w:val="3A6699"/>
          <w:sz w:val="20"/>
          <w:szCs w:val="20"/>
        </w:rPr>
      </w:pPr>
      <w:r w:rsidRPr="00F73595">
        <w:fldChar w:fldCharType="begin"/>
      </w:r>
      <w:r w:rsidR="0089704E">
        <w:instrText>HYPERLINK "http://publicaa.ansi.org/sites/apdl/Documents/Government%20Affairs/Federal%20Register%20Notices/Standards%20_%20CA%20Notices/2013/03%2025%2013.pdf"</w:instrText>
      </w:r>
      <w:r w:rsidRPr="00F73595">
        <w:fldChar w:fldCharType="separate"/>
      </w:r>
      <w:r w:rsidR="00B65DEE" w:rsidRPr="00F73595">
        <w:rPr>
          <w:rStyle w:val="Hyperlink"/>
          <w:rFonts w:ascii="Arial" w:hAnsi="Arial" w:cs="Arial"/>
          <w:color w:val="3A6699"/>
          <w:sz w:val="20"/>
          <w:szCs w:val="20"/>
        </w:rPr>
        <w:t xml:space="preserve">Standards and Trade Related Notices from the </w:t>
      </w:r>
      <w:r w:rsidR="00B16D20" w:rsidRPr="00F73595">
        <w:rPr>
          <w:rStyle w:val="Hyperlink"/>
          <w:rFonts w:ascii="Arial" w:hAnsi="Arial" w:cs="Arial"/>
          <w:color w:val="3A6699"/>
          <w:sz w:val="20"/>
          <w:szCs w:val="20"/>
        </w:rPr>
        <w:t xml:space="preserve">U.S. Federal Register, </w:t>
      </w:r>
      <w:r w:rsidR="00FF0901">
        <w:rPr>
          <w:rStyle w:val="Hyperlink"/>
          <w:rFonts w:ascii="Arial" w:hAnsi="Arial" w:cs="Arial"/>
          <w:color w:val="3A6699"/>
          <w:sz w:val="20"/>
          <w:szCs w:val="20"/>
        </w:rPr>
        <w:t xml:space="preserve">March </w:t>
      </w:r>
      <w:r w:rsidR="0089704E">
        <w:rPr>
          <w:rStyle w:val="Hyperlink"/>
          <w:rFonts w:ascii="Arial" w:hAnsi="Arial" w:cs="Arial"/>
          <w:color w:val="3A6699"/>
          <w:sz w:val="20"/>
          <w:szCs w:val="20"/>
        </w:rPr>
        <w:t>19</w:t>
      </w:r>
      <w:r w:rsidR="00B65DEE" w:rsidRPr="00F73595">
        <w:rPr>
          <w:rStyle w:val="Hyperlink"/>
          <w:rFonts w:ascii="Arial" w:hAnsi="Arial" w:cs="Arial"/>
          <w:color w:val="3A6699"/>
          <w:sz w:val="20"/>
          <w:szCs w:val="20"/>
        </w:rPr>
        <w:t xml:space="preserve">, 2013 – </w:t>
      </w:r>
      <w:r w:rsidR="007D4229">
        <w:rPr>
          <w:rStyle w:val="Hyperlink"/>
          <w:rFonts w:ascii="Arial" w:hAnsi="Arial" w:cs="Arial"/>
          <w:color w:val="3A6699"/>
          <w:sz w:val="20"/>
          <w:szCs w:val="20"/>
        </w:rPr>
        <w:t xml:space="preserve">March </w:t>
      </w:r>
      <w:r w:rsidR="0089704E">
        <w:rPr>
          <w:rStyle w:val="Hyperlink"/>
          <w:rFonts w:ascii="Arial" w:hAnsi="Arial" w:cs="Arial"/>
          <w:color w:val="3A6699"/>
          <w:sz w:val="20"/>
          <w:szCs w:val="20"/>
        </w:rPr>
        <w:t>25</w:t>
      </w:r>
      <w:r w:rsidR="00B65DEE" w:rsidRPr="00F73595">
        <w:rPr>
          <w:rStyle w:val="Hyperlink"/>
          <w:rFonts w:ascii="Arial" w:hAnsi="Arial" w:cs="Arial"/>
          <w:color w:val="3A6699"/>
          <w:sz w:val="20"/>
          <w:szCs w:val="20"/>
        </w:rPr>
        <w:t>, 2013</w:t>
      </w:r>
    </w:p>
    <w:p w:rsidR="001F4C1F" w:rsidRDefault="00F73595" w:rsidP="001F4C1F">
      <w:pPr>
        <w:pStyle w:val="NoSpacing"/>
        <w:rPr>
          <w:rStyle w:val="Hyperlink"/>
          <w:rFonts w:ascii="Arial" w:hAnsi="Arial" w:cs="Arial"/>
          <w:color w:val="3A6699"/>
          <w:sz w:val="20"/>
          <w:szCs w:val="20"/>
        </w:rPr>
      </w:pPr>
      <w:r w:rsidRPr="00F73595">
        <w:fldChar w:fldCharType="end"/>
      </w:r>
      <w:hyperlink r:id="rId39" w:history="1">
        <w:r w:rsidR="00B65DEE" w:rsidRPr="00F73595">
          <w:rPr>
            <w:rStyle w:val="Hyperlink"/>
            <w:rFonts w:ascii="Arial" w:hAnsi="Arial" w:cs="Arial"/>
            <w:color w:val="3A6699"/>
            <w:sz w:val="20"/>
            <w:szCs w:val="20"/>
          </w:rPr>
          <w:t xml:space="preserve">National Cooperative Research and Production Act Notices from the U.S. Federal Register, </w:t>
        </w:r>
        <w:r w:rsidR="00FF0901">
          <w:rPr>
            <w:rStyle w:val="Hyperlink"/>
            <w:rFonts w:ascii="Arial" w:hAnsi="Arial" w:cs="Arial"/>
            <w:color w:val="3A6699"/>
            <w:sz w:val="20"/>
            <w:szCs w:val="20"/>
          </w:rPr>
          <w:t>February 8</w:t>
        </w:r>
        <w:r w:rsidR="00DF32DE" w:rsidRPr="00F73595">
          <w:rPr>
            <w:rStyle w:val="Hyperlink"/>
            <w:rFonts w:ascii="Arial" w:hAnsi="Arial" w:cs="Arial"/>
            <w:color w:val="3A6699"/>
            <w:sz w:val="20"/>
            <w:szCs w:val="20"/>
          </w:rPr>
          <w:t>, 201</w:t>
        </w:r>
        <w:r w:rsidR="00BD073B">
          <w:rPr>
            <w:rStyle w:val="Hyperlink"/>
            <w:rFonts w:ascii="Arial" w:hAnsi="Arial" w:cs="Arial"/>
            <w:color w:val="3A6699"/>
            <w:sz w:val="20"/>
            <w:szCs w:val="20"/>
          </w:rPr>
          <w:t>3</w:t>
        </w:r>
        <w:r w:rsidR="00B65DEE" w:rsidRPr="00F73595">
          <w:rPr>
            <w:rStyle w:val="Hyperlink"/>
            <w:rFonts w:ascii="Arial" w:hAnsi="Arial" w:cs="Arial"/>
            <w:color w:val="3A6699"/>
            <w:sz w:val="20"/>
            <w:szCs w:val="20"/>
          </w:rPr>
          <w:t xml:space="preserve"> – </w:t>
        </w:r>
        <w:r w:rsidR="007D4229">
          <w:rPr>
            <w:rStyle w:val="Hyperlink"/>
            <w:rFonts w:ascii="Arial" w:hAnsi="Arial" w:cs="Arial"/>
            <w:color w:val="3A6699"/>
            <w:sz w:val="20"/>
            <w:szCs w:val="20"/>
          </w:rPr>
          <w:t xml:space="preserve">March </w:t>
        </w:r>
        <w:r w:rsidR="0089704E">
          <w:rPr>
            <w:rStyle w:val="Hyperlink"/>
            <w:rFonts w:ascii="Arial" w:hAnsi="Arial" w:cs="Arial"/>
            <w:color w:val="3A6699"/>
            <w:sz w:val="20"/>
            <w:szCs w:val="20"/>
          </w:rPr>
          <w:t>25</w:t>
        </w:r>
        <w:r w:rsidR="00DF32DE" w:rsidRPr="00F73595">
          <w:rPr>
            <w:rStyle w:val="Hyperlink"/>
            <w:rFonts w:ascii="Arial" w:hAnsi="Arial" w:cs="Arial"/>
            <w:color w:val="3A6699"/>
            <w:sz w:val="20"/>
            <w:szCs w:val="20"/>
          </w:rPr>
          <w:t>, 2013</w:t>
        </w:r>
      </w:hyperlink>
    </w:p>
    <w:p w:rsidR="001F4C1F" w:rsidRDefault="001F4C1F" w:rsidP="001F4C1F">
      <w:pPr>
        <w:pStyle w:val="NoSpacing"/>
        <w:rPr>
          <w:rStyle w:val="Hyperlink"/>
          <w:rFonts w:ascii="Arial" w:hAnsi="Arial" w:cs="Arial"/>
          <w:color w:val="3A6699"/>
          <w:sz w:val="20"/>
          <w:szCs w:val="20"/>
        </w:rPr>
      </w:pPr>
    </w:p>
    <w:p w:rsidR="00B65DEE" w:rsidRPr="001F4C1F" w:rsidRDefault="0035333A" w:rsidP="001F4C1F">
      <w:pPr>
        <w:pStyle w:val="NoSpacing"/>
        <w:rPr>
          <w:lang w:eastAsia="ar-SA"/>
        </w:rPr>
      </w:pPr>
      <w:r>
        <w:rPr>
          <w:lang w:eastAsia="ar-SA"/>
        </w:rPr>
        <w:pict>
          <v:rect id="_x0000_i1028" style="width:468pt;height:1.8pt" o:hralign="center" o:hrstd="t" o:hr="t" fillcolor="#a0a0a0" stroked="f"/>
        </w:pict>
      </w:r>
    </w:p>
    <w:p w:rsidR="00B65DEE" w:rsidRPr="00B65DEE" w:rsidRDefault="00B65DEE" w:rsidP="00B65DEE">
      <w:pPr>
        <w:spacing w:after="0" w:line="240" w:lineRule="auto"/>
        <w:rPr>
          <w:rFonts w:ascii="Arial" w:eastAsia="Arial Unicode MS" w:hAnsi="Arial" w:cs="Arial"/>
          <w:color w:val="3A6699"/>
          <w:sz w:val="28"/>
          <w:szCs w:val="28"/>
          <w:lang w:eastAsia="ar-SA"/>
        </w:rPr>
      </w:pPr>
      <w:r w:rsidRPr="00B65DEE">
        <w:rPr>
          <w:rFonts w:ascii="Arial" w:eastAsia="Arial Unicode MS" w:hAnsi="Arial" w:cs="Arial"/>
          <w:sz w:val="28"/>
          <w:szCs w:val="28"/>
          <w:lang w:eastAsia="ar-SA"/>
        </w:rPr>
        <w:t xml:space="preserve">PUBLICATIONS                                                                  </w:t>
      </w:r>
    </w:p>
    <w:p w:rsidR="00B65DEE" w:rsidRPr="001F4C1F" w:rsidRDefault="00B65DEE" w:rsidP="00B65DEE">
      <w:pPr>
        <w:spacing w:after="0" w:line="240" w:lineRule="auto"/>
        <w:rPr>
          <w:rFonts w:ascii="Arial" w:eastAsia="Arial Unicode MS" w:hAnsi="Arial" w:cs="Arial"/>
          <w:sz w:val="20"/>
          <w:szCs w:val="20"/>
          <w:lang w:eastAsia="ar-SA"/>
        </w:rPr>
      </w:pPr>
      <w:r w:rsidRPr="001F4C1F">
        <w:rPr>
          <w:rFonts w:ascii="Arial" w:eastAsia="Arial Unicode MS" w:hAnsi="Arial" w:cs="Arial"/>
          <w:sz w:val="20"/>
          <w:szCs w:val="20"/>
          <w:lang w:eastAsia="ar-SA"/>
        </w:rPr>
        <w:t>Take advantage of more great information…</w:t>
      </w:r>
    </w:p>
    <w:p w:rsidR="00B65DEE" w:rsidRPr="001F4C1F" w:rsidRDefault="00B65DEE" w:rsidP="00B65DEE">
      <w:pPr>
        <w:spacing w:after="0" w:line="240" w:lineRule="auto"/>
        <w:rPr>
          <w:rFonts w:ascii="Arial" w:eastAsia="Arial Unicode MS" w:hAnsi="Arial" w:cs="Arial"/>
          <w:b/>
          <w:sz w:val="20"/>
          <w:szCs w:val="20"/>
          <w:u w:val="single"/>
          <w:lang w:eastAsia="ar-SA"/>
        </w:rPr>
      </w:pPr>
      <w:r w:rsidRPr="001F4C1F">
        <w:rPr>
          <w:rFonts w:ascii="Arial" w:eastAsia="Arial Unicode MS" w:hAnsi="Arial" w:cs="Arial"/>
          <w:b/>
          <w:bCs/>
          <w:color w:val="FFFFFF"/>
          <w:sz w:val="20"/>
          <w:szCs w:val="20"/>
          <w:u w:val="single"/>
          <w:lang w:eastAsia="ar-SA"/>
        </w:rPr>
        <w:br/>
      </w:r>
      <w:hyperlink r:id="rId40" w:history="1">
        <w:r w:rsidRPr="001F4C1F">
          <w:rPr>
            <w:rStyle w:val="Hyperlink"/>
            <w:rFonts w:ascii="Arial" w:eastAsia="Arial Unicode MS" w:hAnsi="Arial" w:cs="Arial"/>
            <w:b/>
            <w:color w:val="3A6699"/>
            <w:sz w:val="20"/>
            <w:szCs w:val="20"/>
            <w:lang w:eastAsia="ar-SA"/>
          </w:rPr>
          <w:t>S</w:t>
        </w:r>
        <w:r w:rsidR="004A274A" w:rsidRPr="001F4C1F">
          <w:rPr>
            <w:rStyle w:val="Hyperlink"/>
            <w:rFonts w:ascii="Arial" w:eastAsia="Arial Unicode MS" w:hAnsi="Arial" w:cs="Arial"/>
            <w:b/>
            <w:color w:val="3A6699"/>
            <w:sz w:val="20"/>
            <w:szCs w:val="20"/>
            <w:lang w:eastAsia="ar-SA"/>
          </w:rPr>
          <w:t xml:space="preserve">tandards Action – </w:t>
        </w:r>
        <w:r w:rsidR="008A7001" w:rsidRPr="001F4C1F">
          <w:rPr>
            <w:rStyle w:val="Hyperlink"/>
            <w:rFonts w:ascii="Arial" w:eastAsia="Arial Unicode MS" w:hAnsi="Arial" w:cs="Arial"/>
            <w:b/>
            <w:color w:val="3A6699"/>
            <w:sz w:val="20"/>
            <w:szCs w:val="20"/>
            <w:lang w:eastAsia="ar-SA"/>
          </w:rPr>
          <w:t>March</w:t>
        </w:r>
        <w:r w:rsidR="006A6871" w:rsidRPr="001F4C1F">
          <w:rPr>
            <w:rStyle w:val="Hyperlink"/>
            <w:rFonts w:ascii="Arial" w:eastAsia="Arial Unicode MS" w:hAnsi="Arial" w:cs="Arial"/>
            <w:b/>
            <w:color w:val="3A6699"/>
            <w:sz w:val="20"/>
            <w:szCs w:val="20"/>
            <w:lang w:eastAsia="ar-SA"/>
          </w:rPr>
          <w:t xml:space="preserve"> </w:t>
        </w:r>
        <w:r w:rsidR="006611A5">
          <w:rPr>
            <w:rStyle w:val="Hyperlink"/>
            <w:rFonts w:ascii="Arial" w:eastAsia="Arial Unicode MS" w:hAnsi="Arial" w:cs="Arial"/>
            <w:b/>
            <w:color w:val="3A6699"/>
            <w:sz w:val="20"/>
            <w:szCs w:val="20"/>
            <w:lang w:eastAsia="ar-SA"/>
          </w:rPr>
          <w:t>22</w:t>
        </w:r>
        <w:r w:rsidRPr="001F4C1F">
          <w:rPr>
            <w:rStyle w:val="Hyperlink"/>
            <w:rFonts w:ascii="Arial" w:eastAsia="Arial Unicode MS" w:hAnsi="Arial" w:cs="Arial"/>
            <w:b/>
            <w:color w:val="3A6699"/>
            <w:sz w:val="20"/>
            <w:szCs w:val="20"/>
            <w:lang w:eastAsia="ar-SA"/>
          </w:rPr>
          <w:t>, 201</w:t>
        </w:r>
        <w:r w:rsidR="004A274A" w:rsidRPr="001F4C1F">
          <w:rPr>
            <w:rStyle w:val="Hyperlink"/>
            <w:rFonts w:ascii="Arial" w:eastAsia="Arial Unicode MS" w:hAnsi="Arial" w:cs="Arial"/>
            <w:b/>
            <w:color w:val="3A6699"/>
            <w:sz w:val="20"/>
            <w:szCs w:val="20"/>
            <w:lang w:eastAsia="ar-SA"/>
          </w:rPr>
          <w:t>3</w:t>
        </w:r>
      </w:hyperlink>
      <w:r w:rsidRPr="001F4C1F">
        <w:rPr>
          <w:rFonts w:ascii="Arial" w:eastAsia="Arial Unicode MS" w:hAnsi="Arial" w:cs="Arial"/>
          <w:i/>
          <w:iCs/>
          <w:color w:val="3A6699"/>
          <w:sz w:val="20"/>
          <w:szCs w:val="20"/>
          <w:lang w:eastAsia="ar-SA"/>
        </w:rPr>
        <w:br/>
      </w:r>
      <w:proofErr w:type="gramStart"/>
      <w:r w:rsidRPr="001F4C1F">
        <w:rPr>
          <w:rFonts w:ascii="Arial" w:eastAsia="Arial Unicode MS" w:hAnsi="Arial" w:cs="Arial"/>
          <w:sz w:val="20"/>
          <w:szCs w:val="20"/>
          <w:lang w:eastAsia="ar-SA"/>
        </w:rPr>
        <w:t>The</w:t>
      </w:r>
      <w:proofErr w:type="gramEnd"/>
      <w:r w:rsidRPr="001F4C1F">
        <w:rPr>
          <w:rFonts w:ascii="Arial" w:eastAsia="Arial Unicode MS" w:hAnsi="Arial" w:cs="Arial"/>
          <w:sz w:val="20"/>
          <w:szCs w:val="20"/>
          <w:lang w:eastAsia="ar-SA"/>
        </w:rPr>
        <w:t xml:space="preserve"> latest issue of ANSI’s key public review vehicle.</w:t>
      </w:r>
    </w:p>
    <w:p w:rsidR="00B65DEE" w:rsidRPr="001F4C1F" w:rsidRDefault="00B65DEE" w:rsidP="00B65DEE">
      <w:pPr>
        <w:spacing w:after="0" w:line="240" w:lineRule="auto"/>
        <w:rPr>
          <w:rFonts w:ascii="Arial" w:eastAsia="Arial Unicode MS" w:hAnsi="Arial" w:cs="Arial"/>
          <w:color w:val="FFFFFF"/>
          <w:sz w:val="20"/>
          <w:szCs w:val="20"/>
          <w:lang w:eastAsia="ar-SA"/>
        </w:rPr>
      </w:pPr>
    </w:p>
    <w:p w:rsidR="00220A59" w:rsidRDefault="0035333A" w:rsidP="001F4C1F">
      <w:pPr>
        <w:pStyle w:val="NoSpacing"/>
        <w:rPr>
          <w:rFonts w:ascii="Arial" w:hAnsi="Arial" w:cs="Arial"/>
          <w:sz w:val="20"/>
          <w:szCs w:val="20"/>
          <w:lang w:eastAsia="ar-SA"/>
        </w:rPr>
      </w:pPr>
      <w:hyperlink r:id="rId41" w:history="1">
        <w:r w:rsidR="00B65DEE" w:rsidRPr="001F4C1F">
          <w:rPr>
            <w:rFonts w:ascii="Arial" w:hAnsi="Arial" w:cs="Arial"/>
            <w:b/>
            <w:bCs/>
            <w:i/>
            <w:iCs/>
            <w:color w:val="3A6699"/>
            <w:sz w:val="20"/>
            <w:szCs w:val="20"/>
            <w:u w:val="single"/>
            <w:lang w:eastAsia="ar-SA"/>
          </w:rPr>
          <w:t xml:space="preserve">United States Standards Strategy </w:t>
        </w:r>
        <w:r w:rsidR="00B65DEE" w:rsidRPr="001F4C1F">
          <w:rPr>
            <w:rFonts w:ascii="Arial" w:hAnsi="Arial" w:cs="Arial"/>
            <w:b/>
            <w:bCs/>
            <w:color w:val="3A6699"/>
            <w:sz w:val="20"/>
            <w:szCs w:val="20"/>
            <w:u w:val="single"/>
            <w:lang w:eastAsia="ar-SA"/>
          </w:rPr>
          <w:t>(USSS)</w:t>
        </w:r>
        <w:r w:rsidR="00B65DEE" w:rsidRPr="001F4C1F">
          <w:rPr>
            <w:rFonts w:ascii="Arial" w:hAnsi="Arial" w:cs="Arial"/>
            <w:b/>
            <w:bCs/>
            <w:i/>
            <w:iCs/>
            <w:color w:val="3A6699"/>
            <w:sz w:val="20"/>
            <w:szCs w:val="20"/>
            <w:u w:val="single"/>
            <w:lang w:eastAsia="ar-SA"/>
          </w:rPr>
          <w:t xml:space="preserve"> – Third Edition</w:t>
        </w:r>
      </w:hyperlink>
      <w:r w:rsidR="00B65DEE" w:rsidRPr="001F4C1F">
        <w:rPr>
          <w:rFonts w:ascii="Arial" w:hAnsi="Arial" w:cs="Arial"/>
          <w:b/>
          <w:bCs/>
          <w:color w:val="3A6699"/>
          <w:sz w:val="20"/>
          <w:szCs w:val="20"/>
          <w:u w:val="single"/>
          <w:lang w:eastAsia="ar-SA"/>
        </w:rPr>
        <w:br/>
      </w:r>
      <w:r w:rsidR="00B65DEE" w:rsidRPr="001F4C1F">
        <w:rPr>
          <w:rFonts w:ascii="Arial" w:hAnsi="Arial" w:cs="Arial"/>
          <w:sz w:val="20"/>
          <w:szCs w:val="20"/>
          <w:lang w:eastAsia="ar-SA"/>
        </w:rPr>
        <w:t xml:space="preserve">The </w:t>
      </w:r>
      <w:r w:rsidR="00B65DEE" w:rsidRPr="001F4C1F">
        <w:rPr>
          <w:rFonts w:ascii="Arial" w:hAnsi="Arial" w:cs="Arial"/>
          <w:i/>
          <w:iCs/>
          <w:sz w:val="20"/>
          <w:szCs w:val="20"/>
          <w:lang w:eastAsia="ar-SA"/>
        </w:rPr>
        <w:t>United States Standards Strategy</w:t>
      </w:r>
      <w:r w:rsidR="00B65DEE" w:rsidRPr="001F4C1F">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r w:rsidR="00B65DEE" w:rsidRPr="001F4C1F">
        <w:rPr>
          <w:rFonts w:ascii="Arial" w:hAnsi="Arial" w:cs="Arial"/>
          <w:b/>
          <w:bCs/>
          <w:i/>
          <w:iCs/>
          <w:color w:val="3A6699"/>
          <w:sz w:val="20"/>
          <w:szCs w:val="20"/>
          <w:u w:val="single"/>
          <w:lang w:eastAsia="ar-SA"/>
        </w:rPr>
        <w:br/>
      </w:r>
      <w:r w:rsidR="00B65DEE" w:rsidRPr="001F4C1F">
        <w:rPr>
          <w:rFonts w:ascii="Arial" w:hAnsi="Arial" w:cs="Arial"/>
          <w:b/>
          <w:bCs/>
          <w:color w:val="3A6699"/>
          <w:sz w:val="20"/>
          <w:szCs w:val="20"/>
          <w:u w:val="single"/>
          <w:lang w:eastAsia="ar-SA"/>
        </w:rPr>
        <w:br/>
      </w:r>
      <w:hyperlink r:id="rId42" w:history="1">
        <w:r w:rsidR="00B65DEE" w:rsidRPr="001F4C1F">
          <w:rPr>
            <w:rFonts w:ascii="Arial" w:hAnsi="Arial" w:cs="Arial"/>
            <w:b/>
            <w:bCs/>
            <w:i/>
            <w:iCs/>
            <w:color w:val="3A6699"/>
            <w:sz w:val="20"/>
            <w:szCs w:val="20"/>
            <w:u w:val="single"/>
            <w:lang w:eastAsia="ar-SA"/>
          </w:rPr>
          <w:t>2011-2012 Annual Report</w:t>
        </w:r>
      </w:hyperlink>
      <w:r w:rsidR="00B65DEE" w:rsidRPr="001F4C1F">
        <w:rPr>
          <w:rFonts w:ascii="Arial" w:hAnsi="Arial" w:cs="Arial"/>
          <w:b/>
          <w:bCs/>
          <w:color w:val="3A6699"/>
          <w:sz w:val="20"/>
          <w:szCs w:val="20"/>
          <w:u w:val="single"/>
          <w:lang w:eastAsia="ar-SA"/>
        </w:rPr>
        <w:br/>
      </w:r>
      <w:proofErr w:type="gramStart"/>
      <w:r w:rsidR="00B65DEE" w:rsidRPr="001F4C1F">
        <w:rPr>
          <w:rFonts w:ascii="Arial" w:hAnsi="Arial" w:cs="Arial"/>
          <w:sz w:val="20"/>
          <w:szCs w:val="20"/>
          <w:lang w:eastAsia="ar-SA"/>
        </w:rPr>
        <w:t>This</w:t>
      </w:r>
      <w:proofErr w:type="gramEnd"/>
      <w:r w:rsidR="00B65DEE" w:rsidRPr="001F4C1F">
        <w:rPr>
          <w:rFonts w:ascii="Arial" w:hAnsi="Arial" w:cs="Arial"/>
          <w:sz w:val="20"/>
          <w:szCs w:val="20"/>
          <w:lang w:eastAsia="ar-SA"/>
        </w:rPr>
        <w:t xml:space="preserve"> year's annual report, </w:t>
      </w:r>
      <w:r w:rsidR="00B65DEE" w:rsidRPr="001F4C1F">
        <w:rPr>
          <w:rFonts w:ascii="Arial" w:hAnsi="Arial" w:cs="Arial"/>
          <w:i/>
          <w:iCs/>
          <w:sz w:val="20"/>
          <w:szCs w:val="20"/>
          <w:lang w:eastAsia="ar-SA"/>
        </w:rPr>
        <w:t>Leadership for a Rapidly Changing World</w:t>
      </w:r>
      <w:r w:rsidR="00B65DEE" w:rsidRPr="001F4C1F">
        <w:rPr>
          <w:rFonts w:ascii="Arial" w:hAnsi="Arial" w:cs="Arial"/>
          <w:iCs/>
          <w:sz w:val="20"/>
          <w:szCs w:val="20"/>
          <w:lang w:eastAsia="ar-SA"/>
        </w:rPr>
        <w:t>, describes</w:t>
      </w:r>
      <w:r w:rsidR="00B65DEE" w:rsidRPr="001F4C1F">
        <w:rPr>
          <w:rFonts w:ascii="Arial"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B65DEE" w:rsidRPr="001F4C1F">
        <w:rPr>
          <w:rFonts w:ascii="Arial" w:hAnsi="Arial" w:cs="Arial"/>
          <w:sz w:val="20"/>
          <w:szCs w:val="20"/>
          <w:lang w:eastAsia="ar-SA"/>
        </w:rPr>
        <w:br/>
      </w:r>
      <w:r w:rsidR="00B65DEE" w:rsidRPr="001F4C1F">
        <w:rPr>
          <w:rFonts w:ascii="Arial" w:hAnsi="Arial" w:cs="Arial"/>
          <w:color w:val="FFFFFF"/>
          <w:sz w:val="20"/>
          <w:szCs w:val="20"/>
          <w:lang w:eastAsia="ar-SA"/>
        </w:rPr>
        <w:br/>
      </w:r>
      <w:r w:rsidR="00B65DEE" w:rsidRPr="001F4C1F">
        <w:rPr>
          <w:rFonts w:ascii="Arial" w:hAnsi="Arial" w:cs="Arial"/>
          <w:sz w:val="20"/>
          <w:szCs w:val="20"/>
          <w:lang w:eastAsia="ar-SA"/>
        </w:rPr>
        <w:t>Check out our other</w:t>
      </w:r>
      <w:r w:rsidR="00B65DEE" w:rsidRPr="001F4C1F">
        <w:rPr>
          <w:rFonts w:ascii="Arial" w:hAnsi="Arial" w:cs="Arial"/>
          <w:b/>
          <w:bCs/>
          <w:sz w:val="20"/>
          <w:szCs w:val="20"/>
          <w:lang w:eastAsia="ar-SA"/>
        </w:rPr>
        <w:t xml:space="preserve"> </w:t>
      </w:r>
      <w:hyperlink r:id="rId43" w:history="1">
        <w:r w:rsidR="00B65DEE" w:rsidRPr="001F4C1F">
          <w:rPr>
            <w:rStyle w:val="Hyperlink"/>
            <w:rFonts w:ascii="Arial" w:hAnsi="Arial" w:cs="Arial"/>
            <w:color w:val="3A6699"/>
            <w:sz w:val="20"/>
            <w:szCs w:val="20"/>
            <w:lang w:eastAsia="ar-SA"/>
          </w:rPr>
          <w:t>publications</w:t>
        </w:r>
      </w:hyperlink>
      <w:r w:rsidR="00B65DEE" w:rsidRPr="001F4C1F">
        <w:rPr>
          <w:rFonts w:ascii="Arial" w:hAnsi="Arial" w:cs="Arial"/>
          <w:b/>
          <w:bCs/>
          <w:sz w:val="20"/>
          <w:szCs w:val="20"/>
          <w:lang w:eastAsia="ar-SA"/>
        </w:rPr>
        <w:t xml:space="preserve"> </w:t>
      </w:r>
      <w:r w:rsidR="00B65DEE" w:rsidRPr="001F4C1F">
        <w:rPr>
          <w:rFonts w:ascii="Arial" w:hAnsi="Arial" w:cs="Arial"/>
          <w:sz w:val="20"/>
          <w:szCs w:val="20"/>
          <w:lang w:eastAsia="ar-SA"/>
        </w:rPr>
        <w:t>and</w:t>
      </w:r>
      <w:r w:rsidR="00B65DEE" w:rsidRPr="001F4C1F">
        <w:rPr>
          <w:rFonts w:ascii="Arial" w:hAnsi="Arial" w:cs="Arial"/>
          <w:b/>
          <w:bCs/>
          <w:sz w:val="20"/>
          <w:szCs w:val="20"/>
          <w:lang w:eastAsia="ar-SA"/>
        </w:rPr>
        <w:t xml:space="preserve"> </w:t>
      </w:r>
      <w:hyperlink r:id="rId44" w:history="1">
        <w:r w:rsidR="00B65DEE" w:rsidRPr="001F4C1F">
          <w:rPr>
            <w:rStyle w:val="Hyperlink"/>
            <w:rFonts w:ascii="Arial" w:hAnsi="Arial" w:cs="Arial"/>
            <w:color w:val="3A6699"/>
            <w:sz w:val="20"/>
            <w:szCs w:val="20"/>
            <w:lang w:eastAsia="ar-SA"/>
          </w:rPr>
          <w:t>documents of interest</w:t>
        </w:r>
      </w:hyperlink>
      <w:r w:rsidR="00B65DEE" w:rsidRPr="001F4C1F">
        <w:rPr>
          <w:rFonts w:ascii="Arial" w:hAnsi="Arial" w:cs="Arial"/>
          <w:sz w:val="20"/>
          <w:szCs w:val="20"/>
          <w:lang w:eastAsia="ar-SA"/>
        </w:rPr>
        <w:t>.</w:t>
      </w:r>
    </w:p>
    <w:p w:rsidR="00220A59" w:rsidRPr="00220A59" w:rsidRDefault="00220A59" w:rsidP="001F4C1F">
      <w:pPr>
        <w:pStyle w:val="NoSpacing"/>
        <w:rPr>
          <w:rFonts w:ascii="Arial" w:hAnsi="Arial" w:cs="Arial"/>
          <w:color w:val="3A6699"/>
          <w:sz w:val="20"/>
          <w:szCs w:val="20"/>
          <w:u w:val="single"/>
          <w:lang w:eastAsia="ar-SA"/>
        </w:rPr>
      </w:pPr>
    </w:p>
    <w:p w:rsidR="002C0C40" w:rsidRPr="001F4C1F" w:rsidRDefault="0035333A" w:rsidP="001F4C1F">
      <w:pPr>
        <w:pStyle w:val="NoSpacing"/>
        <w:rPr>
          <w:rFonts w:ascii="Arial" w:hAnsi="Arial" w:cs="Arial"/>
          <w:sz w:val="20"/>
          <w:szCs w:val="20"/>
          <w:lang w:eastAsia="ar-SA"/>
        </w:rPr>
      </w:pPr>
      <w:r>
        <w:rPr>
          <w:rFonts w:ascii="Arial" w:hAnsi="Arial" w:cs="Arial"/>
          <w:sz w:val="20"/>
          <w:szCs w:val="20"/>
        </w:rPr>
        <w:pict>
          <v:rect id="_x0000_i1029" style="width:468pt;height:1.5pt" o:hralign="center" o:hrstd="t" o:hr="t" fillcolor="#aca899"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lastRenderedPageBreak/>
        <w:t>CALENDAR</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Please check the </w:t>
      </w:r>
      <w:hyperlink r:id="rId45" w:history="1">
        <w:r w:rsidRPr="00EB4CF2">
          <w:rPr>
            <w:rStyle w:val="Hyperlink"/>
            <w:rFonts w:ascii="Arial" w:hAnsi="Arial" w:cs="Arial"/>
            <w:color w:val="3A6699"/>
            <w:sz w:val="20"/>
            <w:szCs w:val="20"/>
            <w:lang w:eastAsia="ar-SA"/>
          </w:rPr>
          <w:t>Events Section</w:t>
        </w:r>
      </w:hyperlink>
      <w:r w:rsidRPr="00A837C6">
        <w:rPr>
          <w:rFonts w:ascii="Arial" w:hAnsi="Arial" w:cs="Arial"/>
          <w:sz w:val="20"/>
          <w:szCs w:val="20"/>
          <w:lang w:eastAsia="ar-SA"/>
        </w:rPr>
        <w:t xml:space="preserve"> of ANSI Online regularly for updated and new event information.</w:t>
      </w:r>
    </w:p>
    <w:p w:rsidR="00A837C6" w:rsidRPr="00A837C6" w:rsidRDefault="00A837C6" w:rsidP="00A837C6">
      <w:pPr>
        <w:spacing w:after="0" w:line="240" w:lineRule="auto"/>
        <w:rPr>
          <w:rFonts w:ascii="Arial" w:hAnsi="Arial" w:cs="Arial"/>
          <w:sz w:val="20"/>
          <w:szCs w:val="20"/>
          <w:lang w:eastAsia="ar-SA"/>
        </w:rPr>
      </w:pPr>
    </w:p>
    <w:p w:rsidR="00157B82" w:rsidRPr="00157B82" w:rsidRDefault="0035333A" w:rsidP="00157B82">
      <w:pPr>
        <w:spacing w:after="0" w:line="240" w:lineRule="auto"/>
        <w:rPr>
          <w:rFonts w:ascii="Arial" w:hAnsi="Arial" w:cs="Arial"/>
          <w:sz w:val="20"/>
          <w:szCs w:val="20"/>
          <w:lang w:eastAsia="ar-SA"/>
        </w:rPr>
      </w:pPr>
      <w:hyperlink r:id="rId46" w:history="1">
        <w:r w:rsidR="00B8577C" w:rsidRPr="00B8577C">
          <w:rPr>
            <w:rStyle w:val="Hyperlink"/>
            <w:rFonts w:ascii="Arial" w:hAnsi="Arial" w:cs="Arial"/>
            <w:b/>
            <w:bCs/>
            <w:iCs/>
            <w:color w:val="3A6699"/>
            <w:sz w:val="20"/>
            <w:szCs w:val="20"/>
            <w:lang w:eastAsia="ar-SA"/>
          </w:rPr>
          <w:t>ANSI Nuclear Energy Standards Coordin</w:t>
        </w:r>
        <w:r w:rsidR="00B8577C">
          <w:rPr>
            <w:rStyle w:val="Hyperlink"/>
            <w:rFonts w:ascii="Arial" w:hAnsi="Arial" w:cs="Arial"/>
            <w:b/>
            <w:bCs/>
            <w:iCs/>
            <w:color w:val="3A6699"/>
            <w:sz w:val="20"/>
            <w:szCs w:val="20"/>
            <w:lang w:eastAsia="ar-SA"/>
          </w:rPr>
          <w:t>ation Collaborative (NESCC)</w:t>
        </w:r>
        <w:r w:rsidR="00157B82" w:rsidRPr="00157B82">
          <w:rPr>
            <w:rStyle w:val="Hyperlink"/>
            <w:rFonts w:ascii="Arial" w:hAnsi="Arial" w:cs="Arial"/>
            <w:b/>
            <w:bCs/>
            <w:iCs/>
            <w:color w:val="3A6699"/>
            <w:sz w:val="20"/>
            <w:szCs w:val="20"/>
            <w:lang w:eastAsia="ar-SA"/>
          </w:rPr>
          <w:t xml:space="preserve"> Meeting</w:t>
        </w:r>
      </w:hyperlink>
      <w:r w:rsidR="00157B82" w:rsidRPr="00157B82">
        <w:rPr>
          <w:rFonts w:ascii="Arial" w:hAnsi="Arial" w:cs="Arial"/>
          <w:i/>
          <w:iCs/>
          <w:sz w:val="20"/>
          <w:szCs w:val="20"/>
          <w:lang w:eastAsia="ar-SA"/>
        </w:rPr>
        <w:br/>
      </w:r>
      <w:r w:rsidR="00B8577C">
        <w:rPr>
          <w:rFonts w:ascii="Arial" w:hAnsi="Arial" w:cs="Arial"/>
          <w:sz w:val="20"/>
          <w:szCs w:val="20"/>
          <w:lang w:eastAsia="ar-SA"/>
        </w:rPr>
        <w:t>March 28</w:t>
      </w:r>
      <w:r w:rsidR="00157B82" w:rsidRPr="00157B82">
        <w:rPr>
          <w:rFonts w:ascii="Arial" w:hAnsi="Arial" w:cs="Arial"/>
          <w:sz w:val="20"/>
          <w:szCs w:val="20"/>
          <w:lang w:eastAsia="ar-SA"/>
        </w:rPr>
        <w:t>, 2013</w:t>
      </w:r>
      <w:r w:rsidR="00157B82" w:rsidRPr="00157B82">
        <w:rPr>
          <w:rFonts w:ascii="Arial" w:hAnsi="Arial" w:cs="Arial"/>
          <w:sz w:val="20"/>
          <w:szCs w:val="20"/>
          <w:lang w:eastAsia="ar-SA"/>
        </w:rPr>
        <w:br/>
        <w:t>Washington, DC</w:t>
      </w:r>
    </w:p>
    <w:p w:rsidR="00A837C6" w:rsidRPr="00A837C6" w:rsidRDefault="00A837C6" w:rsidP="00A837C6">
      <w:pPr>
        <w:spacing w:after="0" w:line="240" w:lineRule="auto"/>
        <w:rPr>
          <w:rFonts w:ascii="Arial" w:eastAsia="Times New Roman" w:hAnsi="Arial" w:cs="Arial"/>
          <w:sz w:val="20"/>
          <w:szCs w:val="20"/>
          <w:lang w:eastAsia="ar-SA"/>
        </w:rPr>
      </w:pPr>
    </w:p>
    <w:p w:rsidR="00A837C6" w:rsidRPr="00A837C6" w:rsidRDefault="0035333A" w:rsidP="00A837C6">
      <w:pPr>
        <w:spacing w:after="0" w:line="240" w:lineRule="auto"/>
        <w:rPr>
          <w:rFonts w:ascii="Arial" w:hAnsi="Arial" w:cs="Arial"/>
          <w:sz w:val="20"/>
          <w:szCs w:val="20"/>
          <w:lang w:eastAsia="ar-SA"/>
        </w:rPr>
      </w:pPr>
      <w:hyperlink r:id="rId47" w:anchor=".UQbM0fKDl8F&amp;source=whatsnew032513" w:history="1">
        <w:r w:rsidR="00A837C6" w:rsidRPr="00EB4CF2">
          <w:rPr>
            <w:rStyle w:val="Hyperlink"/>
            <w:rFonts w:ascii="Arial" w:hAnsi="Arial" w:cs="Arial"/>
            <w:b/>
            <w:bCs/>
            <w:iCs/>
            <w:color w:val="3A6699"/>
            <w:sz w:val="20"/>
            <w:szCs w:val="20"/>
            <w:lang w:eastAsia="ar-SA"/>
          </w:rPr>
          <w:t>ANSI Intellectual Property Rights Policy Committee (IPRPC)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2-3,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color w:val="3A6699"/>
          <w:sz w:val="20"/>
          <w:szCs w:val="20"/>
          <w:lang w:eastAsia="ar-SA"/>
        </w:rPr>
      </w:pPr>
    </w:p>
    <w:p w:rsidR="00A837C6" w:rsidRPr="00A837C6" w:rsidRDefault="0035333A" w:rsidP="00A837C6">
      <w:pPr>
        <w:spacing w:after="0" w:line="240" w:lineRule="auto"/>
        <w:rPr>
          <w:rFonts w:ascii="Arial" w:hAnsi="Arial" w:cs="Arial"/>
          <w:sz w:val="20"/>
          <w:szCs w:val="20"/>
          <w:lang w:eastAsia="ar-SA"/>
        </w:rPr>
      </w:pPr>
      <w:hyperlink r:id="rId48" w:anchor=".UQbM0fKDl8F&amp;source=whatsnew032513" w:history="1">
        <w:r w:rsidR="00A837C6" w:rsidRPr="00EB4CF2">
          <w:rPr>
            <w:rStyle w:val="Hyperlink"/>
            <w:rFonts w:ascii="Arial" w:hAnsi="Arial" w:cs="Arial"/>
            <w:b/>
            <w:bCs/>
            <w:iCs/>
            <w:color w:val="3A6699"/>
            <w:sz w:val="20"/>
            <w:szCs w:val="20"/>
            <w:lang w:eastAsia="ar-SA"/>
          </w:rPr>
          <w:t>ANSI Company Member Forum (CMF)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3-4,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sz w:val="20"/>
          <w:szCs w:val="20"/>
          <w:lang w:eastAsia="ar-SA"/>
        </w:rPr>
      </w:pPr>
    </w:p>
    <w:p w:rsidR="00A837C6" w:rsidRPr="00A837C6" w:rsidRDefault="0035333A" w:rsidP="00A837C6">
      <w:pPr>
        <w:spacing w:after="0" w:line="240" w:lineRule="auto"/>
        <w:rPr>
          <w:rFonts w:ascii="Arial" w:hAnsi="Arial" w:cs="Arial"/>
          <w:sz w:val="20"/>
          <w:szCs w:val="20"/>
          <w:lang w:eastAsia="ar-SA"/>
        </w:rPr>
      </w:pPr>
      <w:hyperlink r:id="rId49" w:anchor=".UQbM0fKDl8F&amp;source=whatsnew032513" w:history="1">
        <w:r w:rsidR="00A837C6" w:rsidRPr="00EB4CF2">
          <w:rPr>
            <w:rStyle w:val="Hyperlink"/>
            <w:rFonts w:ascii="Arial" w:hAnsi="Arial" w:cs="Arial"/>
            <w:b/>
            <w:bCs/>
            <w:iCs/>
            <w:color w:val="3A6699"/>
            <w:sz w:val="20"/>
            <w:szCs w:val="20"/>
            <w:lang w:eastAsia="ar-SA"/>
          </w:rPr>
          <w:t>ANSI Joint Member Forum (JMF)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4, 2013</w:t>
      </w:r>
      <w:r w:rsidR="00A837C6" w:rsidRPr="00A837C6">
        <w:rPr>
          <w:rFonts w:ascii="Arial" w:hAnsi="Arial" w:cs="Arial"/>
          <w:sz w:val="20"/>
          <w:szCs w:val="20"/>
          <w:lang w:eastAsia="ar-SA"/>
        </w:rPr>
        <w:br/>
        <w:t>Arlington, VA</w:t>
      </w:r>
    </w:p>
    <w:p w:rsidR="00A837C6" w:rsidRPr="00A837C6" w:rsidRDefault="00A837C6" w:rsidP="00A837C6">
      <w:pPr>
        <w:spacing w:after="0" w:line="240" w:lineRule="auto"/>
        <w:rPr>
          <w:rFonts w:ascii="Arial" w:hAnsi="Arial" w:cs="Arial"/>
          <w:sz w:val="20"/>
          <w:szCs w:val="20"/>
          <w:lang w:eastAsia="ar-SA"/>
        </w:rPr>
      </w:pPr>
    </w:p>
    <w:p w:rsidR="00A837C6" w:rsidRPr="00A837C6" w:rsidRDefault="0035333A" w:rsidP="00A837C6">
      <w:pPr>
        <w:spacing w:after="0" w:line="240" w:lineRule="auto"/>
        <w:rPr>
          <w:rFonts w:ascii="Arial" w:hAnsi="Arial" w:cs="Arial"/>
          <w:sz w:val="20"/>
          <w:szCs w:val="20"/>
          <w:lang w:eastAsia="ar-SA"/>
        </w:rPr>
      </w:pPr>
      <w:hyperlink r:id="rId50" w:anchor=".UQbM0fKDl8F&amp;source=whatsnew032513" w:history="1">
        <w:r w:rsidR="00A837C6" w:rsidRPr="00EB4CF2">
          <w:rPr>
            <w:rStyle w:val="Hyperlink"/>
            <w:rFonts w:ascii="Arial" w:hAnsi="Arial" w:cs="Arial"/>
            <w:b/>
            <w:bCs/>
            <w:iCs/>
            <w:color w:val="3A6699"/>
            <w:sz w:val="20"/>
            <w:szCs w:val="20"/>
            <w:lang w:eastAsia="ar-SA"/>
          </w:rPr>
          <w:t>ANSI Organizational Member Forum (OMF) Meeting</w:t>
        </w:r>
      </w:hyperlink>
      <w:r w:rsidR="00A837C6" w:rsidRPr="00A837C6">
        <w:rPr>
          <w:rFonts w:ascii="Arial" w:hAnsi="Arial" w:cs="Arial"/>
          <w:i/>
          <w:iCs/>
          <w:sz w:val="20"/>
          <w:szCs w:val="20"/>
          <w:lang w:eastAsia="ar-SA"/>
        </w:rPr>
        <w:br/>
      </w:r>
      <w:r w:rsidR="00A837C6" w:rsidRPr="00A837C6">
        <w:rPr>
          <w:rFonts w:ascii="Arial" w:hAnsi="Arial" w:cs="Arial"/>
          <w:sz w:val="20"/>
          <w:szCs w:val="20"/>
          <w:lang w:eastAsia="ar-SA"/>
        </w:rPr>
        <w:t>April 5, 2013</w:t>
      </w:r>
      <w:r w:rsidR="00A837C6" w:rsidRPr="00A837C6">
        <w:rPr>
          <w:rFonts w:ascii="Arial" w:hAnsi="Arial" w:cs="Arial"/>
          <w:sz w:val="20"/>
          <w:szCs w:val="20"/>
          <w:lang w:eastAsia="ar-SA"/>
        </w:rPr>
        <w:br/>
        <w:t>Arlington, VA</w:t>
      </w:r>
    </w:p>
    <w:p w:rsidR="00A837C6" w:rsidRDefault="00A837C6" w:rsidP="00A837C6">
      <w:pPr>
        <w:spacing w:after="0" w:line="240" w:lineRule="auto"/>
        <w:rPr>
          <w:rFonts w:ascii="Arial" w:eastAsia="Times New Roman" w:hAnsi="Arial" w:cs="Arial"/>
          <w:sz w:val="20"/>
          <w:szCs w:val="20"/>
          <w:lang w:eastAsia="ar-SA"/>
        </w:rPr>
      </w:pPr>
    </w:p>
    <w:p w:rsidR="004D7DA9" w:rsidRPr="00A837C6" w:rsidRDefault="0035333A" w:rsidP="004D7DA9">
      <w:pPr>
        <w:spacing w:after="0" w:line="240" w:lineRule="auto"/>
        <w:rPr>
          <w:rFonts w:ascii="Arial" w:hAnsi="Arial" w:cs="Arial"/>
          <w:sz w:val="20"/>
          <w:szCs w:val="20"/>
          <w:lang w:eastAsia="ar-SA"/>
        </w:rPr>
      </w:pPr>
      <w:hyperlink r:id="rId51" w:history="1">
        <w:r w:rsidR="004D7DA9">
          <w:rPr>
            <w:rStyle w:val="Hyperlink"/>
            <w:rFonts w:ascii="Arial" w:hAnsi="Arial" w:cs="Arial"/>
            <w:b/>
            <w:bCs/>
            <w:iCs/>
            <w:color w:val="3A6699"/>
            <w:sz w:val="20"/>
            <w:szCs w:val="20"/>
            <w:lang w:eastAsia="ar-SA"/>
          </w:rPr>
          <w:t>World Standards Week (WSW) 2013</w:t>
        </w:r>
      </w:hyperlink>
      <w:r w:rsidR="004D7DA9" w:rsidRPr="00A837C6">
        <w:rPr>
          <w:rFonts w:ascii="Arial" w:hAnsi="Arial" w:cs="Arial"/>
          <w:i/>
          <w:iCs/>
          <w:sz w:val="20"/>
          <w:szCs w:val="20"/>
          <w:lang w:eastAsia="ar-SA"/>
        </w:rPr>
        <w:br/>
      </w:r>
      <w:r w:rsidR="004D7DA9">
        <w:rPr>
          <w:rFonts w:ascii="Arial" w:hAnsi="Arial" w:cs="Arial"/>
          <w:sz w:val="20"/>
          <w:szCs w:val="20"/>
          <w:lang w:eastAsia="ar-SA"/>
        </w:rPr>
        <w:t>September 30–October 4, 2013</w:t>
      </w:r>
      <w:r w:rsidR="004D7DA9">
        <w:rPr>
          <w:rFonts w:ascii="Arial" w:hAnsi="Arial" w:cs="Arial"/>
          <w:sz w:val="20"/>
          <w:szCs w:val="20"/>
          <w:lang w:eastAsia="ar-SA"/>
        </w:rPr>
        <w:br/>
        <w:t>Washington, DC</w:t>
      </w:r>
    </w:p>
    <w:p w:rsidR="004D7DA9" w:rsidRPr="00844825" w:rsidRDefault="004D7DA9" w:rsidP="00844825">
      <w:pPr>
        <w:pStyle w:val="NoSpacing"/>
        <w:rPr>
          <w:rFonts w:ascii="Arial" w:hAnsi="Arial" w:cs="Arial"/>
          <w:sz w:val="20"/>
          <w:szCs w:val="20"/>
          <w:lang w:eastAsia="ar-SA"/>
        </w:rPr>
      </w:pPr>
    </w:p>
    <w:p w:rsidR="00A837C6" w:rsidRPr="00A837C6" w:rsidRDefault="0035333A"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EDUCATION AND TRAINING</w:t>
      </w: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Please check the </w:t>
      </w:r>
      <w:hyperlink r:id="rId52" w:history="1">
        <w:r w:rsidRPr="00EB4CF2">
          <w:rPr>
            <w:rStyle w:val="Hyperlink"/>
            <w:rFonts w:ascii="Arial" w:hAnsi="Arial" w:cs="Arial"/>
            <w:color w:val="3A6699"/>
            <w:sz w:val="20"/>
            <w:szCs w:val="20"/>
            <w:lang w:eastAsia="ar-SA"/>
          </w:rPr>
          <w:t>Education and Training</w:t>
        </w:r>
      </w:hyperlink>
      <w:r w:rsidRPr="00A837C6">
        <w:rPr>
          <w:rFonts w:ascii="Arial" w:hAnsi="Arial" w:cs="Arial"/>
          <w:color w:val="3A6699"/>
          <w:sz w:val="20"/>
          <w:szCs w:val="20"/>
          <w:lang w:eastAsia="ar-SA"/>
        </w:rPr>
        <w:t xml:space="preserve"> </w:t>
      </w:r>
      <w:r w:rsidRPr="00A837C6">
        <w:rPr>
          <w:rFonts w:ascii="Arial" w:hAnsi="Arial" w:cs="Arial"/>
          <w:sz w:val="20"/>
          <w:szCs w:val="20"/>
          <w:lang w:eastAsia="ar-SA"/>
        </w:rPr>
        <w:t>page of ANSI Online regularly for listings of upcoming courses.</w:t>
      </w:r>
    </w:p>
    <w:p w:rsidR="00A837C6" w:rsidRPr="00A837C6" w:rsidRDefault="00A837C6" w:rsidP="00A837C6">
      <w:pPr>
        <w:spacing w:after="0" w:line="240" w:lineRule="auto"/>
        <w:rPr>
          <w:rFonts w:ascii="Times New Roman" w:hAnsi="Times New Roman" w:cs="Times New Roman"/>
          <w:color w:val="FFFFFF"/>
          <w:sz w:val="24"/>
          <w:szCs w:val="24"/>
          <w:lang w:eastAsia="ar-SA"/>
        </w:rPr>
      </w:pPr>
    </w:p>
    <w:p w:rsidR="00A837C6" w:rsidRP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Visit</w:t>
      </w:r>
      <w:r w:rsidRPr="00A837C6">
        <w:rPr>
          <w:rFonts w:ascii="Arial" w:hAnsi="Arial" w:cs="Arial"/>
          <w:b/>
          <w:bCs/>
          <w:color w:val="3A6699"/>
          <w:sz w:val="20"/>
          <w:szCs w:val="20"/>
          <w:lang w:eastAsia="ar-SA"/>
        </w:rPr>
        <w:t xml:space="preserve"> </w:t>
      </w:r>
      <w:hyperlink r:id="rId53" w:history="1">
        <w:r w:rsidRPr="00EB4CF2">
          <w:rPr>
            <w:rStyle w:val="Hyperlink"/>
            <w:rFonts w:ascii="Arial" w:hAnsi="Arial" w:cs="Arial"/>
            <w:color w:val="3A6699"/>
            <w:sz w:val="20"/>
            <w:szCs w:val="20"/>
            <w:lang w:eastAsia="ar-SA"/>
          </w:rPr>
          <w:t>StandardsLearn.org</w:t>
        </w:r>
      </w:hyperlink>
      <w:r w:rsidRPr="00A837C6">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A837C6" w:rsidRPr="00A837C6" w:rsidRDefault="00A837C6" w:rsidP="00A837C6">
      <w:pPr>
        <w:spacing w:after="0" w:line="240" w:lineRule="auto"/>
        <w:rPr>
          <w:rFonts w:ascii="Arial" w:hAnsi="Arial" w:cs="Arial"/>
          <w:color w:val="FFFFFF"/>
          <w:sz w:val="20"/>
          <w:szCs w:val="20"/>
          <w:lang w:eastAsia="ar-SA"/>
        </w:rPr>
      </w:pPr>
    </w:p>
    <w:p w:rsidR="00A837C6" w:rsidRPr="00A837C6" w:rsidRDefault="0035333A" w:rsidP="00A837C6">
      <w:pPr>
        <w:spacing w:after="0" w:line="240" w:lineRule="auto"/>
        <w:rPr>
          <w:rFonts w:ascii="Arial" w:hAnsi="Arial" w:cs="Arial"/>
          <w:b/>
          <w:bCs/>
          <w:color w:val="3A6699"/>
          <w:sz w:val="20"/>
          <w:szCs w:val="20"/>
          <w:lang w:eastAsia="ar-SA"/>
        </w:rPr>
      </w:pPr>
      <w:hyperlink r:id="rId54" w:history="1">
        <w:r w:rsidR="00A837C6" w:rsidRPr="00EB4CF2">
          <w:rPr>
            <w:rStyle w:val="Hyperlink"/>
            <w:rFonts w:ascii="Arial" w:hAnsi="Arial" w:cs="Arial"/>
            <w:b/>
            <w:bCs/>
            <w:color w:val="3A6699"/>
            <w:sz w:val="20"/>
            <w:szCs w:val="20"/>
            <w:lang w:eastAsia="ar-SA"/>
          </w:rPr>
          <w:t>Standardization Case Studies</w:t>
        </w:r>
      </w:hyperlink>
    </w:p>
    <w:p w:rsidR="00A837C6"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9063AA" w:rsidRPr="00A837C6" w:rsidRDefault="009063AA" w:rsidP="00A837C6">
      <w:pPr>
        <w:spacing w:after="0" w:line="240" w:lineRule="auto"/>
        <w:rPr>
          <w:rFonts w:ascii="Arial" w:hAnsi="Arial" w:cs="Arial"/>
          <w:sz w:val="20"/>
          <w:szCs w:val="20"/>
          <w:lang w:eastAsia="ar-SA"/>
        </w:rPr>
      </w:pPr>
    </w:p>
    <w:p w:rsidR="00A837C6" w:rsidRPr="00A837C6" w:rsidRDefault="0035333A"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CAREER OPPORTUNITIES</w:t>
      </w:r>
    </w:p>
    <w:p w:rsidR="00A837C6" w:rsidRPr="001F4C1F" w:rsidRDefault="00A837C6" w:rsidP="00A837C6">
      <w:pPr>
        <w:spacing w:after="0" w:line="240" w:lineRule="auto"/>
        <w:rPr>
          <w:rFonts w:ascii="Arial" w:hAnsi="Arial" w:cs="Arial"/>
          <w:sz w:val="20"/>
          <w:szCs w:val="20"/>
          <w:lang w:eastAsia="ar-SA"/>
        </w:rPr>
      </w:pPr>
      <w:r w:rsidRPr="00A837C6">
        <w:rPr>
          <w:rFonts w:ascii="Arial" w:hAnsi="Arial" w:cs="Arial"/>
          <w:sz w:val="20"/>
          <w:szCs w:val="20"/>
          <w:lang w:eastAsia="ar-SA"/>
        </w:rPr>
        <w:t xml:space="preserve">As a service to our members and constituents in the U.S. standards and conformity assessment </w:t>
      </w:r>
      <w:r w:rsidRPr="001F4C1F">
        <w:rPr>
          <w:rFonts w:ascii="Arial" w:hAnsi="Arial" w:cs="Arial"/>
          <w:sz w:val="20"/>
          <w:szCs w:val="20"/>
          <w:lang w:eastAsia="ar-SA"/>
        </w:rPr>
        <w:t xml:space="preserve">community, ANSI provides an </w:t>
      </w:r>
      <w:hyperlink r:id="rId55" w:history="1">
        <w:r w:rsidRPr="001F4C1F">
          <w:rPr>
            <w:rStyle w:val="Hyperlink"/>
            <w:rFonts w:ascii="Arial" w:hAnsi="Arial" w:cs="Arial"/>
            <w:color w:val="3A6699"/>
            <w:sz w:val="20"/>
            <w:szCs w:val="20"/>
            <w:lang w:eastAsia="ar-SA"/>
          </w:rPr>
          <w:t>online network</w:t>
        </w:r>
      </w:hyperlink>
      <w:r w:rsidRPr="001F4C1F">
        <w:rPr>
          <w:rFonts w:ascii="Arial" w:hAnsi="Arial" w:cs="Arial"/>
          <w:sz w:val="20"/>
          <w:szCs w:val="20"/>
          <w:lang w:eastAsia="ar-SA"/>
        </w:rPr>
        <w:t xml:space="preserve"> connecting the most progressive companies with the most qualified career-minded individuals.</w:t>
      </w:r>
    </w:p>
    <w:p w:rsidR="00A837C6" w:rsidRPr="001F4C1F" w:rsidRDefault="00A837C6" w:rsidP="00A837C6">
      <w:pPr>
        <w:spacing w:after="0" w:line="240" w:lineRule="auto"/>
        <w:rPr>
          <w:rFonts w:ascii="Arial" w:hAnsi="Arial" w:cs="Arial"/>
          <w:color w:val="FFFFFF"/>
          <w:sz w:val="20"/>
          <w:szCs w:val="20"/>
          <w:lang w:eastAsia="ar-SA"/>
        </w:rPr>
      </w:pPr>
    </w:p>
    <w:p w:rsidR="00A837C6" w:rsidRPr="001F4C1F" w:rsidRDefault="00A837C6" w:rsidP="001F4C1F">
      <w:pPr>
        <w:pStyle w:val="NoSpacing"/>
        <w:rPr>
          <w:rFonts w:ascii="Arial" w:hAnsi="Arial" w:cs="Arial"/>
          <w:sz w:val="20"/>
          <w:szCs w:val="20"/>
          <w:lang w:eastAsia="ar-SA"/>
        </w:rPr>
      </w:pPr>
      <w:r w:rsidRPr="001F4C1F">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6" w:history="1">
        <w:r w:rsidRPr="001F4C1F">
          <w:rPr>
            <w:rStyle w:val="Hyperlink"/>
            <w:rFonts w:ascii="Arial" w:hAnsi="Arial" w:cs="Arial"/>
            <w:color w:val="3A6699"/>
            <w:sz w:val="20"/>
            <w:szCs w:val="20"/>
            <w:lang w:eastAsia="ar-SA"/>
          </w:rPr>
          <w:t>Career Opportunities Section</w:t>
        </w:r>
      </w:hyperlink>
      <w:r w:rsidRPr="001F4C1F">
        <w:rPr>
          <w:rFonts w:ascii="Arial" w:hAnsi="Arial" w:cs="Arial"/>
          <w:sz w:val="20"/>
          <w:szCs w:val="20"/>
          <w:lang w:eastAsia="ar-SA"/>
        </w:rPr>
        <w:t xml:space="preserve"> of ANSI Online.</w:t>
      </w:r>
    </w:p>
    <w:p w:rsidR="001F4C1F" w:rsidRPr="001F4C1F" w:rsidRDefault="001F4C1F" w:rsidP="001F4C1F">
      <w:pPr>
        <w:pStyle w:val="NoSpacing"/>
        <w:rPr>
          <w:rFonts w:ascii="Arial" w:hAnsi="Arial" w:cs="Arial"/>
          <w:sz w:val="20"/>
          <w:szCs w:val="20"/>
          <w:lang w:eastAsia="ar-SA"/>
        </w:rPr>
      </w:pPr>
    </w:p>
    <w:p w:rsidR="00A837C6" w:rsidRPr="00A837C6" w:rsidRDefault="0035333A" w:rsidP="001F4C1F">
      <w:pPr>
        <w:pStyle w:val="NoSpacing"/>
        <w:rPr>
          <w:rFonts w:eastAsia="Times New Roman"/>
          <w:lang w:eastAsia="ar-SA"/>
        </w:rPr>
      </w:pPr>
      <w:r>
        <w:rPr>
          <w:rFonts w:ascii="Arial" w:eastAsia="Times New Roman" w:hAnsi="Arial" w:cs="Arial"/>
          <w:sz w:val="20"/>
          <w:szCs w:val="20"/>
          <w:lang w:eastAsia="ar-SA"/>
        </w:rPr>
        <w:pict>
          <v:rect id="_x0000_i1032"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color w:val="3A6699"/>
          <w:sz w:val="28"/>
          <w:szCs w:val="28"/>
          <w:lang w:eastAsia="ar-SA"/>
        </w:rPr>
      </w:pPr>
      <w:r w:rsidRPr="00A837C6">
        <w:rPr>
          <w:rFonts w:ascii="Arial" w:eastAsia="Arial Unicode MS" w:hAnsi="Arial" w:cs="Arial"/>
          <w:sz w:val="28"/>
          <w:szCs w:val="28"/>
          <w:lang w:eastAsia="ar-SA"/>
        </w:rPr>
        <w:t>STORE</w:t>
      </w: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 xml:space="preserve">Buying standards? Check out the </w:t>
      </w:r>
      <w:hyperlink r:id="rId57" w:history="1">
        <w:proofErr w:type="spellStart"/>
        <w:r w:rsidRPr="00EB4CF2">
          <w:rPr>
            <w:rStyle w:val="Hyperlink"/>
            <w:rFonts w:ascii="Arial" w:eastAsia="Arial Unicode MS" w:hAnsi="Arial" w:cs="Arial"/>
            <w:color w:val="3A6699"/>
            <w:sz w:val="20"/>
            <w:szCs w:val="20"/>
            <w:lang w:eastAsia="ar-SA"/>
          </w:rPr>
          <w:t>eStandards</w:t>
        </w:r>
        <w:proofErr w:type="spellEnd"/>
        <w:r w:rsidRPr="00EB4CF2">
          <w:rPr>
            <w:rStyle w:val="Hyperlink"/>
            <w:rFonts w:ascii="Arial" w:eastAsia="Arial Unicode MS" w:hAnsi="Arial" w:cs="Arial"/>
            <w:color w:val="3A6699"/>
            <w:sz w:val="20"/>
            <w:szCs w:val="20"/>
            <w:lang w:eastAsia="ar-SA"/>
          </w:rPr>
          <w:t xml:space="preserve"> </w:t>
        </w:r>
        <w:r w:rsidRPr="006E5843">
          <w:rPr>
            <w:rStyle w:val="Hyperlink"/>
            <w:rFonts w:ascii="Arial" w:eastAsia="Arial Unicode MS" w:hAnsi="Arial" w:cs="Arial"/>
            <w:color w:val="3A6699"/>
            <w:sz w:val="20"/>
            <w:szCs w:val="20"/>
            <w:lang w:eastAsia="ar-SA"/>
          </w:rPr>
          <w:t>Store</w:t>
        </w:r>
        <w:r w:rsidRPr="00EB4CF2">
          <w:rPr>
            <w:rStyle w:val="Hyperlink"/>
            <w:rFonts w:ascii="Arial" w:eastAsia="Arial Unicode MS" w:hAnsi="Arial" w:cs="Arial"/>
            <w:color w:val="3A6699"/>
            <w:sz w:val="20"/>
            <w:szCs w:val="20"/>
            <w:lang w:eastAsia="ar-SA"/>
          </w:rPr>
          <w:t xml:space="preserve"> (</w:t>
        </w:r>
        <w:proofErr w:type="spellStart"/>
        <w:r w:rsidRPr="00EB4CF2">
          <w:rPr>
            <w:rStyle w:val="Hyperlink"/>
            <w:rFonts w:ascii="Arial" w:eastAsia="Arial Unicode MS" w:hAnsi="Arial" w:cs="Arial"/>
            <w:color w:val="3A6699"/>
            <w:sz w:val="20"/>
            <w:szCs w:val="20"/>
            <w:lang w:eastAsia="ar-SA"/>
          </w:rPr>
          <w:t>eSS</w:t>
        </w:r>
        <w:proofErr w:type="spellEnd"/>
        <w:r w:rsidRPr="00EB4CF2">
          <w:rPr>
            <w:rStyle w:val="Hyperlink"/>
            <w:rFonts w:ascii="Arial" w:eastAsia="Arial Unicode MS" w:hAnsi="Arial" w:cs="Arial"/>
            <w:color w:val="3A6699"/>
            <w:sz w:val="20"/>
            <w:szCs w:val="20"/>
            <w:lang w:eastAsia="ar-SA"/>
          </w:rPr>
          <w:t>)…</w:t>
        </w:r>
      </w:hyperlink>
    </w:p>
    <w:p w:rsidR="00A837C6" w:rsidRPr="00A837C6" w:rsidRDefault="00A837C6" w:rsidP="00A837C6">
      <w:pPr>
        <w:spacing w:after="0" w:line="240" w:lineRule="auto"/>
        <w:rPr>
          <w:rFonts w:ascii="Arial" w:eastAsia="Arial Unicode MS" w:hAnsi="Arial" w:cs="Arial"/>
          <w:color w:val="FFFFFF"/>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Learn more about this issue’s featured package:</w:t>
      </w:r>
    </w:p>
    <w:p w:rsidR="00A837C6" w:rsidRPr="00A837C6" w:rsidRDefault="00A837C6" w:rsidP="00A837C6">
      <w:pPr>
        <w:spacing w:after="0" w:line="240" w:lineRule="auto"/>
        <w:rPr>
          <w:rFonts w:ascii="Arial" w:eastAsia="Arial Unicode MS" w:hAnsi="Arial" w:cs="Arial"/>
          <w:color w:val="FFFFFF"/>
          <w:sz w:val="20"/>
          <w:szCs w:val="20"/>
          <w:lang w:eastAsia="ar-SA"/>
        </w:rPr>
      </w:pPr>
    </w:p>
    <w:p w:rsidR="00953702" w:rsidRPr="006E5843" w:rsidRDefault="006E5843" w:rsidP="00953702">
      <w:pPr>
        <w:spacing w:after="0" w:line="240" w:lineRule="auto"/>
        <w:rPr>
          <w:rStyle w:val="Hyperlink"/>
          <w:rFonts w:ascii="Arial" w:hAnsi="Arial" w:cs="Arial"/>
          <w:b/>
          <w:bCs/>
          <w:color w:val="3A6699"/>
          <w:sz w:val="20"/>
          <w:szCs w:val="20"/>
          <w:lang w:eastAsia="ar-SA"/>
        </w:rPr>
      </w:pPr>
      <w:r w:rsidRPr="006E5843">
        <w:rPr>
          <w:rFonts w:ascii="Arial" w:hAnsi="Arial" w:cs="Arial"/>
          <w:b/>
          <w:bCs/>
          <w:color w:val="3A6699"/>
          <w:sz w:val="20"/>
          <w:szCs w:val="20"/>
          <w:lang w:eastAsia="ar-SA"/>
        </w:rPr>
        <w:fldChar w:fldCharType="begin"/>
      </w:r>
      <w:r w:rsidR="00451CC0">
        <w:rPr>
          <w:rFonts w:ascii="Arial" w:hAnsi="Arial" w:cs="Arial"/>
          <w:b/>
          <w:bCs/>
          <w:color w:val="3A6699"/>
          <w:sz w:val="20"/>
          <w:szCs w:val="20"/>
          <w:lang w:eastAsia="ar-SA"/>
        </w:rPr>
        <w:instrText>HYPERLINK "http://webstore.ansi.org/RecordDetail.aspx?sku=ISO+13485+%2f+IEC+62304+%2f+ISO+14971+-+Medical+Devices+Package"</w:instrText>
      </w:r>
      <w:r w:rsidR="00451CC0" w:rsidRPr="006E5843">
        <w:rPr>
          <w:rFonts w:ascii="Arial" w:hAnsi="Arial" w:cs="Arial"/>
          <w:b/>
          <w:bCs/>
          <w:color w:val="3A6699"/>
          <w:sz w:val="20"/>
          <w:szCs w:val="20"/>
          <w:lang w:eastAsia="ar-SA"/>
        </w:rPr>
      </w:r>
      <w:r w:rsidRPr="006E5843">
        <w:rPr>
          <w:rFonts w:ascii="Arial" w:hAnsi="Arial" w:cs="Arial"/>
          <w:b/>
          <w:bCs/>
          <w:color w:val="3A6699"/>
          <w:sz w:val="20"/>
          <w:szCs w:val="20"/>
          <w:lang w:eastAsia="ar-SA"/>
        </w:rPr>
        <w:fldChar w:fldCharType="separate"/>
      </w:r>
      <w:r w:rsidR="00451CC0" w:rsidRPr="00451CC0">
        <w:rPr>
          <w:rStyle w:val="Hyperlink"/>
          <w:rFonts w:ascii="Arial" w:hAnsi="Arial" w:cs="Arial"/>
          <w:b/>
          <w:bCs/>
          <w:color w:val="3A6699"/>
          <w:sz w:val="20"/>
          <w:szCs w:val="20"/>
          <w:lang w:eastAsia="ar-SA"/>
        </w:rPr>
        <w:t>ISO 13485 / IEC 62304 / ISO 14971 - Medical Devices Package</w:t>
      </w:r>
    </w:p>
    <w:p w:rsidR="00953702" w:rsidRPr="00953702" w:rsidRDefault="006E5843" w:rsidP="00953702">
      <w:pPr>
        <w:spacing w:after="0" w:line="240" w:lineRule="auto"/>
        <w:rPr>
          <w:rFonts w:ascii="Arial" w:hAnsi="Arial" w:cs="Arial"/>
          <w:sz w:val="20"/>
          <w:szCs w:val="20"/>
          <w:lang w:eastAsia="ar-SA"/>
        </w:rPr>
      </w:pPr>
      <w:r w:rsidRPr="006E5843">
        <w:rPr>
          <w:rFonts w:ascii="Arial" w:hAnsi="Arial" w:cs="Arial"/>
          <w:b/>
          <w:bCs/>
          <w:color w:val="3A6699"/>
          <w:sz w:val="20"/>
          <w:szCs w:val="20"/>
          <w:lang w:eastAsia="ar-SA"/>
        </w:rPr>
        <w:fldChar w:fldCharType="end"/>
      </w:r>
      <w:r w:rsidR="00451CC0" w:rsidRPr="00451CC0">
        <w:rPr>
          <w:rFonts w:ascii="Arial" w:hAnsi="Arial" w:cs="Arial"/>
          <w:sz w:val="20"/>
          <w:szCs w:val="20"/>
          <w:lang w:eastAsia="ar-SA"/>
        </w:rPr>
        <w:t>The ISO 13485 / IEC 62304 / ISO 14971 - Medical Devices Package provides the support to develop, implement, and maintain a medical devices quality and risk management system. It also includes the requirements for the software life cycle process for medical device software.</w:t>
      </w:r>
    </w:p>
    <w:p w:rsidR="00A837C6" w:rsidRPr="00A837C6" w:rsidRDefault="00A837C6" w:rsidP="00A837C6">
      <w:pPr>
        <w:spacing w:after="0" w:line="240" w:lineRule="auto"/>
        <w:rPr>
          <w:rFonts w:ascii="Arial"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20"/>
          <w:szCs w:val="20"/>
          <w:lang w:eastAsia="ar-SA"/>
        </w:rPr>
        <w:t xml:space="preserve">For information about the inventory of thousands of documents available from the </w:t>
      </w:r>
      <w:hyperlink r:id="rId58" w:history="1">
        <w:r w:rsidRPr="00EB4CF2">
          <w:rPr>
            <w:rStyle w:val="Hyperlink"/>
            <w:rFonts w:ascii="Arial" w:eastAsia="Arial Unicode MS" w:hAnsi="Arial" w:cs="Arial"/>
            <w:color w:val="3A6699"/>
            <w:sz w:val="20"/>
            <w:szCs w:val="20"/>
            <w:lang w:eastAsia="ar-SA"/>
          </w:rPr>
          <w:t>eStandards Store (eSS)</w:t>
        </w:r>
      </w:hyperlink>
      <w:r w:rsidRPr="00EB4CF2">
        <w:rPr>
          <w:rFonts w:ascii="Arial" w:eastAsia="Arial Unicode MS" w:hAnsi="Arial" w:cs="Arial"/>
          <w:color w:val="3A6699"/>
          <w:sz w:val="20"/>
          <w:szCs w:val="20"/>
          <w:lang w:eastAsia="ar-SA"/>
        </w:rPr>
        <w:t xml:space="preserve">, </w:t>
      </w:r>
      <w:r w:rsidRPr="00A837C6">
        <w:rPr>
          <w:rFonts w:ascii="Arial" w:eastAsia="Arial Unicode MS" w:hAnsi="Arial" w:cs="Arial"/>
          <w:sz w:val="20"/>
          <w:szCs w:val="20"/>
          <w:lang w:eastAsia="ar-SA"/>
        </w:rPr>
        <w:t xml:space="preserve">please visit </w:t>
      </w:r>
      <w:hyperlink r:id="rId59" w:history="1">
        <w:r w:rsidRPr="00EB4CF2">
          <w:rPr>
            <w:rStyle w:val="Hyperlink"/>
            <w:rFonts w:ascii="Arial" w:eastAsia="Arial Unicode MS" w:hAnsi="Arial" w:cs="Arial"/>
            <w:color w:val="3A6699"/>
            <w:sz w:val="20"/>
            <w:szCs w:val="20"/>
            <w:lang w:eastAsia="ar-SA"/>
          </w:rPr>
          <w:t>webstore.ansi.org</w:t>
        </w:r>
      </w:hyperlink>
      <w:r w:rsidRPr="00A837C6">
        <w:rPr>
          <w:rFonts w:ascii="Arial" w:eastAsia="Arial Unicode MS" w:hAnsi="Arial" w:cs="Arial"/>
          <w:sz w:val="20"/>
          <w:szCs w:val="20"/>
          <w:lang w:eastAsia="ar-SA"/>
        </w:rPr>
        <w:t xml:space="preserve"> or contact ANSI Customer Service (212.642.4980, </w:t>
      </w:r>
      <w:hyperlink r:id="rId60" w:history="1">
        <w:r w:rsidRPr="00EB4CF2">
          <w:rPr>
            <w:rStyle w:val="Hyperlink"/>
            <w:rFonts w:ascii="Arial" w:eastAsia="Arial Unicode MS" w:hAnsi="Arial" w:cs="Arial"/>
            <w:color w:val="3A6699"/>
            <w:sz w:val="20"/>
            <w:szCs w:val="20"/>
            <w:lang w:eastAsia="ar-SA"/>
          </w:rPr>
          <w:t>storemanager@ansi.org</w:t>
        </w:r>
      </w:hyperlink>
      <w:r w:rsidRPr="00A837C6">
        <w:rPr>
          <w:rFonts w:ascii="Arial" w:eastAsia="Arial Unicode MS" w:hAnsi="Arial" w:cs="Arial"/>
          <w:sz w:val="20"/>
          <w:szCs w:val="20"/>
          <w:lang w:eastAsia="ar-SA"/>
        </w:rPr>
        <w:t xml:space="preserve">). </w:t>
      </w:r>
    </w:p>
    <w:p w:rsidR="00A837C6" w:rsidRPr="001F4C1F" w:rsidRDefault="00A837C6" w:rsidP="00A837C6">
      <w:pPr>
        <w:spacing w:after="0" w:line="240" w:lineRule="auto"/>
        <w:rPr>
          <w:rFonts w:ascii="Arial" w:hAnsi="Arial" w:cs="Arial"/>
          <w:color w:val="FFFFFF"/>
          <w:sz w:val="20"/>
          <w:szCs w:val="20"/>
          <w:lang w:eastAsia="ar-SA"/>
        </w:rPr>
      </w:pPr>
    </w:p>
    <w:p w:rsidR="00A837C6" w:rsidRPr="00A837C6" w:rsidRDefault="0035333A" w:rsidP="00A837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8pt" o:hralign="center" o:hrstd="t" o:hr="t" fillcolor="#a0a0a0" stroked="f"/>
        </w:pict>
      </w:r>
    </w:p>
    <w:p w:rsidR="00A837C6" w:rsidRPr="00A837C6" w:rsidRDefault="00A837C6" w:rsidP="00A837C6">
      <w:pPr>
        <w:spacing w:after="0" w:line="240" w:lineRule="auto"/>
        <w:rPr>
          <w:rFonts w:ascii="Arial" w:eastAsia="Arial Unicode MS" w:hAnsi="Arial" w:cs="Arial"/>
          <w:sz w:val="16"/>
          <w:szCs w:val="16"/>
          <w:lang w:eastAsia="ar-SA"/>
        </w:rPr>
      </w:pPr>
      <w:r w:rsidRPr="00A837C6">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sidRPr="00EB4CF2">
          <w:rPr>
            <w:rStyle w:val="Hyperlink"/>
            <w:rFonts w:ascii="Arial" w:eastAsia="Arial Unicode MS" w:hAnsi="Arial" w:cs="Arial"/>
            <w:color w:val="3A6699"/>
            <w:sz w:val="16"/>
            <w:szCs w:val="16"/>
            <w:lang w:eastAsia="ar-SA"/>
          </w:rPr>
          <w:t>whats_new@ansi.org</w:t>
        </w:r>
      </w:hyperlink>
      <w:r w:rsidRPr="00A837C6">
        <w:rPr>
          <w:rFonts w:ascii="Arial" w:eastAsia="Arial Unicode MS" w:hAnsi="Arial" w:cs="Arial"/>
          <w:sz w:val="16"/>
          <w:szCs w:val="16"/>
          <w:lang w:eastAsia="ar-SA"/>
        </w:rPr>
        <w:t>) with the following text as the subject of the message:  UNSUBSCRIBE</w:t>
      </w:r>
    </w:p>
    <w:p w:rsidR="00A837C6" w:rsidRPr="00A837C6" w:rsidRDefault="00A837C6" w:rsidP="00A837C6">
      <w:pPr>
        <w:spacing w:after="0" w:line="240" w:lineRule="auto"/>
        <w:ind w:firstLine="720"/>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If you would like to add a contact to the </w:t>
      </w:r>
      <w:proofErr w:type="gramStart"/>
      <w:r w:rsidRPr="00A837C6">
        <w:rPr>
          <w:rFonts w:ascii="Arial" w:eastAsia="Arial Unicode MS" w:hAnsi="Arial" w:cs="Arial"/>
          <w:i/>
          <w:iCs/>
          <w:sz w:val="16"/>
          <w:szCs w:val="16"/>
          <w:lang w:eastAsia="ar-SA"/>
        </w:rPr>
        <w:t>What’s</w:t>
      </w:r>
      <w:proofErr w:type="gramEnd"/>
      <w:r w:rsidRPr="00A837C6">
        <w:rPr>
          <w:rFonts w:ascii="Arial" w:eastAsia="Arial Unicode MS" w:hAnsi="Arial" w:cs="Arial"/>
          <w:i/>
          <w:iCs/>
          <w:sz w:val="16"/>
          <w:szCs w:val="16"/>
          <w:lang w:eastAsia="ar-SA"/>
        </w:rPr>
        <w:t xml:space="preserve"> New?</w:t>
      </w:r>
      <w:r w:rsidRPr="00A837C6">
        <w:rPr>
          <w:rFonts w:ascii="Arial" w:eastAsia="Arial Unicode MS" w:hAnsi="Arial" w:cs="Arial"/>
          <w:sz w:val="16"/>
          <w:szCs w:val="16"/>
          <w:lang w:eastAsia="ar-SA"/>
        </w:rPr>
        <w:t xml:space="preserve"> </w:t>
      </w:r>
      <w:proofErr w:type="gramStart"/>
      <w:r w:rsidRPr="00A837C6">
        <w:rPr>
          <w:rFonts w:ascii="Arial" w:eastAsia="Arial Unicode MS" w:hAnsi="Arial" w:cs="Arial"/>
          <w:sz w:val="16"/>
          <w:szCs w:val="16"/>
          <w:lang w:eastAsia="ar-SA"/>
        </w:rPr>
        <w:t>mailing</w:t>
      </w:r>
      <w:proofErr w:type="gramEnd"/>
      <w:r w:rsidRPr="00A837C6">
        <w:rPr>
          <w:rFonts w:ascii="Arial" w:eastAsia="Arial Unicode MS" w:hAnsi="Arial" w:cs="Arial"/>
          <w:sz w:val="16"/>
          <w:szCs w:val="16"/>
          <w:lang w:eastAsia="ar-SA"/>
        </w:rPr>
        <w:t xml:space="preserve"> list, please send an email to </w:t>
      </w:r>
      <w:hyperlink r:id="rId62" w:history="1">
        <w:r w:rsidR="00953702" w:rsidRPr="00EB4CF2">
          <w:rPr>
            <w:rStyle w:val="Hyperlink"/>
            <w:rFonts w:ascii="Arial" w:eastAsia="Arial Unicode MS" w:hAnsi="Arial" w:cs="Arial"/>
            <w:color w:val="3A6699"/>
            <w:sz w:val="16"/>
            <w:szCs w:val="16"/>
            <w:lang w:eastAsia="ar-SA"/>
          </w:rPr>
          <w:t>whats_new@ansi.org</w:t>
        </w:r>
      </w:hyperlink>
      <w:r w:rsidRPr="00A837C6">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sidRPr="00EB4CF2">
          <w:rPr>
            <w:rStyle w:val="Hyperlink"/>
            <w:rFonts w:ascii="Arial" w:eastAsia="Arial Unicode MS" w:hAnsi="Arial" w:cs="Arial"/>
            <w:color w:val="3A6699"/>
            <w:sz w:val="16"/>
            <w:szCs w:val="16"/>
            <w:lang w:eastAsia="ar-SA"/>
          </w:rPr>
          <w:t>Communications and Public Relations department</w:t>
        </w:r>
      </w:hyperlink>
      <w:r w:rsidRPr="00A837C6">
        <w:rPr>
          <w:rFonts w:ascii="Arial" w:eastAsia="Arial Unicode MS" w:hAnsi="Arial" w:cs="Arial"/>
          <w:sz w:val="16"/>
          <w:szCs w:val="16"/>
          <w:lang w:eastAsia="ar-SA"/>
        </w:rPr>
        <w:t xml:space="preserve"> at 212.642.4931.  </w:t>
      </w:r>
    </w:p>
    <w:p w:rsidR="00A837C6" w:rsidRPr="00A837C6" w:rsidRDefault="00A837C6" w:rsidP="00A837C6">
      <w:pPr>
        <w:spacing w:after="0" w:line="240" w:lineRule="auto"/>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ANSI Online offers banner advertising on a monthly basis.  For more information, please contact us at </w:t>
      </w:r>
      <w:hyperlink r:id="rId64" w:history="1">
        <w:r w:rsidR="00CC0C69" w:rsidRPr="00EB4CF2">
          <w:rPr>
            <w:rStyle w:val="Hyperlink"/>
            <w:rFonts w:ascii="Arial" w:eastAsia="Arial Unicode MS" w:hAnsi="Arial" w:cs="Arial"/>
            <w:color w:val="3A6699"/>
            <w:sz w:val="16"/>
            <w:szCs w:val="16"/>
            <w:lang w:eastAsia="ar-SA"/>
          </w:rPr>
          <w:t>ads@ansi.org</w:t>
        </w:r>
      </w:hyperlink>
      <w:r w:rsidR="00CC0C69">
        <w:rPr>
          <w:rFonts w:ascii="Arial" w:eastAsia="Arial Unicode MS" w:hAnsi="Arial" w:cs="Arial"/>
          <w:sz w:val="16"/>
          <w:szCs w:val="16"/>
          <w:lang w:eastAsia="ar-SA"/>
        </w:rPr>
        <w:t xml:space="preserve"> </w:t>
      </w:r>
      <w:r w:rsidRPr="00A837C6">
        <w:rPr>
          <w:rFonts w:ascii="Arial" w:eastAsia="Arial Unicode MS" w:hAnsi="Arial" w:cs="Arial"/>
          <w:sz w:val="16"/>
          <w:szCs w:val="16"/>
          <w:lang w:eastAsia="ar-SA"/>
        </w:rPr>
        <w:t>or via phone at 212.642.4931.</w:t>
      </w:r>
    </w:p>
    <w:p w:rsidR="00A837C6" w:rsidRPr="00A837C6" w:rsidRDefault="00A837C6" w:rsidP="00A837C6">
      <w:pPr>
        <w:spacing w:after="0" w:line="240" w:lineRule="auto"/>
        <w:rPr>
          <w:rFonts w:ascii="Arial" w:eastAsia="Arial Unicode MS" w:hAnsi="Arial" w:cs="Arial"/>
          <w:sz w:val="20"/>
          <w:szCs w:val="20"/>
          <w:lang w:eastAsia="ar-SA"/>
        </w:rPr>
      </w:pPr>
    </w:p>
    <w:p w:rsidR="00A837C6" w:rsidRPr="00A837C6" w:rsidRDefault="00A837C6" w:rsidP="00A837C6">
      <w:pPr>
        <w:spacing w:after="0" w:line="240" w:lineRule="auto"/>
        <w:rPr>
          <w:rFonts w:ascii="Arial" w:eastAsia="Arial Unicode MS" w:hAnsi="Arial" w:cs="Arial"/>
          <w:sz w:val="20"/>
          <w:szCs w:val="20"/>
          <w:lang w:eastAsia="ar-SA"/>
        </w:rPr>
      </w:pPr>
      <w:r w:rsidRPr="00A837C6">
        <w:rPr>
          <w:rFonts w:ascii="Arial" w:eastAsia="Arial Unicode MS" w:hAnsi="Arial" w:cs="Arial"/>
          <w:sz w:val="16"/>
          <w:szCs w:val="16"/>
          <w:lang w:eastAsia="ar-SA"/>
        </w:rPr>
        <w:t xml:space="preserve">For information on becoming an </w:t>
      </w:r>
      <w:hyperlink r:id="rId65" w:history="1">
        <w:r w:rsidRPr="00EB4CF2">
          <w:rPr>
            <w:rStyle w:val="Hyperlink"/>
            <w:rFonts w:ascii="Arial" w:eastAsia="Arial Unicode MS" w:hAnsi="Arial" w:cs="Arial"/>
            <w:color w:val="3A6699"/>
            <w:sz w:val="16"/>
            <w:szCs w:val="16"/>
            <w:lang w:eastAsia="ar-SA"/>
          </w:rPr>
          <w:t>ANSI member</w:t>
        </w:r>
      </w:hyperlink>
      <w:r w:rsidRPr="00A837C6">
        <w:rPr>
          <w:rFonts w:ascii="Arial" w:eastAsia="Arial Unicode MS" w:hAnsi="Arial" w:cs="Arial"/>
          <w:color w:val="3A6699"/>
          <w:sz w:val="16"/>
          <w:szCs w:val="16"/>
          <w:lang w:eastAsia="ar-SA"/>
        </w:rPr>
        <w:t xml:space="preserve"> </w:t>
      </w:r>
      <w:r w:rsidRPr="00A837C6">
        <w:rPr>
          <w:rFonts w:ascii="Arial" w:eastAsia="Arial Unicode MS" w:hAnsi="Arial" w:cs="Arial"/>
          <w:sz w:val="16"/>
          <w:szCs w:val="16"/>
          <w:lang w:eastAsia="ar-SA"/>
        </w:rPr>
        <w:t xml:space="preserve">and enjoying all the benefits of membership, send an email to </w:t>
      </w:r>
      <w:hyperlink r:id="rId66" w:history="1">
        <w:r w:rsidR="00CC0C69" w:rsidRPr="00EB4CF2">
          <w:rPr>
            <w:rStyle w:val="Hyperlink"/>
            <w:rFonts w:ascii="Arial" w:eastAsia="Arial Unicode MS" w:hAnsi="Arial" w:cs="Arial"/>
            <w:color w:val="3A6699"/>
            <w:sz w:val="16"/>
            <w:szCs w:val="16"/>
            <w:lang w:eastAsia="ar-SA"/>
          </w:rPr>
          <w:t>membership@ansi.org</w:t>
        </w:r>
      </w:hyperlink>
      <w:r w:rsidR="00CC0C69">
        <w:rPr>
          <w:rFonts w:ascii="Arial" w:eastAsia="Arial Unicode MS" w:hAnsi="Arial" w:cs="Arial"/>
          <w:sz w:val="16"/>
          <w:szCs w:val="16"/>
          <w:lang w:eastAsia="ar-SA"/>
        </w:rPr>
        <w:t xml:space="preserve"> </w:t>
      </w:r>
      <w:r w:rsidRPr="00A837C6">
        <w:rPr>
          <w:rFonts w:ascii="Arial" w:eastAsia="Arial Unicode MS" w:hAnsi="Arial" w:cs="Arial"/>
          <w:sz w:val="16"/>
          <w:szCs w:val="16"/>
          <w:lang w:eastAsia="ar-SA"/>
        </w:rPr>
        <w:t xml:space="preserve">or call 212.642.4948.  </w:t>
      </w:r>
    </w:p>
    <w:p w:rsidR="00A837C6" w:rsidRPr="00A837C6" w:rsidRDefault="00A837C6" w:rsidP="00A837C6">
      <w:pPr>
        <w:spacing w:after="0" w:line="240" w:lineRule="auto"/>
        <w:rPr>
          <w:rFonts w:ascii="Arial" w:eastAsia="Arial Unicode MS" w:hAnsi="Arial" w:cs="Arial"/>
          <w:sz w:val="16"/>
          <w:szCs w:val="16"/>
          <w:lang w:eastAsia="ar-SA"/>
        </w:rPr>
      </w:pPr>
    </w:p>
    <w:p w:rsidR="001578A4" w:rsidRPr="001578A4" w:rsidRDefault="00A837C6" w:rsidP="00EB4CF2">
      <w:pPr>
        <w:spacing w:after="0" w:line="240" w:lineRule="auto"/>
        <w:jc w:val="center"/>
      </w:pPr>
      <w:r w:rsidRPr="00A837C6">
        <w:rPr>
          <w:rFonts w:ascii="Arial" w:eastAsia="Arial Unicode MS" w:hAnsi="Arial" w:cs="Arial"/>
          <w:sz w:val="16"/>
          <w:szCs w:val="16"/>
          <w:lang w:eastAsia="ar-SA"/>
        </w:rPr>
        <w:t>American National Standards Institute • 25 W. 43rd St. • Fourth Floor • New York, NY • 10036</w:t>
      </w:r>
    </w:p>
    <w:sectPr w:rsidR="001578A4" w:rsidRPr="00157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A73DD"/>
    <w:rsid w:val="000C09D7"/>
    <w:rsid w:val="000D2EC3"/>
    <w:rsid w:val="000D61D7"/>
    <w:rsid w:val="00125369"/>
    <w:rsid w:val="001309D3"/>
    <w:rsid w:val="00131A36"/>
    <w:rsid w:val="001578A4"/>
    <w:rsid w:val="00157B82"/>
    <w:rsid w:val="001F4C1F"/>
    <w:rsid w:val="00220A59"/>
    <w:rsid w:val="0022665B"/>
    <w:rsid w:val="00233AD6"/>
    <w:rsid w:val="00281C29"/>
    <w:rsid w:val="00286B05"/>
    <w:rsid w:val="002B7976"/>
    <w:rsid w:val="002C0C40"/>
    <w:rsid w:val="002E32F8"/>
    <w:rsid w:val="002E6CC5"/>
    <w:rsid w:val="00301B79"/>
    <w:rsid w:val="0036612C"/>
    <w:rsid w:val="00373C17"/>
    <w:rsid w:val="003843B7"/>
    <w:rsid w:val="003B5E24"/>
    <w:rsid w:val="00403794"/>
    <w:rsid w:val="004048B5"/>
    <w:rsid w:val="0040557D"/>
    <w:rsid w:val="004345E7"/>
    <w:rsid w:val="00451CC0"/>
    <w:rsid w:val="00461047"/>
    <w:rsid w:val="004857C5"/>
    <w:rsid w:val="004A274A"/>
    <w:rsid w:val="004D755D"/>
    <w:rsid w:val="004D7DA9"/>
    <w:rsid w:val="00585C7B"/>
    <w:rsid w:val="00587CF8"/>
    <w:rsid w:val="005D416F"/>
    <w:rsid w:val="005F4408"/>
    <w:rsid w:val="00615B10"/>
    <w:rsid w:val="00645106"/>
    <w:rsid w:val="00653CB3"/>
    <w:rsid w:val="006611A5"/>
    <w:rsid w:val="0067134F"/>
    <w:rsid w:val="00686642"/>
    <w:rsid w:val="006A6871"/>
    <w:rsid w:val="006D56E0"/>
    <w:rsid w:val="006E5843"/>
    <w:rsid w:val="006E6B95"/>
    <w:rsid w:val="00701332"/>
    <w:rsid w:val="00743927"/>
    <w:rsid w:val="00753A36"/>
    <w:rsid w:val="00760A0A"/>
    <w:rsid w:val="00780F5A"/>
    <w:rsid w:val="007D4229"/>
    <w:rsid w:val="008055E7"/>
    <w:rsid w:val="00816DEA"/>
    <w:rsid w:val="008205E4"/>
    <w:rsid w:val="00832C97"/>
    <w:rsid w:val="008349F7"/>
    <w:rsid w:val="00844825"/>
    <w:rsid w:val="00852F99"/>
    <w:rsid w:val="00873B5E"/>
    <w:rsid w:val="008854CD"/>
    <w:rsid w:val="00887337"/>
    <w:rsid w:val="0089704E"/>
    <w:rsid w:val="008A7001"/>
    <w:rsid w:val="008B1A18"/>
    <w:rsid w:val="008B4321"/>
    <w:rsid w:val="008C213C"/>
    <w:rsid w:val="008E4054"/>
    <w:rsid w:val="008F779C"/>
    <w:rsid w:val="00900F99"/>
    <w:rsid w:val="00905054"/>
    <w:rsid w:val="009063AA"/>
    <w:rsid w:val="00913977"/>
    <w:rsid w:val="009357AB"/>
    <w:rsid w:val="0095213D"/>
    <w:rsid w:val="00953702"/>
    <w:rsid w:val="009C2DB1"/>
    <w:rsid w:val="009F5A64"/>
    <w:rsid w:val="00A1401D"/>
    <w:rsid w:val="00A406FF"/>
    <w:rsid w:val="00A468D3"/>
    <w:rsid w:val="00A66BB3"/>
    <w:rsid w:val="00A77CAF"/>
    <w:rsid w:val="00A837C6"/>
    <w:rsid w:val="00B16D20"/>
    <w:rsid w:val="00B304EE"/>
    <w:rsid w:val="00B371ED"/>
    <w:rsid w:val="00B44930"/>
    <w:rsid w:val="00B54F2F"/>
    <w:rsid w:val="00B63853"/>
    <w:rsid w:val="00B63AAA"/>
    <w:rsid w:val="00B65DEE"/>
    <w:rsid w:val="00B67E86"/>
    <w:rsid w:val="00B83ED9"/>
    <w:rsid w:val="00B8577C"/>
    <w:rsid w:val="00BC208B"/>
    <w:rsid w:val="00BD073B"/>
    <w:rsid w:val="00BF3C9A"/>
    <w:rsid w:val="00C00D60"/>
    <w:rsid w:val="00C2629C"/>
    <w:rsid w:val="00C54E50"/>
    <w:rsid w:val="00C95622"/>
    <w:rsid w:val="00CB020A"/>
    <w:rsid w:val="00CC0C69"/>
    <w:rsid w:val="00D42DA2"/>
    <w:rsid w:val="00D741B5"/>
    <w:rsid w:val="00DA605C"/>
    <w:rsid w:val="00DF32DE"/>
    <w:rsid w:val="00E1071E"/>
    <w:rsid w:val="00E24AC8"/>
    <w:rsid w:val="00E56D1B"/>
    <w:rsid w:val="00E85D2B"/>
    <w:rsid w:val="00E9667F"/>
    <w:rsid w:val="00EA1323"/>
    <w:rsid w:val="00EB4CF2"/>
    <w:rsid w:val="00EC1F9C"/>
    <w:rsid w:val="00ED2209"/>
    <w:rsid w:val="00EE0516"/>
    <w:rsid w:val="00EF0406"/>
    <w:rsid w:val="00F73595"/>
    <w:rsid w:val="00F80A5F"/>
    <w:rsid w:val="00FF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21" Type="http://schemas.openxmlformats.org/officeDocument/2006/relationships/hyperlink" Target="http://www.ansi.org/news_publications/news_story.aspx?menuid=7&amp;articleid=3542&amp;source=whatsnew032513" TargetMode="External"/><Relationship Id="rId42" Type="http://schemas.openxmlformats.org/officeDocument/2006/relationships/hyperlink" Target="http://publicaa.ansi.org/sites/apdl/Documents/News%20and%20Publications/Brochures/Annual%20Report%20Archive/ANSI_2011_12_Annual_Report_Final_with_Roster.pdf?&amp;source=whatsnew032513" TargetMode="External"/><Relationship Id="rId47" Type="http://schemas.openxmlformats.org/officeDocument/2006/relationships/hyperlink" Target="http://www.ansi.org/meetings_events/events/2013/Member_Forum.aspx?menuid=8" TargetMode="External"/><Relationship Id="rId63" Type="http://schemas.openxmlformats.org/officeDocument/2006/relationships/hyperlink" Target="mailto:pr@ansi.org" TargetMode="External"/><Relationship Id="rId68" Type="http://schemas.openxmlformats.org/officeDocument/2006/relationships/theme" Target="theme/theme1.xml"/><Relationship Id="rId7" Type="http://schemas.openxmlformats.org/officeDocument/2006/relationships/hyperlink" Target="https://eseries.ansi.org/source/Events/Event.cfm?EVENT=MFMTG_0413" TargetMode="External"/><Relationship Id="rId71"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http://www.ansi.org/news_publications/news_story.aspx?menuid=7&amp;articleid=3554&amp;source=whatsnew032513" TargetMode="External"/><Relationship Id="rId29" Type="http://schemas.openxmlformats.org/officeDocument/2006/relationships/image" Target="media/image3.jpeg"/><Relationship Id="rId11" Type="http://schemas.openxmlformats.org/officeDocument/2006/relationships/hyperlink" Target="http://www.ansi.org/news_publications/news_story.aspx?menuid=7&amp;articleid=3565&amp;source=whatsnew032513" TargetMode="External"/><Relationship Id="rId24" Type="http://schemas.openxmlformats.org/officeDocument/2006/relationships/image" Target="http://www.ansi.org/images/graphics/facebook_logo.gif" TargetMode="External"/><Relationship Id="rId32" Type="http://schemas.openxmlformats.org/officeDocument/2006/relationships/image" Target="media/image4.jpeg"/><Relationship Id="rId37" Type="http://schemas.openxmlformats.org/officeDocument/2006/relationships/hyperlink" Target="http://plus.google.com/103554078283468148972" TargetMode="External"/><Relationship Id="rId40" Type="http://schemas.openxmlformats.org/officeDocument/2006/relationships/hyperlink" Target="http://publicaa.ansi.org/sites/apdl/Documents/Standards%20Action/2013_PDFs/SAV4412.pdf?&amp;source=whatsnew032513" TargetMode="External"/><Relationship Id="rId45" Type="http://schemas.openxmlformats.org/officeDocument/2006/relationships/hyperlink" Target="http://www.ansi.org/meetings_events/online_calendar/events.aspx?menuid=8&amp;source=whatsnew032513" TargetMode="External"/><Relationship Id="rId53" Type="http://schemas.openxmlformats.org/officeDocument/2006/relationships/hyperlink" Target="http://www.standardslearn.org/?&amp;source=whatsnew032513" TargetMode="External"/><Relationship Id="rId58" Type="http://schemas.openxmlformats.org/officeDocument/2006/relationships/hyperlink" Target="http://webstore.ansi.org/?&amp;source=whatsnew032513" TargetMode="External"/><Relationship Id="rId66" Type="http://schemas.openxmlformats.org/officeDocument/2006/relationships/hyperlink" Target="mailto:membership@ansi.org" TargetMode="External"/><Relationship Id="rId5" Type="http://schemas.openxmlformats.org/officeDocument/2006/relationships/hyperlink" Target="http://www.ansi.org/?&amp;source=whatsnew032513" TargetMode="External"/><Relationship Id="rId61" Type="http://schemas.openxmlformats.org/officeDocument/2006/relationships/hyperlink" Target="mailto:whats_new@ansi.org" TargetMode="External"/><Relationship Id="rId19" Type="http://schemas.openxmlformats.org/officeDocument/2006/relationships/hyperlink" Target="http://www.ansi.org/news_publications/news_story.aspx?menuid=7&amp;articleid=3550&amp;source=whatsnew032513" TargetMode="External"/><Relationship Id="rId14" Type="http://schemas.openxmlformats.org/officeDocument/2006/relationships/hyperlink" Target="http://www.ansi.org/news_publications/news_story.aspx?menuid=7&amp;articleid=3566&amp;source=whatsnew032513" TargetMode="External"/><Relationship Id="rId22" Type="http://schemas.openxmlformats.org/officeDocument/2006/relationships/hyperlink" Target="http://www.facebook.com/pages/ANSI-American-National-Standards-Institute/46446679081" TargetMode="External"/><Relationship Id="rId27" Type="http://schemas.openxmlformats.org/officeDocument/2006/relationships/image" Target="cid:image007.jpg@01CC7150.86C96650" TargetMode="External"/><Relationship Id="rId30" Type="http://schemas.openxmlformats.org/officeDocument/2006/relationships/image" Target="cid:image008.jpg@01CC7150.86C96650" TargetMode="External"/><Relationship Id="rId35" Type="http://schemas.openxmlformats.org/officeDocument/2006/relationships/image" Target="media/image5.jpeg"/><Relationship Id="rId43" Type="http://schemas.openxmlformats.org/officeDocument/2006/relationships/hyperlink" Target="http://www.ansi.org/news_publications/periodicals/overview.aspx?menuid=7&amp;source=whatsnew032513" TargetMode="External"/><Relationship Id="rId48" Type="http://schemas.openxmlformats.org/officeDocument/2006/relationships/hyperlink" Target="http://www.ansi.org/meetings_events/events/2013/Member_Forum.aspx?menuid=8" TargetMode="External"/><Relationship Id="rId56" Type="http://schemas.openxmlformats.org/officeDocument/2006/relationships/hyperlink" Target="http://www.ansi.org/career_opportunities/positions_available/position_available.aspx?menuid=13&amp;source=whatsnew032513" TargetMode="External"/><Relationship Id="rId64" Type="http://schemas.openxmlformats.org/officeDocument/2006/relationships/hyperlink" Target="mailto:ads@ansi.org" TargetMode="External"/><Relationship Id="rId69" Type="http://schemas.openxmlformats.org/officeDocument/2006/relationships/customXml" Target="../customXml/item1.xml"/><Relationship Id="rId8" Type="http://schemas.openxmlformats.org/officeDocument/2006/relationships/hyperlink" Target="http://www.ansi.org/news_publications/news_story.aspx?menuid=7&amp;articleid=3559&amp;source=whatsnew032513" TargetMode="External"/><Relationship Id="rId51" Type="http://schemas.openxmlformats.org/officeDocument/2006/relationships/hyperlink" Target="http://www.ansi.org/meetings_events/wsw13/wsw.aspx?menuid=8&amp;source=whatsnew032513" TargetMode="External"/><Relationship Id="rId72"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hyperlink" Target="http://www.ansi.org/news_publications/news_story.aspx?menuid=7&amp;articleid=3549&amp;source=whatsnew032513" TargetMode="External"/><Relationship Id="rId17" Type="http://schemas.openxmlformats.org/officeDocument/2006/relationships/hyperlink" Target="http://www.ansi.org/news_publications/news_story.aspx?menuid=7&amp;articleid=3554&amp;source=whatsnew032513" TargetMode="External"/><Relationship Id="rId25" Type="http://schemas.openxmlformats.org/officeDocument/2006/relationships/hyperlink" Target="http://twitter.com/ansidotorg" TargetMode="External"/><Relationship Id="rId33" Type="http://schemas.openxmlformats.org/officeDocument/2006/relationships/image" Target="cid:image009.jpg@01CC7150.86C96650" TargetMode="External"/><Relationship Id="rId38" Type="http://schemas.openxmlformats.org/officeDocument/2006/relationships/image" Target="media/image6.jpeg"/><Relationship Id="rId46" Type="http://schemas.openxmlformats.org/officeDocument/2006/relationships/hyperlink" Target="http://www.ansi.org/meetings_events/events/2013/nescc_0313.aspx?menuid=8&amp;source=whatsnew032513" TargetMode="External"/><Relationship Id="rId59" Type="http://schemas.openxmlformats.org/officeDocument/2006/relationships/hyperlink" Target="http://webstore.ansi.org/?&amp;source=whatsnew032513" TargetMode="External"/><Relationship Id="rId67" Type="http://schemas.openxmlformats.org/officeDocument/2006/relationships/fontTable" Target="fontTable.xml"/><Relationship Id="rId20" Type="http://schemas.openxmlformats.org/officeDocument/2006/relationships/hyperlink" Target="http://www.ansi.org/news_publications/news_story.aspx?menuid=7&amp;articleid=3542&amp;source=whatsnew032513" TargetMode="External"/><Relationship Id="rId41" Type="http://schemas.openxmlformats.org/officeDocument/2006/relationships/hyperlink" Target="http://publicaa.ansi.org/sites/apdl/Documents/Standards%20Activities/NSSC/USSS_Third_edition/USSS%202010-sm.pdf?&amp;source==whatsnew032513" TargetMode="External"/><Relationship Id="rId54" Type="http://schemas.openxmlformats.org/officeDocument/2006/relationships/hyperlink" Target="http://www.standardslearn.org/standardization_case_studies.aspx?&amp;source=whatsnew032513"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hyperlink" Target="http://www.ansi.org/meetings_events/events/2013/Member_Forum.aspx?menuid=8" TargetMode="External"/><Relationship Id="rId15" Type="http://schemas.openxmlformats.org/officeDocument/2006/relationships/hyperlink" Target="http://www.ansi.org/news_publications/news_story.aspx?menuid=7&amp;articleid=3566&amp;source=whatsnew032513" TargetMode="External"/><Relationship Id="rId23" Type="http://schemas.openxmlformats.org/officeDocument/2006/relationships/image" Target="media/image1.gif"/><Relationship Id="rId28" Type="http://schemas.openxmlformats.org/officeDocument/2006/relationships/hyperlink" Target="http://www.linkedin.com/groups?gid=990447&amp;trk=anetsrch_name&amp;goback=.gdr_1239827963147_1" TargetMode="External"/><Relationship Id="rId36" Type="http://schemas.openxmlformats.org/officeDocument/2006/relationships/image" Target="cid:image010.jpg@01CC7150.86C96650" TargetMode="External"/><Relationship Id="rId49" Type="http://schemas.openxmlformats.org/officeDocument/2006/relationships/hyperlink" Target="http://www.ansi.org/meetings_events/events/2013/Member_Forum.aspx?menuid=8" TargetMode="External"/><Relationship Id="rId57" Type="http://schemas.openxmlformats.org/officeDocument/2006/relationships/hyperlink" Target="http://webstore.ansi.org/?&amp;source=whatsnew032513" TargetMode="External"/><Relationship Id="rId10" Type="http://schemas.openxmlformats.org/officeDocument/2006/relationships/hyperlink" Target="http://www.ansi.org/news_publications/news_story.aspx?menuid=7&amp;articleid=3565&amp;source=whatsnew032513" TargetMode="External"/><Relationship Id="rId31" Type="http://schemas.openxmlformats.org/officeDocument/2006/relationships/hyperlink" Target="http://www.youtube.com/user/ansidotorg?&amp;source=whatsnew122109" TargetMode="External"/><Relationship Id="rId44" Type="http://schemas.openxmlformats.org/officeDocument/2006/relationships/hyperlink" Target="http://www.ansi.org/news_publications/other_documents/other_doc.aspx?menuid=7&amp;source=whatsnew032513" TargetMode="External"/><Relationship Id="rId52" Type="http://schemas.openxmlformats.org/officeDocument/2006/relationships/hyperlink" Target="http://www.ansi.org/education_trainings/overview.aspx?menuid=9?&amp;source=whatsnew032513" TargetMode="External"/><Relationship Id="rId60" Type="http://schemas.openxmlformats.org/officeDocument/2006/relationships/hyperlink" Target="mailto:mstoremanager@ansi.org" TargetMode="External"/><Relationship Id="rId65" Type="http://schemas.openxmlformats.org/officeDocument/2006/relationships/hyperlink" Target="http://www.ansi.org/membership/overview/overview.aspx?menuid=2&amp;source=whatsnew032513"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559&amp;source=whatsnew032513" TargetMode="External"/><Relationship Id="rId13" Type="http://schemas.openxmlformats.org/officeDocument/2006/relationships/hyperlink" Target="http://www.ansi.org/news_publications/news_story.aspx?menuid=7&amp;articleid=3549&amp;source=whatsnew032513" TargetMode="External"/><Relationship Id="rId18" Type="http://schemas.openxmlformats.org/officeDocument/2006/relationships/hyperlink" Target="http://www.ansi.org/news_publications/news_story.aspx?menuid=7&amp;articleid=3550&amp;source=whatsnew032513" TargetMode="External"/><Relationship Id="rId39" Type="http://schemas.openxmlformats.org/officeDocument/2006/relationships/hyperlink" Target="http://publicaa.ansi.org/sites/apdl/Documents/Government%20Affairs/Federal%20Register%20Notices/NCRP%20Notices/2013/NCRPNotices%2003_11_13.pdf" TargetMode="External"/><Relationship Id="rId34" Type="http://schemas.openxmlformats.org/officeDocument/2006/relationships/hyperlink" Target="http://ansidotorg.blogspot.com/" TargetMode="External"/><Relationship Id="rId50" Type="http://schemas.openxmlformats.org/officeDocument/2006/relationships/hyperlink" Target="http://www.ansi.org/meetings_events/events/2013/Member_Forum.aspx?menuid=8" TargetMode="External"/><Relationship Id="rId55" Type="http://schemas.openxmlformats.org/officeDocument/2006/relationships/hyperlink" Target="http://www.ansi.org/career_opportunities/positions_available/position_available.aspx?menuid=13&amp;source=whatsnew?&amp;source=whatsnew032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8CCAE3-4A5F-462A-B3C0-6099AB5E5EA9}"/>
</file>

<file path=customXml/itemProps2.xml><?xml version="1.0" encoding="utf-8"?>
<ds:datastoreItem xmlns:ds="http://schemas.openxmlformats.org/officeDocument/2006/customXml" ds:itemID="{6BC75365-046E-406C-8855-B953EFC0C6A8}"/>
</file>

<file path=customXml/itemProps3.xml><?xml version="1.0" encoding="utf-8"?>
<ds:datastoreItem xmlns:ds="http://schemas.openxmlformats.org/officeDocument/2006/customXml" ds:itemID="{8D1AE22A-1B72-4156-AD91-1952264EFD60}"/>
</file>

<file path=customXml/itemProps4.xml><?xml version="1.0" encoding="utf-8"?>
<ds:datastoreItem xmlns:ds="http://schemas.openxmlformats.org/officeDocument/2006/customXml" ds:itemID="{81B2E429-D8D4-4DC2-AB10-E3CE0DDD7C45}"/>
</file>

<file path=docProps/app.xml><?xml version="1.0" encoding="utf-8"?>
<Properties xmlns="http://schemas.openxmlformats.org/officeDocument/2006/extended-properties" xmlns:vt="http://schemas.openxmlformats.org/officeDocument/2006/docPropsVTypes">
  <Template>Normal</Template>
  <TotalTime>4</TotalTime>
  <Pages>4</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dcterms:created xsi:type="dcterms:W3CDTF">2013-03-25T19:27:00Z</dcterms:created>
  <dcterms:modified xsi:type="dcterms:W3CDTF">2013-03-25T19:27:00Z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b10cb30c-6b11-47ed-84d6-43bd0e178020</vt:lpwstr>
  </property>
</Properties>
</file>