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8A4" w:rsidRPr="001578A4" w:rsidRDefault="001578A4" w:rsidP="001578A4">
      <w:pPr>
        <w:spacing w:after="0" w:line="240" w:lineRule="auto"/>
        <w:rPr>
          <w:rFonts w:ascii="Arial" w:eastAsia="Arial Unicode MS" w:hAnsi="Arial" w:cs="Arial"/>
          <w:b/>
          <w:bCs/>
          <w:lang w:eastAsia="ar-SA"/>
        </w:rPr>
      </w:pPr>
      <w:r w:rsidRPr="001578A4">
        <w:rPr>
          <w:rFonts w:ascii="Arial" w:eastAsia="Arial Unicode MS" w:hAnsi="Arial" w:cs="Arial"/>
          <w:b/>
          <w:bCs/>
          <w:lang w:eastAsia="ar-SA"/>
        </w:rPr>
        <w:t xml:space="preserve">January </w:t>
      </w:r>
      <w:r w:rsidR="000D2EC3">
        <w:rPr>
          <w:rFonts w:ascii="Arial" w:eastAsia="Arial Unicode MS" w:hAnsi="Arial" w:cs="Arial"/>
          <w:b/>
          <w:bCs/>
          <w:lang w:eastAsia="ar-SA"/>
        </w:rPr>
        <w:t>14</w:t>
      </w:r>
      <w:r w:rsidRPr="001578A4">
        <w:rPr>
          <w:rFonts w:ascii="Arial" w:eastAsia="Arial Unicode MS" w:hAnsi="Arial" w:cs="Arial"/>
          <w:b/>
          <w:bCs/>
          <w:lang w:eastAsia="ar-SA"/>
        </w:rPr>
        <w:t>, 2013</w:t>
      </w:r>
    </w:p>
    <w:p w:rsidR="001578A4" w:rsidRPr="001578A4" w:rsidRDefault="001578A4" w:rsidP="001578A4">
      <w:pPr>
        <w:spacing w:after="0" w:line="240" w:lineRule="auto"/>
        <w:rPr>
          <w:rFonts w:ascii="Arial" w:eastAsia="Arial Unicode MS" w:hAnsi="Arial" w:cs="Arial"/>
          <w:sz w:val="20"/>
          <w:szCs w:val="20"/>
          <w:lang w:eastAsia="ar-SA"/>
        </w:rPr>
      </w:pPr>
    </w:p>
    <w:p w:rsidR="001578A4" w:rsidRPr="00EB4CF2" w:rsidRDefault="001578A4" w:rsidP="001578A4">
      <w:pPr>
        <w:spacing w:after="0" w:line="240" w:lineRule="auto"/>
        <w:rPr>
          <w:rFonts w:ascii="Arial" w:eastAsia="Arial Unicode MS" w:hAnsi="Arial" w:cs="Arial"/>
          <w:b/>
          <w:bCs/>
          <w:color w:val="3A6699"/>
          <w:sz w:val="28"/>
          <w:szCs w:val="28"/>
          <w:lang w:eastAsia="ar-SA"/>
        </w:rPr>
      </w:pPr>
      <w:r w:rsidRPr="00EB4CF2">
        <w:rPr>
          <w:rFonts w:ascii="Arial" w:eastAsia="Arial Unicode MS" w:hAnsi="Arial" w:cs="Arial"/>
          <w:b/>
          <w:bCs/>
          <w:color w:val="3A6699"/>
          <w:sz w:val="28"/>
          <w:szCs w:val="28"/>
          <w:lang w:eastAsia="ar-SA"/>
        </w:rPr>
        <w:t>What’s New?</w:t>
      </w:r>
    </w:p>
    <w:p w:rsidR="001578A4" w:rsidRPr="001578A4" w:rsidRDefault="001578A4" w:rsidP="001578A4">
      <w:pPr>
        <w:spacing w:after="0" w:line="240" w:lineRule="auto"/>
        <w:rPr>
          <w:rFonts w:ascii="Arial" w:eastAsia="Arial Unicode MS" w:hAnsi="Arial" w:cs="Arial"/>
          <w:sz w:val="20"/>
          <w:szCs w:val="20"/>
          <w:lang w:eastAsia="ar-SA"/>
        </w:rPr>
      </w:pPr>
      <w:r w:rsidRPr="001578A4">
        <w:rPr>
          <w:rFonts w:ascii="Arial" w:eastAsia="Arial Unicode MS" w:hAnsi="Arial" w:cs="Arial"/>
          <w:i/>
          <w:iCs/>
          <w:sz w:val="20"/>
          <w:szCs w:val="20"/>
          <w:lang w:eastAsia="ar-SA"/>
        </w:rPr>
        <w:t>What’s New?</w:t>
      </w:r>
      <w:r w:rsidRPr="001578A4">
        <w:rPr>
          <w:rFonts w:ascii="Arial" w:eastAsia="Arial Unicode MS" w:hAnsi="Arial" w:cs="Arial"/>
          <w:sz w:val="20"/>
          <w:szCs w:val="20"/>
          <w:lang w:eastAsia="ar-SA"/>
        </w:rPr>
        <w:t xml:space="preserve"> </w:t>
      </w:r>
      <w:proofErr w:type="gramStart"/>
      <w:r w:rsidRPr="001578A4">
        <w:rPr>
          <w:rFonts w:ascii="Arial" w:eastAsia="Arial Unicode MS" w:hAnsi="Arial" w:cs="Arial"/>
          <w:sz w:val="20"/>
          <w:szCs w:val="20"/>
          <w:lang w:eastAsia="ar-SA"/>
        </w:rPr>
        <w:t>is</w:t>
      </w:r>
      <w:proofErr w:type="gramEnd"/>
      <w:r w:rsidRPr="001578A4">
        <w:rPr>
          <w:rFonts w:ascii="Arial" w:eastAsia="Arial Unicode MS"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please visit our website,</w:t>
      </w:r>
      <w:r w:rsidRPr="001578A4">
        <w:rPr>
          <w:rFonts w:ascii="Arial" w:eastAsia="Arial Unicode MS" w:hAnsi="Arial" w:cs="Arial"/>
          <w:color w:val="3A6699"/>
          <w:sz w:val="20"/>
          <w:szCs w:val="20"/>
          <w:lang w:eastAsia="ar-SA"/>
        </w:rPr>
        <w:t xml:space="preserve"> </w:t>
      </w:r>
      <w:hyperlink r:id="rId5" w:history="1">
        <w:r w:rsidRPr="00EB4CF2">
          <w:rPr>
            <w:rStyle w:val="Hyperlink"/>
            <w:rFonts w:ascii="Arial" w:eastAsia="Arial Unicode MS" w:hAnsi="Arial" w:cs="Arial"/>
            <w:color w:val="3A6699"/>
            <w:sz w:val="20"/>
            <w:szCs w:val="20"/>
            <w:lang w:eastAsia="ar-SA"/>
          </w:rPr>
          <w:t>ANSI Online. &gt;&gt;&gt;</w:t>
        </w:r>
      </w:hyperlink>
    </w:p>
    <w:p w:rsidR="001578A4" w:rsidRPr="001578A4" w:rsidRDefault="001578A4" w:rsidP="001578A4">
      <w:pPr>
        <w:rPr>
          <w:iCs/>
        </w:rPr>
      </w:pPr>
      <w:r>
        <w:rPr>
          <w:rFonts w:ascii="Arial" w:hAnsi="Arial" w:cs="Arial"/>
          <w:sz w:val="20"/>
          <w:szCs w:val="20"/>
        </w:rPr>
        <w:pict>
          <v:rect id="_x0000_i1025" style="width:468pt;height:1.5pt" o:hralign="center" o:hrstd="t" o:hr="t" fillcolor="#aca899" stroked="f"/>
        </w:pict>
      </w:r>
    </w:p>
    <w:p w:rsidR="001578A4" w:rsidRDefault="001578A4" w:rsidP="001578A4">
      <w:pPr>
        <w:pStyle w:val="NormalArial"/>
        <w:rPr>
          <w:rStyle w:val="WhatsNew"/>
        </w:rPr>
      </w:pPr>
      <w:r>
        <w:rPr>
          <w:rStyle w:val="WhatsNew"/>
          <w:sz w:val="28"/>
          <w:szCs w:val="28"/>
        </w:rPr>
        <w:t>HEADLINES</w:t>
      </w:r>
    </w:p>
    <w:p w:rsidR="001578A4" w:rsidRDefault="001578A4" w:rsidP="001578A4">
      <w:pPr>
        <w:pStyle w:val="NormalArial"/>
      </w:pPr>
      <w:r>
        <w:rPr>
          <w:rStyle w:val="WhatsNew"/>
        </w:rPr>
        <w:t>A summary of this issue’s top stories…</w:t>
      </w:r>
      <w:r>
        <w:t xml:space="preserve"> </w:t>
      </w:r>
    </w:p>
    <w:p w:rsidR="00DA605C" w:rsidRDefault="001578A4" w:rsidP="001578A4">
      <w:r>
        <w:rPr>
          <w:rFonts w:ascii="Arial" w:hAnsi="Arial" w:cs="Arial"/>
          <w:sz w:val="20"/>
          <w:szCs w:val="20"/>
        </w:rPr>
        <w:pict>
          <v:rect id="_x0000_i1028" style="width:468pt;height:1.5pt" o:hralign="center" o:hrstd="t" o:hr="t" fillcolor="#aca899" stroked="f"/>
        </w:pict>
      </w:r>
    </w:p>
    <w:p w:rsidR="005D416F" w:rsidRPr="005D416F" w:rsidRDefault="000D2EC3" w:rsidP="005D416F">
      <w:pPr>
        <w:spacing w:after="0" w:line="240" w:lineRule="auto"/>
        <w:rPr>
          <w:rFonts w:ascii="Arial" w:eastAsia="Arial Unicode MS" w:hAnsi="Arial" w:cs="Arial"/>
          <w:b/>
          <w:color w:val="3A6699"/>
          <w:sz w:val="20"/>
          <w:szCs w:val="20"/>
          <w:lang w:eastAsia="ar-SA"/>
        </w:rPr>
      </w:pPr>
      <w:hyperlink r:id="rId6" w:history="1">
        <w:r w:rsidRPr="00EB4CF2">
          <w:rPr>
            <w:rStyle w:val="Hyperlink"/>
            <w:rFonts w:ascii="Arial" w:eastAsia="Arial Unicode MS" w:hAnsi="Arial" w:cs="Arial"/>
            <w:b/>
            <w:bCs/>
            <w:color w:val="3A6699"/>
            <w:sz w:val="20"/>
            <w:szCs w:val="20"/>
            <w:lang w:eastAsia="ar-SA"/>
          </w:rPr>
          <w:t>ANSI Announces 2013 Student Paper Competition</w:t>
        </w:r>
      </w:hyperlink>
    </w:p>
    <w:p w:rsidR="005D416F" w:rsidRPr="005D416F" w:rsidRDefault="000D2EC3" w:rsidP="005D416F">
      <w:pPr>
        <w:spacing w:after="0" w:line="240" w:lineRule="auto"/>
        <w:rPr>
          <w:rFonts w:ascii="Arial" w:eastAsia="Arial Unicode MS" w:hAnsi="Arial" w:cs="Arial"/>
          <w:sz w:val="20"/>
          <w:szCs w:val="20"/>
          <w:lang w:eastAsia="ar-SA"/>
        </w:rPr>
      </w:pPr>
      <w:r w:rsidRPr="000D2EC3">
        <w:rPr>
          <w:rFonts w:ascii="Arial" w:eastAsia="Arial Unicode MS" w:hAnsi="Arial" w:cs="Arial"/>
          <w:sz w:val="20"/>
          <w:szCs w:val="20"/>
          <w:lang w:eastAsia="ar-SA"/>
        </w:rPr>
        <w:t>ANSI, in conjunction with its Committee on Education (</w:t>
      </w:r>
      <w:proofErr w:type="spellStart"/>
      <w:r w:rsidRPr="000D2EC3">
        <w:rPr>
          <w:rFonts w:ascii="Arial" w:eastAsia="Arial Unicode MS" w:hAnsi="Arial" w:cs="Arial"/>
          <w:sz w:val="20"/>
          <w:szCs w:val="20"/>
          <w:lang w:eastAsia="ar-SA"/>
        </w:rPr>
        <w:t>CoE</w:t>
      </w:r>
      <w:proofErr w:type="spellEnd"/>
      <w:r w:rsidRPr="000D2EC3">
        <w:rPr>
          <w:rFonts w:ascii="Arial" w:eastAsia="Arial Unicode MS" w:hAnsi="Arial" w:cs="Arial"/>
          <w:sz w:val="20"/>
          <w:szCs w:val="20"/>
          <w:lang w:eastAsia="ar-SA"/>
        </w:rPr>
        <w:t>), is pleased to announce its second annual student paper competition. Entries in the competition are due by 5 p.m. EST on Monday, April 15, 2013, and must be written and submitted by an enrolled college or university student(s) at the associate, undergraduate, or graduate level in a U.S. academic institute of higher learning. It is open to students of all disciplines</w:t>
      </w:r>
      <w:r w:rsidR="005D416F" w:rsidRPr="005D416F">
        <w:rPr>
          <w:rFonts w:ascii="Arial" w:eastAsia="Arial Unicode MS" w:hAnsi="Arial" w:cs="Arial"/>
          <w:sz w:val="20"/>
          <w:szCs w:val="20"/>
          <w:lang w:eastAsia="ar-SA"/>
        </w:rPr>
        <w:t>.</w:t>
      </w:r>
    </w:p>
    <w:p w:rsidR="005D416F" w:rsidRPr="00EB4CF2" w:rsidRDefault="000D2EC3" w:rsidP="005D416F">
      <w:pPr>
        <w:spacing w:after="0" w:line="240" w:lineRule="auto"/>
        <w:rPr>
          <w:rFonts w:ascii="Arial" w:eastAsia="Arial Unicode MS" w:hAnsi="Arial" w:cs="Arial"/>
          <w:color w:val="3A6699"/>
          <w:sz w:val="20"/>
          <w:szCs w:val="20"/>
          <w:u w:val="single"/>
          <w:lang w:eastAsia="ar-SA"/>
        </w:rPr>
      </w:pPr>
      <w:hyperlink r:id="rId7" w:history="1">
        <w:proofErr w:type="gramStart"/>
        <w:r w:rsidR="005D416F" w:rsidRPr="00EB4CF2">
          <w:rPr>
            <w:rStyle w:val="Hyperlink"/>
            <w:rFonts w:ascii="Arial" w:eastAsia="Arial Unicode MS" w:hAnsi="Arial" w:cs="Arial"/>
            <w:color w:val="3A6699"/>
            <w:sz w:val="20"/>
            <w:szCs w:val="20"/>
            <w:lang w:eastAsia="ar-SA"/>
          </w:rPr>
          <w:t>more</w:t>
        </w:r>
        <w:proofErr w:type="gramEnd"/>
        <w:r w:rsidR="005D416F" w:rsidRPr="00EB4CF2">
          <w:rPr>
            <w:rStyle w:val="Hyperlink"/>
            <w:rFonts w:ascii="Arial" w:eastAsia="Arial Unicode MS" w:hAnsi="Arial" w:cs="Arial"/>
            <w:color w:val="3A6699"/>
            <w:sz w:val="20"/>
            <w:szCs w:val="20"/>
            <w:lang w:eastAsia="ar-SA"/>
          </w:rPr>
          <w:t>…</w:t>
        </w:r>
      </w:hyperlink>
    </w:p>
    <w:p w:rsidR="005D416F" w:rsidRDefault="005D416F" w:rsidP="005D416F">
      <w:pPr>
        <w:spacing w:after="0" w:line="240" w:lineRule="auto"/>
        <w:rPr>
          <w:rFonts w:ascii="Arial" w:eastAsia="Arial Unicode MS" w:hAnsi="Arial" w:cs="Arial"/>
          <w:sz w:val="20"/>
          <w:szCs w:val="20"/>
          <w:lang w:eastAsia="ar-SA"/>
        </w:rPr>
      </w:pPr>
    </w:p>
    <w:p w:rsidR="005F4408" w:rsidRPr="005D416F" w:rsidRDefault="005F4408" w:rsidP="005F4408">
      <w:pPr>
        <w:spacing w:after="0" w:line="240" w:lineRule="auto"/>
        <w:jc w:val="both"/>
        <w:rPr>
          <w:rFonts w:ascii="Arial" w:eastAsia="Arial Unicode MS" w:hAnsi="Arial" w:cs="Arial"/>
          <w:b/>
          <w:color w:val="3A6699"/>
          <w:sz w:val="20"/>
          <w:szCs w:val="20"/>
          <w:lang w:eastAsia="ar-SA"/>
        </w:rPr>
      </w:pPr>
      <w:hyperlink r:id="rId8" w:history="1">
        <w:r w:rsidRPr="00EB4CF2">
          <w:rPr>
            <w:rStyle w:val="Hyperlink"/>
            <w:rFonts w:ascii="Arial" w:eastAsia="Arial Unicode MS" w:hAnsi="Arial" w:cs="Arial"/>
            <w:b/>
            <w:bCs/>
            <w:color w:val="3A6699"/>
            <w:sz w:val="20"/>
            <w:szCs w:val="20"/>
            <w:lang w:eastAsia="ar-SA"/>
          </w:rPr>
          <w:t>EESCC Announces Agenda for First Plenary Meeting</w:t>
        </w:r>
      </w:hyperlink>
    </w:p>
    <w:p w:rsidR="005F4408" w:rsidRPr="005D416F" w:rsidRDefault="005F4408" w:rsidP="005F4408">
      <w:pPr>
        <w:spacing w:after="0" w:line="240" w:lineRule="auto"/>
        <w:rPr>
          <w:rFonts w:ascii="Arial" w:eastAsia="Arial Unicode MS" w:hAnsi="Arial" w:cs="Arial"/>
          <w:sz w:val="20"/>
          <w:szCs w:val="20"/>
          <w:lang w:eastAsia="ar-SA"/>
        </w:rPr>
      </w:pPr>
      <w:r w:rsidRPr="005F4408">
        <w:rPr>
          <w:rFonts w:ascii="Arial" w:eastAsia="Arial Unicode MS" w:hAnsi="Arial" w:cs="Arial"/>
          <w:sz w:val="20"/>
          <w:szCs w:val="20"/>
          <w:lang w:eastAsia="ar-SA"/>
        </w:rPr>
        <w:t>The ANSI Energy Efficiency Standardization Coordination Collaborative (EESCC) has announced the full agenda of its first plenary meeting, scheduled to be held on January 22-23, 2013, at the Sheraton Pentagon City Hotel in Arlington, Virginia</w:t>
      </w:r>
      <w:r w:rsidRPr="005D416F">
        <w:rPr>
          <w:rFonts w:ascii="Arial" w:eastAsia="Arial Unicode MS" w:hAnsi="Arial" w:cs="Arial"/>
          <w:sz w:val="20"/>
          <w:szCs w:val="20"/>
          <w:lang w:eastAsia="ar-SA"/>
        </w:rPr>
        <w:t>.</w:t>
      </w:r>
    </w:p>
    <w:p w:rsidR="005F4408" w:rsidRPr="00EB4CF2" w:rsidRDefault="005F4408" w:rsidP="005F4408">
      <w:pPr>
        <w:spacing w:after="0" w:line="240" w:lineRule="auto"/>
        <w:rPr>
          <w:rFonts w:ascii="Arial" w:eastAsia="Arial Unicode MS" w:hAnsi="Arial" w:cs="Arial"/>
          <w:color w:val="3A6699"/>
          <w:sz w:val="20"/>
          <w:szCs w:val="20"/>
          <w:u w:val="single"/>
          <w:lang w:eastAsia="ar-SA"/>
        </w:rPr>
      </w:pPr>
      <w:hyperlink r:id="rId9" w:history="1">
        <w:proofErr w:type="gramStart"/>
        <w:r w:rsidRPr="00EB4CF2">
          <w:rPr>
            <w:rStyle w:val="Hyperlink"/>
            <w:rFonts w:ascii="Arial" w:eastAsia="Arial Unicode MS" w:hAnsi="Arial" w:cs="Arial"/>
            <w:color w:val="3A6699"/>
            <w:sz w:val="20"/>
            <w:szCs w:val="20"/>
            <w:lang w:eastAsia="ar-SA"/>
          </w:rPr>
          <w:t>more</w:t>
        </w:r>
        <w:proofErr w:type="gramEnd"/>
        <w:r w:rsidRPr="00EB4CF2">
          <w:rPr>
            <w:rStyle w:val="Hyperlink"/>
            <w:rFonts w:ascii="Arial" w:eastAsia="Arial Unicode MS" w:hAnsi="Arial" w:cs="Arial"/>
            <w:color w:val="3A6699"/>
            <w:sz w:val="20"/>
            <w:szCs w:val="20"/>
            <w:lang w:eastAsia="ar-SA"/>
          </w:rPr>
          <w:t>…</w:t>
        </w:r>
      </w:hyperlink>
    </w:p>
    <w:p w:rsidR="005F4408" w:rsidRPr="005D416F" w:rsidRDefault="005F4408" w:rsidP="005D416F">
      <w:pPr>
        <w:spacing w:after="0" w:line="240" w:lineRule="auto"/>
        <w:rPr>
          <w:rFonts w:ascii="Arial" w:eastAsia="Arial Unicode MS" w:hAnsi="Arial" w:cs="Arial"/>
          <w:sz w:val="20"/>
          <w:szCs w:val="20"/>
          <w:lang w:eastAsia="ar-SA"/>
        </w:rPr>
      </w:pPr>
    </w:p>
    <w:p w:rsidR="005D416F" w:rsidRPr="005D416F" w:rsidRDefault="000D2EC3" w:rsidP="005D416F">
      <w:pPr>
        <w:spacing w:after="0" w:line="240" w:lineRule="auto"/>
        <w:rPr>
          <w:rFonts w:ascii="Arial" w:eastAsia="Arial Unicode MS" w:hAnsi="Arial" w:cs="Arial"/>
          <w:b/>
          <w:color w:val="3A6699"/>
          <w:sz w:val="20"/>
          <w:szCs w:val="20"/>
          <w:lang w:eastAsia="ar-SA"/>
        </w:rPr>
      </w:pPr>
      <w:hyperlink r:id="rId10" w:history="1">
        <w:r w:rsidRPr="00EB4CF2">
          <w:rPr>
            <w:rStyle w:val="Hyperlink"/>
            <w:rFonts w:ascii="Arial" w:eastAsia="Arial Unicode MS" w:hAnsi="Arial" w:cs="Arial"/>
            <w:b/>
            <w:color w:val="3A6699"/>
            <w:sz w:val="20"/>
            <w:szCs w:val="20"/>
            <w:lang w:eastAsia="ar-SA"/>
          </w:rPr>
          <w:t>Next ANSI Chemical Network Teleconference Scheduled for January 17</w:t>
        </w:r>
      </w:hyperlink>
    </w:p>
    <w:p w:rsidR="005D416F" w:rsidRPr="005D416F" w:rsidRDefault="000D2EC3" w:rsidP="005D416F">
      <w:pPr>
        <w:spacing w:after="0" w:line="240" w:lineRule="auto"/>
        <w:rPr>
          <w:rFonts w:ascii="Arial" w:eastAsia="Arial Unicode MS" w:hAnsi="Arial" w:cs="Arial"/>
          <w:color w:val="0070C0"/>
          <w:sz w:val="20"/>
          <w:szCs w:val="20"/>
          <w:lang w:eastAsia="ar-SA"/>
        </w:rPr>
      </w:pPr>
      <w:r w:rsidRPr="000D2EC3">
        <w:rPr>
          <w:rFonts w:ascii="Arial" w:eastAsia="Arial Unicode MS" w:hAnsi="Arial" w:cs="Arial"/>
          <w:sz w:val="20"/>
          <w:szCs w:val="20"/>
          <w:lang w:eastAsia="ar-SA"/>
        </w:rPr>
        <w:t>The ANSI Chemical Network Teleconference, an informal, hour-long information exchange involving more than 350 representatives of industry, academia, government agencies, and other stakeholders, has announced that it will hold its monthly teleconference beginning at 10:30 a.m. on Thursday, January 17, 2013</w:t>
      </w:r>
      <w:r w:rsidR="005D416F" w:rsidRPr="005D416F">
        <w:rPr>
          <w:rFonts w:ascii="Arial" w:eastAsia="Arial Unicode MS" w:hAnsi="Arial" w:cs="Arial"/>
          <w:color w:val="0070C0"/>
          <w:sz w:val="20"/>
          <w:szCs w:val="20"/>
          <w:lang w:eastAsia="ar-SA"/>
        </w:rPr>
        <w:t>.</w:t>
      </w:r>
    </w:p>
    <w:p w:rsidR="005D416F" w:rsidRPr="00EB4CF2" w:rsidRDefault="000D2EC3" w:rsidP="005D416F">
      <w:pPr>
        <w:spacing w:after="0" w:line="240" w:lineRule="auto"/>
        <w:rPr>
          <w:rFonts w:ascii="Arial" w:eastAsia="Arial Unicode MS" w:hAnsi="Arial" w:cs="Arial"/>
          <w:color w:val="3A6699"/>
          <w:sz w:val="20"/>
          <w:szCs w:val="20"/>
          <w:u w:val="single"/>
          <w:lang w:eastAsia="ar-SA"/>
        </w:rPr>
      </w:pPr>
      <w:hyperlink r:id="rId11" w:history="1">
        <w:proofErr w:type="gramStart"/>
        <w:r w:rsidR="005D416F" w:rsidRPr="00EB4CF2">
          <w:rPr>
            <w:rStyle w:val="Hyperlink"/>
            <w:rFonts w:ascii="Arial" w:eastAsia="Arial Unicode MS" w:hAnsi="Arial" w:cs="Arial"/>
            <w:color w:val="3A6699"/>
            <w:sz w:val="20"/>
            <w:szCs w:val="20"/>
            <w:lang w:eastAsia="ar-SA"/>
          </w:rPr>
          <w:t>more</w:t>
        </w:r>
        <w:proofErr w:type="gramEnd"/>
        <w:r w:rsidR="005D416F" w:rsidRPr="00EB4CF2">
          <w:rPr>
            <w:rStyle w:val="Hyperlink"/>
            <w:rFonts w:ascii="Arial" w:eastAsia="Arial Unicode MS" w:hAnsi="Arial" w:cs="Arial"/>
            <w:color w:val="3A6699"/>
            <w:sz w:val="20"/>
            <w:szCs w:val="20"/>
            <w:lang w:eastAsia="ar-SA"/>
          </w:rPr>
          <w:t>…</w:t>
        </w:r>
      </w:hyperlink>
    </w:p>
    <w:p w:rsidR="005D416F" w:rsidRPr="005D416F" w:rsidRDefault="005D416F" w:rsidP="005D416F">
      <w:pPr>
        <w:spacing w:after="0" w:line="240" w:lineRule="auto"/>
        <w:rPr>
          <w:rFonts w:ascii="Arial" w:eastAsia="Arial Unicode MS" w:hAnsi="Arial" w:cs="Arial"/>
          <w:sz w:val="20"/>
          <w:szCs w:val="20"/>
          <w:lang w:eastAsia="ar-SA"/>
        </w:rPr>
      </w:pPr>
    </w:p>
    <w:p w:rsidR="005D416F" w:rsidRPr="005D416F" w:rsidRDefault="005F4408" w:rsidP="005F4408">
      <w:pPr>
        <w:spacing w:after="0" w:line="240" w:lineRule="auto"/>
        <w:jc w:val="both"/>
        <w:rPr>
          <w:rFonts w:ascii="Arial" w:eastAsia="Arial Unicode MS" w:hAnsi="Arial" w:cs="Arial"/>
          <w:b/>
          <w:color w:val="3A6699"/>
          <w:sz w:val="20"/>
          <w:szCs w:val="20"/>
          <w:lang w:eastAsia="ar-SA"/>
        </w:rPr>
      </w:pPr>
      <w:hyperlink r:id="rId12" w:history="1">
        <w:r w:rsidRPr="00EB4CF2">
          <w:rPr>
            <w:rStyle w:val="Hyperlink"/>
            <w:rFonts w:ascii="Arial" w:eastAsia="Arial Unicode MS" w:hAnsi="Arial" w:cs="Arial"/>
            <w:b/>
            <w:color w:val="3A6699"/>
            <w:sz w:val="20"/>
            <w:szCs w:val="20"/>
            <w:lang w:eastAsia="ar-SA"/>
          </w:rPr>
          <w:t>ANSI Homeland Security Standards Panel Releases Workshop Report on Global Supply Chain Security Standards</w:t>
        </w:r>
      </w:hyperlink>
    </w:p>
    <w:p w:rsidR="005D416F" w:rsidRPr="005D416F" w:rsidRDefault="005F4408" w:rsidP="005D416F">
      <w:pPr>
        <w:spacing w:after="0" w:line="240" w:lineRule="auto"/>
        <w:rPr>
          <w:rFonts w:ascii="Arial" w:eastAsia="Arial Unicode MS" w:hAnsi="Arial" w:cs="Arial"/>
          <w:sz w:val="20"/>
          <w:szCs w:val="20"/>
          <w:lang w:eastAsia="ar-SA"/>
        </w:rPr>
      </w:pPr>
      <w:r w:rsidRPr="005F4408">
        <w:rPr>
          <w:rFonts w:ascii="Arial" w:eastAsia="Arial Unicode MS" w:hAnsi="Arial" w:cs="Arial"/>
          <w:sz w:val="20"/>
          <w:szCs w:val="20"/>
          <w:lang w:eastAsia="ar-SA"/>
        </w:rPr>
        <w:t>The ANSI Homeland Security Standards Panel (HSSP) has released a workshop report examining approaches to safeguarding international supply chains – which rely heavily on transportation and postal infrastructure – from the dangers posed by counterfeiting, security threats, and other issues.</w:t>
      </w:r>
    </w:p>
    <w:p w:rsidR="005D416F" w:rsidRPr="00EB4CF2" w:rsidRDefault="005F4408" w:rsidP="005D416F">
      <w:pPr>
        <w:spacing w:after="0" w:line="240" w:lineRule="auto"/>
        <w:rPr>
          <w:rFonts w:ascii="Arial" w:eastAsia="Arial Unicode MS" w:hAnsi="Arial" w:cs="Arial"/>
          <w:color w:val="3A6699"/>
          <w:sz w:val="20"/>
          <w:szCs w:val="20"/>
          <w:u w:val="single"/>
          <w:lang w:eastAsia="ar-SA"/>
        </w:rPr>
      </w:pPr>
      <w:hyperlink r:id="rId13" w:history="1">
        <w:proofErr w:type="gramStart"/>
        <w:r w:rsidR="005D416F" w:rsidRPr="00EB4CF2">
          <w:rPr>
            <w:rStyle w:val="Hyperlink"/>
            <w:rFonts w:ascii="Arial" w:eastAsia="Arial Unicode MS" w:hAnsi="Arial" w:cs="Arial"/>
            <w:color w:val="3A6699"/>
            <w:sz w:val="20"/>
            <w:szCs w:val="20"/>
            <w:lang w:eastAsia="ar-SA"/>
          </w:rPr>
          <w:t>more</w:t>
        </w:r>
        <w:proofErr w:type="gramEnd"/>
        <w:r w:rsidR="005D416F" w:rsidRPr="00EB4CF2">
          <w:rPr>
            <w:rStyle w:val="Hyperlink"/>
            <w:rFonts w:ascii="Arial" w:eastAsia="Arial Unicode MS" w:hAnsi="Arial" w:cs="Arial"/>
            <w:color w:val="3A6699"/>
            <w:sz w:val="20"/>
            <w:szCs w:val="20"/>
            <w:lang w:eastAsia="ar-SA"/>
          </w:rPr>
          <w:t>…</w:t>
        </w:r>
      </w:hyperlink>
    </w:p>
    <w:p w:rsidR="005D416F" w:rsidRDefault="005D416F" w:rsidP="005D416F">
      <w:pPr>
        <w:spacing w:after="0" w:line="240" w:lineRule="auto"/>
        <w:rPr>
          <w:rFonts w:ascii="Times New Roman" w:hAnsi="Times New Roman" w:cs="Times New Roman"/>
          <w:sz w:val="24"/>
          <w:szCs w:val="24"/>
        </w:rPr>
      </w:pPr>
    </w:p>
    <w:p w:rsidR="005D416F" w:rsidRPr="005D416F" w:rsidRDefault="005F4408" w:rsidP="005D416F">
      <w:pPr>
        <w:spacing w:after="0" w:line="240" w:lineRule="auto"/>
        <w:rPr>
          <w:rFonts w:ascii="Arial" w:eastAsia="Arial Unicode MS" w:hAnsi="Arial" w:cs="Arial"/>
          <w:b/>
          <w:color w:val="3A6699"/>
          <w:sz w:val="20"/>
          <w:szCs w:val="20"/>
          <w:lang w:eastAsia="ar-SA"/>
        </w:rPr>
      </w:pPr>
      <w:hyperlink r:id="rId14" w:history="1">
        <w:r w:rsidRPr="00EB4CF2">
          <w:rPr>
            <w:rStyle w:val="Hyperlink"/>
            <w:rFonts w:ascii="Arial" w:eastAsia="Arial Unicode MS" w:hAnsi="Arial" w:cs="Arial"/>
            <w:b/>
            <w:color w:val="3A6699"/>
            <w:sz w:val="20"/>
            <w:szCs w:val="20"/>
            <w:lang w:eastAsia="ar-SA"/>
          </w:rPr>
          <w:t>Attention ANSI-Accredited Standards Developers: 2013 Procedural Compliance Form Must Be Submitted by March 1, 2013</w:t>
        </w:r>
      </w:hyperlink>
    </w:p>
    <w:p w:rsidR="005D416F" w:rsidRPr="005D416F" w:rsidRDefault="005F4408" w:rsidP="005D416F">
      <w:pPr>
        <w:spacing w:after="0" w:line="240" w:lineRule="auto"/>
        <w:rPr>
          <w:rFonts w:ascii="Arial" w:eastAsia="Arial Unicode MS" w:hAnsi="Arial" w:cs="Arial"/>
          <w:sz w:val="20"/>
          <w:szCs w:val="20"/>
          <w:lang w:eastAsia="ar-SA"/>
        </w:rPr>
      </w:pPr>
      <w:r w:rsidRPr="005F4408">
        <w:rPr>
          <w:rFonts w:ascii="Arial" w:eastAsia="Arial Unicode MS" w:hAnsi="Arial" w:cs="Arial"/>
          <w:sz w:val="20"/>
          <w:szCs w:val="20"/>
          <w:lang w:eastAsia="ar-SA"/>
        </w:rPr>
        <w:t>ANSI wishes to remind all ANSI-accredited standards developers (ASDs) that the 2013 ASD procedural compliance form recently issued via e-mail must be completed by each ASD and submitted to ANSI by March 1, 2013.</w:t>
      </w:r>
    </w:p>
    <w:p w:rsidR="005D416F" w:rsidRPr="00EB4CF2" w:rsidRDefault="005F4408" w:rsidP="005D416F">
      <w:pPr>
        <w:spacing w:after="0" w:line="240" w:lineRule="auto"/>
        <w:rPr>
          <w:rFonts w:ascii="Arial" w:eastAsia="Arial Unicode MS" w:hAnsi="Arial" w:cs="Arial"/>
          <w:color w:val="3A6699"/>
          <w:sz w:val="20"/>
          <w:szCs w:val="20"/>
          <w:u w:val="single"/>
          <w:lang w:eastAsia="ar-SA"/>
        </w:rPr>
      </w:pPr>
      <w:hyperlink r:id="rId15" w:history="1">
        <w:proofErr w:type="gramStart"/>
        <w:r w:rsidR="005D416F" w:rsidRPr="00EB4CF2">
          <w:rPr>
            <w:rStyle w:val="Hyperlink"/>
            <w:rFonts w:ascii="Arial" w:eastAsia="Arial Unicode MS" w:hAnsi="Arial" w:cs="Arial"/>
            <w:color w:val="3A6699"/>
            <w:sz w:val="20"/>
            <w:szCs w:val="20"/>
            <w:lang w:eastAsia="ar-SA"/>
          </w:rPr>
          <w:t>more</w:t>
        </w:r>
        <w:proofErr w:type="gramEnd"/>
        <w:r w:rsidR="005D416F" w:rsidRPr="00EB4CF2">
          <w:rPr>
            <w:rStyle w:val="Hyperlink"/>
            <w:rFonts w:ascii="Arial" w:eastAsia="Arial Unicode MS" w:hAnsi="Arial" w:cs="Arial"/>
            <w:color w:val="3A6699"/>
            <w:sz w:val="20"/>
            <w:szCs w:val="20"/>
            <w:lang w:eastAsia="ar-SA"/>
          </w:rPr>
          <w:t>…</w:t>
        </w:r>
      </w:hyperlink>
    </w:p>
    <w:p w:rsidR="005D416F" w:rsidRPr="005D416F" w:rsidRDefault="005D416F" w:rsidP="005D416F">
      <w:pPr>
        <w:spacing w:after="0" w:line="240" w:lineRule="auto"/>
        <w:rPr>
          <w:rFonts w:ascii="Arial" w:eastAsia="Arial Unicode MS" w:hAnsi="Arial" w:cs="Arial"/>
          <w:sz w:val="20"/>
          <w:szCs w:val="20"/>
          <w:lang w:eastAsia="ar-SA"/>
        </w:rPr>
      </w:pPr>
    </w:p>
    <w:p w:rsidR="005D416F" w:rsidRPr="005D416F" w:rsidRDefault="005F4408" w:rsidP="005D416F">
      <w:pPr>
        <w:spacing w:after="0" w:line="240" w:lineRule="auto"/>
        <w:rPr>
          <w:rFonts w:ascii="Arial" w:eastAsia="Arial Unicode MS" w:hAnsi="Arial" w:cs="Arial"/>
          <w:b/>
          <w:color w:val="3A6699"/>
          <w:sz w:val="20"/>
          <w:szCs w:val="20"/>
          <w:lang w:eastAsia="ar-SA"/>
        </w:rPr>
      </w:pPr>
      <w:hyperlink r:id="rId16" w:history="1">
        <w:r w:rsidRPr="00EB4CF2">
          <w:rPr>
            <w:rStyle w:val="Hyperlink"/>
            <w:rFonts w:ascii="Arial" w:eastAsia="Arial Unicode MS" w:hAnsi="Arial" w:cs="Arial"/>
            <w:b/>
            <w:color w:val="3A6699"/>
            <w:sz w:val="20"/>
            <w:szCs w:val="20"/>
            <w:lang w:eastAsia="ar-SA"/>
          </w:rPr>
          <w:t>New Required Training for All ANSI-Accredited U.S. TAG Administrators to ISO and ANSI-Delegated ISO Secretariats</w:t>
        </w:r>
      </w:hyperlink>
    </w:p>
    <w:p w:rsidR="005D416F" w:rsidRPr="005D416F" w:rsidRDefault="005F4408" w:rsidP="005D416F">
      <w:pPr>
        <w:spacing w:after="0" w:line="240" w:lineRule="auto"/>
        <w:rPr>
          <w:rFonts w:ascii="Arial" w:eastAsia="Arial Unicode MS" w:hAnsi="Arial" w:cs="Arial"/>
          <w:sz w:val="20"/>
          <w:szCs w:val="20"/>
          <w:lang w:eastAsia="ar-SA"/>
        </w:rPr>
      </w:pPr>
      <w:r w:rsidRPr="005F4408">
        <w:rPr>
          <w:rFonts w:ascii="Arial" w:eastAsia="Arial Unicode MS" w:hAnsi="Arial" w:cs="Arial"/>
          <w:sz w:val="20"/>
          <w:szCs w:val="20"/>
          <w:lang w:eastAsia="ar-SA"/>
        </w:rPr>
        <w:t>Beginning in January 2013, all ANSI-Accredited U.S. Technical Advisory Group (TAG) Administrators to ISO and all ANSI-delegated International Organization for Standardization (ISO) Secretariats are required to fulfill a new training requirement. The intent of this requirement is to ensure that those representing the U.S. at ISO are secure in their procedural knowledge of ANSI’s and ISO’s due process based requirements for participation and representation in the ISO voluntary consensus standards system</w:t>
      </w:r>
      <w:r w:rsidR="005D416F" w:rsidRPr="005D416F">
        <w:rPr>
          <w:rFonts w:ascii="Arial" w:eastAsia="Arial Unicode MS" w:hAnsi="Arial" w:cs="Arial"/>
          <w:sz w:val="20"/>
          <w:szCs w:val="20"/>
          <w:lang w:eastAsia="ar-SA"/>
        </w:rPr>
        <w:t>.</w:t>
      </w:r>
    </w:p>
    <w:p w:rsidR="005D416F" w:rsidRPr="00EB4CF2" w:rsidRDefault="005F4408" w:rsidP="005D416F">
      <w:pPr>
        <w:spacing w:after="0" w:line="240" w:lineRule="auto"/>
        <w:rPr>
          <w:rFonts w:ascii="Arial" w:eastAsia="Arial Unicode MS" w:hAnsi="Arial" w:cs="Arial"/>
          <w:color w:val="3A6699"/>
          <w:sz w:val="20"/>
          <w:szCs w:val="20"/>
          <w:u w:val="single"/>
          <w:lang w:eastAsia="ar-SA"/>
        </w:rPr>
      </w:pPr>
      <w:hyperlink r:id="rId17" w:history="1">
        <w:proofErr w:type="gramStart"/>
        <w:r w:rsidR="005D416F" w:rsidRPr="00EB4CF2">
          <w:rPr>
            <w:rStyle w:val="Hyperlink"/>
            <w:rFonts w:ascii="Arial" w:eastAsia="Arial Unicode MS" w:hAnsi="Arial" w:cs="Arial"/>
            <w:color w:val="3A6699"/>
            <w:sz w:val="20"/>
            <w:szCs w:val="20"/>
            <w:lang w:eastAsia="ar-SA"/>
          </w:rPr>
          <w:t>more</w:t>
        </w:r>
        <w:proofErr w:type="gramEnd"/>
        <w:r w:rsidR="005D416F" w:rsidRPr="00EB4CF2">
          <w:rPr>
            <w:rStyle w:val="Hyperlink"/>
            <w:rFonts w:ascii="Arial" w:eastAsia="Arial Unicode MS" w:hAnsi="Arial" w:cs="Arial"/>
            <w:color w:val="3A6699"/>
            <w:sz w:val="20"/>
            <w:szCs w:val="20"/>
            <w:lang w:eastAsia="ar-SA"/>
          </w:rPr>
          <w:t>…</w:t>
        </w:r>
      </w:hyperlink>
    </w:p>
    <w:p w:rsidR="005D416F" w:rsidRDefault="005D416F" w:rsidP="005D416F">
      <w:pPr>
        <w:spacing w:after="0" w:line="240" w:lineRule="auto"/>
        <w:rPr>
          <w:rFonts w:ascii="Times New Roman" w:hAnsi="Times New Roman" w:cs="Times New Roman"/>
          <w:sz w:val="24"/>
          <w:szCs w:val="24"/>
        </w:rPr>
      </w:pPr>
    </w:p>
    <w:p w:rsidR="005D416F" w:rsidRPr="005D416F" w:rsidRDefault="005F4408" w:rsidP="005D416F">
      <w:pPr>
        <w:spacing w:after="0" w:line="240" w:lineRule="auto"/>
        <w:rPr>
          <w:rFonts w:ascii="Arial" w:eastAsia="Arial Unicode MS" w:hAnsi="Arial" w:cs="Arial"/>
          <w:b/>
          <w:color w:val="3A6699"/>
          <w:sz w:val="20"/>
          <w:szCs w:val="20"/>
          <w:lang w:eastAsia="ar-SA"/>
        </w:rPr>
      </w:pPr>
      <w:hyperlink r:id="rId18" w:history="1">
        <w:r w:rsidR="005D416F" w:rsidRPr="00EB4CF2">
          <w:rPr>
            <w:rStyle w:val="Hyperlink"/>
            <w:rFonts w:ascii="Arial" w:eastAsia="Arial Unicode MS" w:hAnsi="Arial" w:cs="Arial"/>
            <w:b/>
            <w:bCs/>
            <w:color w:val="3A6699"/>
            <w:sz w:val="20"/>
            <w:szCs w:val="20"/>
            <w:lang w:eastAsia="ar-SA"/>
          </w:rPr>
          <w:t>ANSI Announces 2013 Forum and Committee Leadership</w:t>
        </w:r>
      </w:hyperlink>
    </w:p>
    <w:p w:rsidR="005D416F" w:rsidRPr="005D416F" w:rsidRDefault="005F4408" w:rsidP="005D416F">
      <w:pPr>
        <w:spacing w:after="0" w:line="240" w:lineRule="auto"/>
        <w:rPr>
          <w:rFonts w:ascii="Arial" w:eastAsia="Arial Unicode MS" w:hAnsi="Arial" w:cs="Arial"/>
          <w:sz w:val="20"/>
          <w:szCs w:val="20"/>
          <w:lang w:eastAsia="ar-SA"/>
        </w:rPr>
      </w:pPr>
      <w:r w:rsidRPr="005F4408">
        <w:rPr>
          <w:rFonts w:ascii="Arial" w:eastAsia="Arial Unicode MS" w:hAnsi="Arial" w:cs="Arial"/>
          <w:sz w:val="20"/>
          <w:szCs w:val="20"/>
          <w:lang w:eastAsia="ar-SA"/>
        </w:rPr>
        <w:t>ANSI has announced leadership of its member forums, policy committees, and program oversight committees for 2013</w:t>
      </w:r>
      <w:r w:rsidR="005D416F" w:rsidRPr="005D416F">
        <w:rPr>
          <w:rFonts w:ascii="Arial" w:eastAsia="Arial Unicode MS" w:hAnsi="Arial" w:cs="Arial"/>
          <w:sz w:val="20"/>
          <w:szCs w:val="20"/>
          <w:lang w:eastAsia="ar-SA"/>
        </w:rPr>
        <w:t>.</w:t>
      </w:r>
    </w:p>
    <w:p w:rsidR="005D416F" w:rsidRPr="00EB4CF2" w:rsidRDefault="005F4408" w:rsidP="005D416F">
      <w:pPr>
        <w:spacing w:after="0" w:line="240" w:lineRule="auto"/>
        <w:rPr>
          <w:rFonts w:ascii="Arial" w:eastAsia="Arial Unicode MS" w:hAnsi="Arial" w:cs="Arial"/>
          <w:color w:val="3A6699"/>
          <w:sz w:val="20"/>
          <w:szCs w:val="20"/>
          <w:u w:val="single"/>
          <w:lang w:eastAsia="ar-SA"/>
        </w:rPr>
      </w:pPr>
      <w:hyperlink r:id="rId19" w:history="1">
        <w:proofErr w:type="gramStart"/>
        <w:r w:rsidR="005D416F" w:rsidRPr="00EB4CF2">
          <w:rPr>
            <w:rStyle w:val="Hyperlink"/>
            <w:rFonts w:ascii="Arial" w:eastAsia="Arial Unicode MS" w:hAnsi="Arial" w:cs="Arial"/>
            <w:color w:val="3A6699"/>
            <w:sz w:val="20"/>
            <w:szCs w:val="20"/>
            <w:lang w:eastAsia="ar-SA"/>
          </w:rPr>
          <w:t>more</w:t>
        </w:r>
        <w:proofErr w:type="gramEnd"/>
        <w:r w:rsidR="005D416F" w:rsidRPr="00EB4CF2">
          <w:rPr>
            <w:rStyle w:val="Hyperlink"/>
            <w:rFonts w:ascii="Arial" w:eastAsia="Arial Unicode MS" w:hAnsi="Arial" w:cs="Arial"/>
            <w:color w:val="3A6699"/>
            <w:sz w:val="20"/>
            <w:szCs w:val="20"/>
            <w:lang w:eastAsia="ar-SA"/>
          </w:rPr>
          <w:t>…</w:t>
        </w:r>
      </w:hyperlink>
    </w:p>
    <w:p w:rsidR="005D416F" w:rsidRPr="005D416F" w:rsidRDefault="005D416F" w:rsidP="005D416F">
      <w:pPr>
        <w:spacing w:after="0" w:line="240" w:lineRule="auto"/>
        <w:rPr>
          <w:rFonts w:ascii="Arial" w:eastAsia="Arial Unicode MS" w:hAnsi="Arial" w:cs="Arial"/>
          <w:sz w:val="20"/>
          <w:szCs w:val="20"/>
          <w:lang w:eastAsia="ar-SA"/>
        </w:rPr>
      </w:pPr>
    </w:p>
    <w:p w:rsidR="005D416F" w:rsidRPr="005D416F" w:rsidRDefault="005D416F" w:rsidP="005D416F">
      <w:pPr>
        <w:spacing w:after="0" w:line="240" w:lineRule="auto"/>
        <w:rPr>
          <w:rFonts w:ascii="Arial" w:eastAsia="Arial Unicode MS" w:hAnsi="Arial" w:cs="Arial"/>
          <w:b/>
          <w:color w:val="3A6699"/>
          <w:sz w:val="20"/>
          <w:szCs w:val="20"/>
          <w:lang w:eastAsia="ar-SA"/>
        </w:rPr>
      </w:pPr>
      <w:hyperlink r:id="rId20" w:history="1">
        <w:r w:rsidRPr="00EB4CF2">
          <w:rPr>
            <w:rStyle w:val="Hyperlink"/>
            <w:rFonts w:ascii="Arial" w:eastAsia="Arial Unicode MS" w:hAnsi="Arial" w:cs="Arial"/>
            <w:b/>
            <w:color w:val="3A6699"/>
            <w:sz w:val="20"/>
            <w:szCs w:val="20"/>
            <w:lang w:eastAsia="ar-SA"/>
          </w:rPr>
          <w:t>People on the Move</w:t>
        </w:r>
      </w:hyperlink>
    </w:p>
    <w:p w:rsidR="005D416F" w:rsidRPr="005D416F" w:rsidRDefault="005F4408" w:rsidP="005D416F">
      <w:pPr>
        <w:spacing w:after="0" w:line="240" w:lineRule="auto"/>
        <w:rPr>
          <w:rFonts w:ascii="Arial" w:eastAsia="Arial Unicode MS" w:hAnsi="Arial" w:cs="Arial"/>
          <w:sz w:val="20"/>
          <w:szCs w:val="20"/>
          <w:lang w:eastAsia="ar-SA"/>
        </w:rPr>
      </w:pPr>
      <w:proofErr w:type="gramStart"/>
      <w:r w:rsidRPr="005F4408">
        <w:rPr>
          <w:rFonts w:ascii="Arial" w:eastAsia="Arial Unicode MS" w:hAnsi="Arial" w:cs="Arial"/>
          <w:sz w:val="20"/>
          <w:szCs w:val="20"/>
          <w:lang w:eastAsia="ar-SA"/>
        </w:rPr>
        <w:t>People on the Move spotlights</w:t>
      </w:r>
      <w:proofErr w:type="gramEnd"/>
      <w:r w:rsidRPr="005F4408">
        <w:rPr>
          <w:rFonts w:ascii="Arial" w:eastAsia="Arial Unicode MS" w:hAnsi="Arial" w:cs="Arial"/>
          <w:sz w:val="20"/>
          <w:szCs w:val="20"/>
          <w:lang w:eastAsia="ar-SA"/>
        </w:rPr>
        <w:t xml:space="preserve"> trailblazers in standardization, highlighting their latest achievements, advancements, and contributions to the standards community. In this issue: Olivier </w:t>
      </w:r>
      <w:proofErr w:type="spellStart"/>
      <w:r w:rsidRPr="005F4408">
        <w:rPr>
          <w:rFonts w:ascii="Arial" w:eastAsia="Arial Unicode MS" w:hAnsi="Arial" w:cs="Arial"/>
          <w:sz w:val="20"/>
          <w:szCs w:val="20"/>
          <w:lang w:eastAsia="ar-SA"/>
        </w:rPr>
        <w:t>Peyrat</w:t>
      </w:r>
      <w:proofErr w:type="spellEnd"/>
      <w:r w:rsidRPr="005F4408">
        <w:rPr>
          <w:rFonts w:ascii="Arial" w:eastAsia="Arial Unicode MS" w:hAnsi="Arial" w:cs="Arial"/>
          <w:sz w:val="20"/>
          <w:szCs w:val="20"/>
          <w:lang w:eastAsia="ar-SA"/>
        </w:rPr>
        <w:t xml:space="preserve">, Michael Geary, Bob </w:t>
      </w:r>
      <w:proofErr w:type="spellStart"/>
      <w:r w:rsidRPr="005F4408">
        <w:rPr>
          <w:rFonts w:ascii="Arial" w:eastAsia="Arial Unicode MS" w:hAnsi="Arial" w:cs="Arial"/>
          <w:sz w:val="20"/>
          <w:szCs w:val="20"/>
          <w:lang w:eastAsia="ar-SA"/>
        </w:rPr>
        <w:t>Dolibois</w:t>
      </w:r>
      <w:proofErr w:type="spellEnd"/>
      <w:r w:rsidRPr="005F4408">
        <w:rPr>
          <w:rFonts w:ascii="Arial" w:eastAsia="Arial Unicode MS" w:hAnsi="Arial" w:cs="Arial"/>
          <w:sz w:val="20"/>
          <w:szCs w:val="20"/>
          <w:lang w:eastAsia="ar-SA"/>
        </w:rPr>
        <w:t xml:space="preserve">, </w:t>
      </w:r>
      <w:proofErr w:type="spellStart"/>
      <w:r w:rsidRPr="005F4408">
        <w:rPr>
          <w:rFonts w:ascii="Arial" w:eastAsia="Arial Unicode MS" w:hAnsi="Arial" w:cs="Arial"/>
          <w:sz w:val="20"/>
          <w:szCs w:val="20"/>
          <w:lang w:eastAsia="ar-SA"/>
        </w:rPr>
        <w:t>Kimya</w:t>
      </w:r>
      <w:proofErr w:type="spellEnd"/>
      <w:r w:rsidRPr="005F4408">
        <w:rPr>
          <w:rFonts w:ascii="Arial" w:eastAsia="Arial Unicode MS" w:hAnsi="Arial" w:cs="Arial"/>
          <w:sz w:val="20"/>
          <w:szCs w:val="20"/>
          <w:lang w:eastAsia="ar-SA"/>
        </w:rPr>
        <w:t xml:space="preserve"> Bailey </w:t>
      </w:r>
      <w:proofErr w:type="spellStart"/>
      <w:r w:rsidRPr="005F4408">
        <w:rPr>
          <w:rFonts w:ascii="Arial" w:eastAsia="Arial Unicode MS" w:hAnsi="Arial" w:cs="Arial"/>
          <w:sz w:val="20"/>
          <w:szCs w:val="20"/>
          <w:lang w:eastAsia="ar-SA"/>
        </w:rPr>
        <w:t>Cajchun</w:t>
      </w:r>
      <w:proofErr w:type="spellEnd"/>
      <w:r w:rsidRPr="005F4408">
        <w:rPr>
          <w:rFonts w:ascii="Arial" w:eastAsia="Arial Unicode MS" w:hAnsi="Arial" w:cs="Arial"/>
          <w:sz w:val="20"/>
          <w:szCs w:val="20"/>
          <w:lang w:eastAsia="ar-SA"/>
        </w:rPr>
        <w:t>, Lynnette Singleton Russell, and Wes Davis.</w:t>
      </w:r>
    </w:p>
    <w:p w:rsidR="005D416F" w:rsidRPr="00EB4CF2" w:rsidRDefault="005D416F" w:rsidP="005D416F">
      <w:pPr>
        <w:spacing w:after="0" w:line="240" w:lineRule="auto"/>
        <w:rPr>
          <w:rFonts w:ascii="Arial" w:eastAsia="Arial Unicode MS" w:hAnsi="Arial" w:cs="Arial"/>
          <w:color w:val="3A6699"/>
          <w:sz w:val="20"/>
          <w:szCs w:val="20"/>
          <w:u w:val="single"/>
          <w:lang w:eastAsia="ar-SA"/>
        </w:rPr>
      </w:pPr>
      <w:hyperlink r:id="rId21" w:history="1">
        <w:proofErr w:type="gramStart"/>
        <w:r w:rsidRPr="00EB4CF2">
          <w:rPr>
            <w:rStyle w:val="Hyperlink"/>
            <w:rFonts w:ascii="Arial" w:eastAsia="Arial Unicode MS" w:hAnsi="Arial" w:cs="Arial"/>
            <w:color w:val="3A6699"/>
            <w:sz w:val="20"/>
            <w:szCs w:val="20"/>
            <w:lang w:eastAsia="ar-SA"/>
          </w:rPr>
          <w:t>more</w:t>
        </w:r>
        <w:proofErr w:type="gramEnd"/>
        <w:r w:rsidRPr="00EB4CF2">
          <w:rPr>
            <w:rStyle w:val="Hyperlink"/>
            <w:rFonts w:ascii="Arial" w:eastAsia="Arial Unicode MS" w:hAnsi="Arial" w:cs="Arial"/>
            <w:color w:val="3A6699"/>
            <w:sz w:val="20"/>
            <w:szCs w:val="20"/>
            <w:lang w:eastAsia="ar-SA"/>
          </w:rPr>
          <w:t>…</w:t>
        </w:r>
      </w:hyperlink>
    </w:p>
    <w:p w:rsidR="005D416F" w:rsidRDefault="005D416F" w:rsidP="005D416F">
      <w:pPr>
        <w:spacing w:after="0" w:line="240" w:lineRule="auto"/>
        <w:rPr>
          <w:rFonts w:ascii="Arial" w:eastAsia="Arial Unicode MS" w:hAnsi="Arial" w:cs="Arial"/>
          <w:sz w:val="20"/>
          <w:szCs w:val="20"/>
          <w:lang w:eastAsia="ar-SA"/>
        </w:rPr>
      </w:pPr>
    </w:p>
    <w:p w:rsidR="001578A4" w:rsidRDefault="001578A4" w:rsidP="005D416F">
      <w:pPr>
        <w:pStyle w:val="NormalArial"/>
        <w:rPr>
          <w:rFonts w:eastAsia="Times New Roman"/>
        </w:rPr>
      </w:pPr>
      <w:r>
        <w:rPr>
          <w:rFonts w:eastAsia="Times New Roman"/>
        </w:rPr>
        <w:pict>
          <v:rect id="_x0000_i1029" style="width:468pt;height:1.8pt" o:hralign="center" o:hrstd="t" o:hr="t" fillcolor="#a0a0a0" stroked="f"/>
        </w:pict>
      </w:r>
    </w:p>
    <w:p w:rsidR="001578A4" w:rsidRDefault="001578A4" w:rsidP="001578A4">
      <w:pPr>
        <w:pStyle w:val="NormalArial"/>
        <w:rPr>
          <w:rStyle w:val="WhatsNew"/>
          <w:color w:val="3A6699"/>
          <w:sz w:val="28"/>
          <w:szCs w:val="28"/>
        </w:rPr>
      </w:pPr>
      <w:r>
        <w:rPr>
          <w:rStyle w:val="WhatsNew"/>
          <w:sz w:val="28"/>
          <w:szCs w:val="28"/>
        </w:rPr>
        <w:t>SOCIAL MEDIA</w:t>
      </w:r>
    </w:p>
    <w:p w:rsidR="001578A4" w:rsidRDefault="001578A4" w:rsidP="001578A4">
      <w:pPr>
        <w:pStyle w:val="NormalArial"/>
        <w:rPr>
          <w:rStyle w:val="WhatsNew"/>
        </w:rPr>
      </w:pPr>
      <w:r>
        <w:rPr>
          <w:rStyle w:val="WhatsNew"/>
        </w:rPr>
        <w:t>ANSI actively participates in a number of social media websites, making pertinent information about events and initiatives readily accessible and providing a place of discussion for the U.S. standardization community.</w:t>
      </w:r>
    </w:p>
    <w:p w:rsidR="001578A4" w:rsidRDefault="001578A4" w:rsidP="001578A4">
      <w:pPr>
        <w:pStyle w:val="NormalArial"/>
        <w:rPr>
          <w:rStyle w:val="WhatsNew"/>
          <w:color w:val="FFFFFF"/>
        </w:rPr>
      </w:pPr>
    </w:p>
    <w:p w:rsidR="001578A4" w:rsidRPr="001578A4" w:rsidRDefault="001578A4" w:rsidP="001578A4">
      <w:pPr>
        <w:spacing w:after="0" w:line="240" w:lineRule="auto"/>
        <w:rPr>
          <w:rFonts w:ascii="Arial" w:eastAsia="Arial Unicode MS" w:hAnsi="Arial" w:cs="Arial"/>
          <w:sz w:val="20"/>
          <w:szCs w:val="20"/>
          <w:lang w:eastAsia="ar-SA"/>
        </w:rPr>
      </w:pPr>
      <w:r w:rsidRPr="001578A4">
        <w:rPr>
          <w:rFonts w:ascii="Arial" w:eastAsia="Arial Unicode MS" w:hAnsi="Arial" w:cs="Arial"/>
          <w:sz w:val="20"/>
          <w:szCs w:val="20"/>
          <w:lang w:eastAsia="ar-SA"/>
        </w:rPr>
        <w:t>Check us out on …</w:t>
      </w:r>
    </w:p>
    <w:p w:rsidR="001578A4" w:rsidRPr="001578A4" w:rsidRDefault="001578A4" w:rsidP="001578A4">
      <w:pPr>
        <w:spacing w:after="0" w:line="240" w:lineRule="auto"/>
        <w:jc w:val="center"/>
        <w:rPr>
          <w:rFonts w:ascii="Times New Roman" w:hAnsi="Times New Roman" w:cs="Times New Roman"/>
          <w:sz w:val="24"/>
          <w:szCs w:val="24"/>
          <w:lang w:eastAsia="ar-SA"/>
        </w:rPr>
      </w:pPr>
    </w:p>
    <w:p w:rsidR="001578A4" w:rsidRPr="001578A4" w:rsidRDefault="001578A4" w:rsidP="001578A4">
      <w:pPr>
        <w:spacing w:after="0" w:line="240" w:lineRule="auto"/>
        <w:jc w:val="center"/>
        <w:rPr>
          <w:rFonts w:ascii="Times New Roman" w:hAnsi="Times New Roman" w:cs="Times New Roman"/>
          <w:sz w:val="24"/>
          <w:szCs w:val="24"/>
          <w:lang w:eastAsia="ar-SA"/>
        </w:rPr>
      </w:pPr>
      <w:r w:rsidRPr="001578A4">
        <w:rPr>
          <w:rFonts w:ascii="Times New Roman" w:hAnsi="Times New Roman" w:cs="Times New Roman"/>
          <w:noProof/>
          <w:color w:val="0000FF"/>
          <w:sz w:val="24"/>
          <w:szCs w:val="24"/>
        </w:rPr>
        <w:drawing>
          <wp:inline distT="0" distB="0" distL="0" distR="0" wp14:anchorId="76EB3E5C" wp14:editId="39C43493">
            <wp:extent cx="228600" cy="228600"/>
            <wp:effectExtent l="0" t="0" r="0" b="0"/>
            <wp:docPr id="1" name="Picture 1" descr="http://www.ansi.org/images/graphics/facebook_logo.gif">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78A4">
        <w:rPr>
          <w:rFonts w:ascii="Times New Roman" w:hAnsi="Times New Roman" w:cs="Times New Roman"/>
          <w:sz w:val="24"/>
          <w:szCs w:val="24"/>
          <w:lang w:eastAsia="ar-SA"/>
        </w:rPr>
        <w:t>     </w:t>
      </w:r>
      <w:r w:rsidRPr="001578A4">
        <w:rPr>
          <w:rFonts w:ascii="Times New Roman" w:hAnsi="Times New Roman" w:cs="Times New Roman"/>
          <w:noProof/>
          <w:color w:val="0000FF"/>
          <w:sz w:val="24"/>
          <w:szCs w:val="24"/>
        </w:rPr>
        <w:drawing>
          <wp:inline distT="0" distB="0" distL="0" distR="0" wp14:anchorId="3721CDA2" wp14:editId="26DA9EB6">
            <wp:extent cx="990600" cy="228600"/>
            <wp:effectExtent l="0" t="0" r="0" b="0"/>
            <wp:docPr id="2" name="Picture 2" descr="cid:image007.jpg@01CC7150.86C9665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1578A4">
        <w:rPr>
          <w:rFonts w:ascii="Times New Roman" w:hAnsi="Times New Roman" w:cs="Times New Roman"/>
          <w:sz w:val="24"/>
          <w:szCs w:val="24"/>
          <w:lang w:eastAsia="ar-SA"/>
        </w:rPr>
        <w:t>    </w:t>
      </w:r>
      <w:r w:rsidRPr="001578A4">
        <w:rPr>
          <w:rFonts w:ascii="Times New Roman" w:hAnsi="Times New Roman" w:cs="Times New Roman"/>
          <w:noProof/>
          <w:color w:val="0000FF"/>
          <w:sz w:val="24"/>
          <w:szCs w:val="24"/>
        </w:rPr>
        <w:drawing>
          <wp:inline distT="0" distB="0" distL="0" distR="0" wp14:anchorId="2C07844F" wp14:editId="376B9C86">
            <wp:extent cx="859155" cy="228600"/>
            <wp:effectExtent l="0" t="0" r="0" b="0"/>
            <wp:docPr id="3" name="Picture 3" descr="cid:image008.jpg@01CC7150.86C9665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Pr="001578A4">
        <w:rPr>
          <w:rFonts w:ascii="Times New Roman" w:hAnsi="Times New Roman" w:cs="Times New Roman"/>
          <w:sz w:val="24"/>
          <w:szCs w:val="24"/>
          <w:lang w:eastAsia="ar-SA"/>
        </w:rPr>
        <w:t xml:space="preserve">    </w:t>
      </w:r>
      <w:r w:rsidRPr="001578A4">
        <w:rPr>
          <w:rFonts w:ascii="Times New Roman" w:hAnsi="Times New Roman" w:cs="Times New Roman"/>
          <w:noProof/>
          <w:sz w:val="24"/>
          <w:szCs w:val="24"/>
        </w:rPr>
        <w:drawing>
          <wp:inline distT="0" distB="0" distL="0" distR="0" wp14:anchorId="366081A5" wp14:editId="2F5A5CED">
            <wp:extent cx="734060" cy="290830"/>
            <wp:effectExtent l="0" t="0" r="8890" b="0"/>
            <wp:docPr id="4" name="Picture 4" descr="cid:image009.jpg@01CC7150.86C9665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Pr="001578A4">
        <w:rPr>
          <w:rFonts w:ascii="Times New Roman" w:hAnsi="Times New Roman" w:cs="Times New Roman"/>
          <w:sz w:val="24"/>
          <w:szCs w:val="24"/>
          <w:lang w:eastAsia="ar-SA"/>
        </w:rPr>
        <w:t>      </w:t>
      </w:r>
      <w:r w:rsidRPr="001578A4">
        <w:rPr>
          <w:rFonts w:ascii="Times New Roman" w:hAnsi="Times New Roman" w:cs="Times New Roman"/>
          <w:noProof/>
          <w:sz w:val="24"/>
          <w:szCs w:val="24"/>
        </w:rPr>
        <w:drawing>
          <wp:inline distT="0" distB="0" distL="0" distR="0" wp14:anchorId="38ABBC9A" wp14:editId="2F6F24E1">
            <wp:extent cx="983615" cy="290830"/>
            <wp:effectExtent l="0" t="0" r="6985" b="0"/>
            <wp:docPr id="5" name="Picture 5" descr="cid:image010.jpg@01CC7150.86C96650">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r w:rsidRPr="001578A4">
        <w:rPr>
          <w:rFonts w:ascii="Times New Roman" w:hAnsi="Times New Roman" w:cs="Times New Roman"/>
          <w:sz w:val="24"/>
          <w:szCs w:val="24"/>
          <w:lang w:eastAsia="ar-SA"/>
        </w:rPr>
        <w:t>    </w:t>
      </w:r>
      <w:r w:rsidRPr="001578A4">
        <w:rPr>
          <w:rFonts w:ascii="Times New Roman" w:hAnsi="Times New Roman" w:cs="Times New Roman"/>
          <w:noProof/>
          <w:sz w:val="24"/>
          <w:szCs w:val="24"/>
        </w:rPr>
        <w:drawing>
          <wp:inline distT="0" distB="0" distL="0" distR="0" wp14:anchorId="55E6A9C6" wp14:editId="0D0BE933">
            <wp:extent cx="285750" cy="285750"/>
            <wp:effectExtent l="0" t="0" r="0" b="0"/>
            <wp:docPr id="6" name="Picture 6">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lus.jp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sidRPr="001578A4">
        <w:rPr>
          <w:rFonts w:ascii="Times New Roman" w:hAnsi="Times New Roman" w:cs="Times New Roman"/>
          <w:sz w:val="24"/>
          <w:szCs w:val="24"/>
          <w:lang w:eastAsia="ar-SA"/>
        </w:rPr>
        <w:t xml:space="preserve"> </w:t>
      </w:r>
    </w:p>
    <w:p w:rsidR="001578A4" w:rsidRPr="001578A4" w:rsidRDefault="001578A4" w:rsidP="001578A4">
      <w:pPr>
        <w:spacing w:after="0" w:line="240" w:lineRule="auto"/>
        <w:jc w:val="center"/>
        <w:rPr>
          <w:rFonts w:ascii="Arial" w:hAnsi="Arial" w:cs="Arial"/>
          <w:i/>
          <w:iCs/>
          <w:sz w:val="20"/>
          <w:szCs w:val="20"/>
        </w:rPr>
      </w:pPr>
    </w:p>
    <w:p w:rsidR="001578A4" w:rsidRDefault="001578A4" w:rsidP="001578A4">
      <w:r w:rsidRPr="001578A4">
        <w:rPr>
          <w:rFonts w:ascii="Arial" w:eastAsia="Times New Roman" w:hAnsi="Arial" w:cs="Arial"/>
          <w:sz w:val="20"/>
          <w:szCs w:val="20"/>
          <w:lang w:eastAsia="ar-SA"/>
        </w:rPr>
        <w:pict>
          <v:rect id="_x0000_i1031" style="width:468pt;height:1.8pt" o:hralign="center" o:hrstd="t" o:hr="t" fillcolor="#a0a0a0" stroked="f"/>
        </w:pict>
      </w:r>
    </w:p>
    <w:p w:rsidR="00B65DEE" w:rsidRDefault="00B65DEE" w:rsidP="00B65DEE">
      <w:pPr>
        <w:pStyle w:val="NormalArial"/>
        <w:rPr>
          <w:rStyle w:val="WhatsNew"/>
          <w:color w:val="3A6699"/>
          <w:sz w:val="28"/>
          <w:szCs w:val="28"/>
        </w:rPr>
      </w:pPr>
      <w:r>
        <w:rPr>
          <w:rStyle w:val="WhatsNew"/>
          <w:sz w:val="28"/>
          <w:szCs w:val="28"/>
        </w:rPr>
        <w:t>PUBLIC POLICY</w:t>
      </w:r>
    </w:p>
    <w:p w:rsidR="00B65DEE" w:rsidRDefault="00B65DEE" w:rsidP="00B65DEE">
      <w:pPr>
        <w:pStyle w:val="NormalArial"/>
        <w:rPr>
          <w:rStyle w:val="WhatsNew"/>
        </w:rPr>
      </w:pPr>
      <w:r>
        <w:rPr>
          <w:rStyle w:val="WhatsNew"/>
          <w:i/>
          <w:iCs/>
        </w:rPr>
        <w:t>Federal Register</w:t>
      </w:r>
      <w:r>
        <w:rPr>
          <w:rStyle w:val="WhatsNew"/>
        </w:rPr>
        <w:t xml:space="preserve"> notices of potential interest …</w:t>
      </w:r>
    </w:p>
    <w:p w:rsidR="00DF32DE" w:rsidRDefault="00DF32DE" w:rsidP="00B65DEE">
      <w:pPr>
        <w:rPr>
          <w:rFonts w:ascii="Arial" w:hAnsi="Arial" w:cs="Arial"/>
          <w:sz w:val="20"/>
          <w:szCs w:val="20"/>
        </w:rPr>
      </w:pPr>
    </w:p>
    <w:p w:rsidR="00B65DEE" w:rsidRPr="00EB4CF2" w:rsidRDefault="00DF32DE" w:rsidP="00B65DEE">
      <w:pPr>
        <w:rPr>
          <w:rFonts w:ascii="Arial" w:hAnsi="Arial" w:cs="Arial"/>
          <w:color w:val="3A6699"/>
          <w:sz w:val="20"/>
          <w:szCs w:val="20"/>
        </w:rPr>
      </w:pPr>
      <w:hyperlink r:id="rId39" w:history="1">
        <w:r w:rsidR="00B65DEE" w:rsidRPr="00EB4CF2">
          <w:rPr>
            <w:rStyle w:val="Hyperlink"/>
            <w:rFonts w:ascii="Arial" w:hAnsi="Arial" w:cs="Arial"/>
            <w:color w:val="3A6699"/>
            <w:sz w:val="20"/>
            <w:szCs w:val="20"/>
          </w:rPr>
          <w:t xml:space="preserve">Standards and Trade Related Notices from the </w:t>
        </w:r>
        <w:r w:rsidRPr="00EB4CF2">
          <w:rPr>
            <w:rStyle w:val="Hyperlink"/>
            <w:rFonts w:ascii="Arial" w:hAnsi="Arial" w:cs="Arial"/>
            <w:color w:val="3A6699"/>
            <w:sz w:val="20"/>
            <w:szCs w:val="20"/>
          </w:rPr>
          <w:t>U.S. Federal Register, January 8</w:t>
        </w:r>
        <w:r w:rsidR="00B65DEE" w:rsidRPr="00EB4CF2">
          <w:rPr>
            <w:rStyle w:val="Hyperlink"/>
            <w:rFonts w:ascii="Arial" w:hAnsi="Arial" w:cs="Arial"/>
            <w:color w:val="3A6699"/>
            <w:sz w:val="20"/>
            <w:szCs w:val="20"/>
          </w:rPr>
          <w:t xml:space="preserve">, 2013 – January </w:t>
        </w:r>
        <w:r w:rsidRPr="00EB4CF2">
          <w:rPr>
            <w:rStyle w:val="Hyperlink"/>
            <w:rFonts w:ascii="Arial" w:hAnsi="Arial" w:cs="Arial"/>
            <w:color w:val="3A6699"/>
            <w:sz w:val="20"/>
            <w:szCs w:val="20"/>
          </w:rPr>
          <w:t>14</w:t>
        </w:r>
        <w:r w:rsidR="00B65DEE" w:rsidRPr="00EB4CF2">
          <w:rPr>
            <w:rStyle w:val="Hyperlink"/>
            <w:rFonts w:ascii="Arial" w:hAnsi="Arial" w:cs="Arial"/>
            <w:color w:val="3A6699"/>
            <w:sz w:val="20"/>
            <w:szCs w:val="20"/>
          </w:rPr>
          <w:t>, 2013</w:t>
        </w:r>
      </w:hyperlink>
    </w:p>
    <w:p w:rsidR="00B65DEE" w:rsidRPr="00EB4CF2" w:rsidRDefault="00DF32DE" w:rsidP="00B65DEE">
      <w:pPr>
        <w:rPr>
          <w:rFonts w:ascii="Arial" w:hAnsi="Arial" w:cs="Arial"/>
          <w:color w:val="3A6699"/>
          <w:sz w:val="20"/>
          <w:szCs w:val="20"/>
        </w:rPr>
      </w:pPr>
      <w:hyperlink r:id="rId40" w:history="1">
        <w:r w:rsidR="00B65DEE" w:rsidRPr="00EB4CF2">
          <w:rPr>
            <w:rStyle w:val="Hyperlink"/>
            <w:rFonts w:ascii="Arial" w:hAnsi="Arial" w:cs="Arial"/>
            <w:color w:val="3A6699"/>
            <w:sz w:val="20"/>
            <w:szCs w:val="20"/>
          </w:rPr>
          <w:t xml:space="preserve">National Cooperative Research and Production Act Notices from the U.S. Federal Register, </w:t>
        </w:r>
        <w:r w:rsidRPr="00EB4CF2">
          <w:rPr>
            <w:rStyle w:val="Hyperlink"/>
            <w:rFonts w:ascii="Arial" w:hAnsi="Arial" w:cs="Arial"/>
            <w:color w:val="3A6699"/>
            <w:sz w:val="20"/>
            <w:szCs w:val="20"/>
          </w:rPr>
          <w:t>October 16, 2012</w:t>
        </w:r>
        <w:r w:rsidR="00B65DEE" w:rsidRPr="00EB4CF2">
          <w:rPr>
            <w:rStyle w:val="Hyperlink"/>
            <w:rFonts w:ascii="Arial" w:hAnsi="Arial" w:cs="Arial"/>
            <w:color w:val="3A6699"/>
            <w:sz w:val="20"/>
            <w:szCs w:val="20"/>
          </w:rPr>
          <w:t xml:space="preserve"> – </w:t>
        </w:r>
        <w:r w:rsidRPr="00EB4CF2">
          <w:rPr>
            <w:rStyle w:val="Hyperlink"/>
            <w:rFonts w:ascii="Arial" w:hAnsi="Arial" w:cs="Arial"/>
            <w:color w:val="3A6699"/>
            <w:sz w:val="20"/>
            <w:szCs w:val="20"/>
          </w:rPr>
          <w:t>January 9, 2013</w:t>
        </w:r>
      </w:hyperlink>
    </w:p>
    <w:p w:rsidR="00B65DEE" w:rsidRDefault="00B65DEE" w:rsidP="00B65DEE">
      <w:pPr>
        <w:rPr>
          <w:rFonts w:ascii="Arial" w:eastAsia="Times New Roman" w:hAnsi="Arial" w:cs="Arial"/>
          <w:sz w:val="20"/>
          <w:szCs w:val="20"/>
          <w:lang w:eastAsia="ar-SA"/>
        </w:rPr>
      </w:pPr>
      <w:r w:rsidRPr="001578A4">
        <w:rPr>
          <w:rFonts w:ascii="Arial" w:eastAsia="Times New Roman" w:hAnsi="Arial" w:cs="Arial"/>
          <w:sz w:val="20"/>
          <w:szCs w:val="20"/>
          <w:lang w:eastAsia="ar-SA"/>
        </w:rPr>
        <w:pict>
          <v:rect id="_x0000_i1033" style="width:468pt;height:1.8pt" o:hralign="center" o:hrstd="t" o:hr="t" fillcolor="#a0a0a0" stroked="f"/>
        </w:pict>
      </w:r>
    </w:p>
    <w:p w:rsidR="00B65DEE" w:rsidRPr="00B65DEE" w:rsidRDefault="00B65DEE" w:rsidP="00B65DEE">
      <w:pPr>
        <w:spacing w:after="0" w:line="240" w:lineRule="auto"/>
        <w:rPr>
          <w:rFonts w:ascii="Arial" w:eastAsia="Arial Unicode MS" w:hAnsi="Arial" w:cs="Arial"/>
          <w:color w:val="3A6699"/>
          <w:sz w:val="28"/>
          <w:szCs w:val="28"/>
          <w:lang w:eastAsia="ar-SA"/>
        </w:rPr>
      </w:pPr>
      <w:r w:rsidRPr="00B65DEE">
        <w:rPr>
          <w:rFonts w:ascii="Arial" w:eastAsia="Arial Unicode MS" w:hAnsi="Arial" w:cs="Arial"/>
          <w:sz w:val="28"/>
          <w:szCs w:val="28"/>
          <w:lang w:eastAsia="ar-SA"/>
        </w:rPr>
        <w:t xml:space="preserve">PUBLICATIONS                                                                  </w:t>
      </w:r>
    </w:p>
    <w:p w:rsidR="00B65DEE" w:rsidRPr="00B65DEE" w:rsidRDefault="00B65DEE" w:rsidP="00B65DEE">
      <w:pPr>
        <w:spacing w:after="0" w:line="240" w:lineRule="auto"/>
        <w:rPr>
          <w:rFonts w:ascii="Arial" w:eastAsia="Arial Unicode MS" w:hAnsi="Arial" w:cs="Arial"/>
          <w:sz w:val="20"/>
          <w:szCs w:val="20"/>
          <w:lang w:eastAsia="ar-SA"/>
        </w:rPr>
      </w:pPr>
      <w:r w:rsidRPr="00B65DEE">
        <w:rPr>
          <w:rFonts w:ascii="Arial" w:eastAsia="Arial Unicode MS" w:hAnsi="Arial" w:cs="Arial"/>
          <w:sz w:val="20"/>
          <w:szCs w:val="20"/>
          <w:lang w:eastAsia="ar-SA"/>
        </w:rPr>
        <w:t>Take advantage of more great information…</w:t>
      </w:r>
    </w:p>
    <w:p w:rsidR="00B65DEE" w:rsidRPr="00B65DEE" w:rsidRDefault="00B65DEE" w:rsidP="00B65DEE">
      <w:pPr>
        <w:spacing w:after="0" w:line="240" w:lineRule="auto"/>
        <w:rPr>
          <w:rFonts w:ascii="Arial" w:eastAsia="Arial Unicode MS" w:hAnsi="Arial" w:cs="Arial"/>
          <w:b/>
          <w:sz w:val="20"/>
          <w:szCs w:val="20"/>
          <w:u w:val="single"/>
          <w:lang w:eastAsia="ar-SA"/>
        </w:rPr>
      </w:pPr>
      <w:r w:rsidRPr="00B65DEE">
        <w:rPr>
          <w:rFonts w:ascii="Arial" w:eastAsia="Arial Unicode MS" w:hAnsi="Arial" w:cs="Arial"/>
          <w:b/>
          <w:bCs/>
          <w:color w:val="FFFFFF"/>
          <w:sz w:val="20"/>
          <w:szCs w:val="20"/>
          <w:u w:val="single"/>
          <w:lang w:eastAsia="ar-SA"/>
        </w:rPr>
        <w:br/>
      </w:r>
      <w:r w:rsidRPr="00EB4CF2">
        <w:rPr>
          <w:rFonts w:ascii="Arial" w:eastAsia="Arial Unicode MS" w:hAnsi="Arial" w:cs="Arial"/>
          <w:b/>
          <w:color w:val="3A6699"/>
          <w:sz w:val="20"/>
          <w:szCs w:val="20"/>
          <w:u w:val="single"/>
          <w:lang w:eastAsia="ar-SA"/>
        </w:rPr>
        <w:t>S</w:t>
      </w:r>
      <w:r w:rsidR="004A274A" w:rsidRPr="00EB4CF2">
        <w:rPr>
          <w:rFonts w:ascii="Arial" w:eastAsia="Arial Unicode MS" w:hAnsi="Arial" w:cs="Arial"/>
          <w:b/>
          <w:color w:val="3A6699"/>
          <w:sz w:val="20"/>
          <w:szCs w:val="20"/>
          <w:u w:val="single"/>
          <w:lang w:eastAsia="ar-SA"/>
        </w:rPr>
        <w:t xml:space="preserve">tandards Action – </w:t>
      </w:r>
      <w:hyperlink r:id="rId41" w:history="1">
        <w:r w:rsidR="004A274A" w:rsidRPr="00EB4CF2">
          <w:rPr>
            <w:rStyle w:val="Hyperlink"/>
            <w:rFonts w:ascii="Arial" w:eastAsia="Arial Unicode MS" w:hAnsi="Arial" w:cs="Arial"/>
            <w:b/>
            <w:color w:val="3A6699"/>
            <w:sz w:val="20"/>
            <w:szCs w:val="20"/>
            <w:lang w:eastAsia="ar-SA"/>
          </w:rPr>
          <w:t>January</w:t>
        </w:r>
        <w:r w:rsidRPr="00EB4CF2">
          <w:rPr>
            <w:rStyle w:val="Hyperlink"/>
            <w:rFonts w:ascii="Arial" w:eastAsia="Arial Unicode MS" w:hAnsi="Arial" w:cs="Arial"/>
            <w:b/>
            <w:color w:val="3A6699"/>
            <w:sz w:val="20"/>
            <w:szCs w:val="20"/>
            <w:lang w:eastAsia="ar-SA"/>
          </w:rPr>
          <w:t xml:space="preserve"> </w:t>
        </w:r>
        <w:r w:rsidR="004A274A" w:rsidRPr="00EB4CF2">
          <w:rPr>
            <w:rStyle w:val="Hyperlink"/>
            <w:rFonts w:ascii="Arial" w:eastAsia="Arial Unicode MS" w:hAnsi="Arial" w:cs="Arial"/>
            <w:b/>
            <w:color w:val="3A6699"/>
            <w:sz w:val="20"/>
            <w:szCs w:val="20"/>
            <w:lang w:eastAsia="ar-SA"/>
          </w:rPr>
          <w:t>4</w:t>
        </w:r>
        <w:r w:rsidRPr="00EB4CF2">
          <w:rPr>
            <w:rStyle w:val="Hyperlink"/>
            <w:rFonts w:ascii="Arial" w:eastAsia="Arial Unicode MS" w:hAnsi="Arial" w:cs="Arial"/>
            <w:b/>
            <w:color w:val="3A6699"/>
            <w:sz w:val="20"/>
            <w:szCs w:val="20"/>
            <w:lang w:eastAsia="ar-SA"/>
          </w:rPr>
          <w:t xml:space="preserve">, </w:t>
        </w:r>
        <w:r w:rsidRPr="00EB4CF2">
          <w:rPr>
            <w:rStyle w:val="Hyperlink"/>
            <w:rFonts w:ascii="Arial" w:eastAsia="Arial Unicode MS" w:hAnsi="Arial" w:cs="Arial"/>
            <w:b/>
            <w:color w:val="3A6699"/>
            <w:sz w:val="20"/>
            <w:szCs w:val="20"/>
            <w:lang w:eastAsia="ar-SA"/>
          </w:rPr>
          <w:t>2</w:t>
        </w:r>
        <w:r w:rsidRPr="00EB4CF2">
          <w:rPr>
            <w:rStyle w:val="Hyperlink"/>
            <w:rFonts w:ascii="Arial" w:eastAsia="Arial Unicode MS" w:hAnsi="Arial" w:cs="Arial"/>
            <w:b/>
            <w:color w:val="3A6699"/>
            <w:sz w:val="20"/>
            <w:szCs w:val="20"/>
            <w:lang w:eastAsia="ar-SA"/>
          </w:rPr>
          <w:t>01</w:t>
        </w:r>
        <w:r w:rsidR="004A274A" w:rsidRPr="00EB4CF2">
          <w:rPr>
            <w:rStyle w:val="Hyperlink"/>
            <w:rFonts w:ascii="Arial" w:eastAsia="Arial Unicode MS" w:hAnsi="Arial" w:cs="Arial"/>
            <w:b/>
            <w:color w:val="3A6699"/>
            <w:sz w:val="20"/>
            <w:szCs w:val="20"/>
            <w:lang w:eastAsia="ar-SA"/>
          </w:rPr>
          <w:t>3</w:t>
        </w:r>
      </w:hyperlink>
      <w:r w:rsidR="004A274A" w:rsidRPr="004A274A">
        <w:rPr>
          <w:rFonts w:ascii="Arial" w:eastAsia="Arial Unicode MS" w:hAnsi="Arial" w:cs="Arial"/>
          <w:b/>
          <w:sz w:val="20"/>
          <w:szCs w:val="20"/>
          <w:lang w:eastAsia="ar-SA"/>
        </w:rPr>
        <w:t xml:space="preserve"> and </w:t>
      </w:r>
      <w:hyperlink r:id="rId42" w:history="1">
        <w:r w:rsidR="004A274A" w:rsidRPr="00EB4CF2">
          <w:rPr>
            <w:rStyle w:val="Hyperlink"/>
            <w:rFonts w:ascii="Arial" w:eastAsia="Arial Unicode MS" w:hAnsi="Arial" w:cs="Arial"/>
            <w:b/>
            <w:color w:val="3A6699"/>
            <w:sz w:val="20"/>
            <w:szCs w:val="20"/>
            <w:lang w:eastAsia="ar-SA"/>
          </w:rPr>
          <w:t>January 11, 2013</w:t>
        </w:r>
      </w:hyperlink>
      <w:r w:rsidRPr="00B65DEE">
        <w:rPr>
          <w:rFonts w:ascii="Arial" w:eastAsia="Arial Unicode MS" w:hAnsi="Arial" w:cs="Arial"/>
          <w:i/>
          <w:iCs/>
          <w:color w:val="3A6699"/>
          <w:sz w:val="20"/>
          <w:szCs w:val="20"/>
          <w:lang w:eastAsia="ar-SA"/>
        </w:rPr>
        <w:br/>
      </w:r>
      <w:proofErr w:type="gramStart"/>
      <w:r w:rsidRPr="00B65DEE">
        <w:rPr>
          <w:rFonts w:ascii="Arial" w:eastAsia="Arial Unicode MS" w:hAnsi="Arial" w:cs="Arial"/>
          <w:sz w:val="20"/>
          <w:szCs w:val="20"/>
          <w:lang w:eastAsia="ar-SA"/>
        </w:rPr>
        <w:t>The</w:t>
      </w:r>
      <w:proofErr w:type="gramEnd"/>
      <w:r w:rsidRPr="00B65DEE">
        <w:rPr>
          <w:rFonts w:ascii="Arial" w:eastAsia="Arial Unicode MS" w:hAnsi="Arial" w:cs="Arial"/>
          <w:sz w:val="20"/>
          <w:szCs w:val="20"/>
          <w:lang w:eastAsia="ar-SA"/>
        </w:rPr>
        <w:t xml:space="preserve"> latest issue</w:t>
      </w:r>
      <w:r w:rsidR="004A274A">
        <w:rPr>
          <w:rFonts w:ascii="Arial" w:eastAsia="Arial Unicode MS" w:hAnsi="Arial" w:cs="Arial"/>
          <w:sz w:val="20"/>
          <w:szCs w:val="20"/>
          <w:lang w:eastAsia="ar-SA"/>
        </w:rPr>
        <w:t>s</w:t>
      </w:r>
      <w:r w:rsidRPr="00B65DEE">
        <w:rPr>
          <w:rFonts w:ascii="Arial" w:eastAsia="Arial Unicode MS" w:hAnsi="Arial" w:cs="Arial"/>
          <w:sz w:val="20"/>
          <w:szCs w:val="20"/>
          <w:lang w:eastAsia="ar-SA"/>
        </w:rPr>
        <w:t xml:space="preserve"> of ANSI’s key public review vehicle.</w:t>
      </w:r>
    </w:p>
    <w:p w:rsidR="00B65DEE" w:rsidRPr="00B65DEE" w:rsidRDefault="00B65DEE" w:rsidP="00B65DEE">
      <w:pPr>
        <w:spacing w:after="0" w:line="240" w:lineRule="auto"/>
        <w:rPr>
          <w:rFonts w:ascii="Arial" w:eastAsia="Arial Unicode MS" w:hAnsi="Arial" w:cs="Arial"/>
          <w:color w:val="FFFFFF"/>
          <w:sz w:val="20"/>
          <w:szCs w:val="20"/>
          <w:lang w:eastAsia="ar-SA"/>
        </w:rPr>
      </w:pPr>
    </w:p>
    <w:p w:rsidR="00B65DEE" w:rsidRPr="00B65DEE" w:rsidRDefault="00B65DEE" w:rsidP="00B65DEE">
      <w:pPr>
        <w:spacing w:after="240" w:line="240" w:lineRule="auto"/>
        <w:rPr>
          <w:rFonts w:ascii="Times New Roman" w:hAnsi="Times New Roman" w:cs="Times New Roman"/>
          <w:sz w:val="20"/>
          <w:szCs w:val="20"/>
          <w:lang w:eastAsia="ar-SA"/>
        </w:rPr>
      </w:pPr>
      <w:hyperlink r:id="rId43" w:history="1">
        <w:r w:rsidRPr="00EB4CF2">
          <w:rPr>
            <w:rFonts w:ascii="Arial" w:hAnsi="Arial" w:cs="Arial"/>
            <w:b/>
            <w:bCs/>
            <w:i/>
            <w:iCs/>
            <w:color w:val="3A6699"/>
            <w:sz w:val="20"/>
            <w:szCs w:val="20"/>
            <w:u w:val="single"/>
            <w:lang w:eastAsia="ar-SA"/>
          </w:rPr>
          <w:t xml:space="preserve">United States Standards Strategy </w:t>
        </w:r>
        <w:r w:rsidRPr="00EB4CF2">
          <w:rPr>
            <w:rFonts w:ascii="Arial" w:hAnsi="Arial" w:cs="Arial"/>
            <w:b/>
            <w:bCs/>
            <w:color w:val="3A6699"/>
            <w:sz w:val="20"/>
            <w:szCs w:val="20"/>
            <w:u w:val="single"/>
            <w:lang w:eastAsia="ar-SA"/>
          </w:rPr>
          <w:t>(USSS)</w:t>
        </w:r>
        <w:r w:rsidRPr="00EB4CF2">
          <w:rPr>
            <w:rFonts w:ascii="Arial" w:hAnsi="Arial" w:cs="Arial"/>
            <w:b/>
            <w:bCs/>
            <w:i/>
            <w:iCs/>
            <w:color w:val="3A6699"/>
            <w:sz w:val="20"/>
            <w:szCs w:val="20"/>
            <w:u w:val="single"/>
            <w:lang w:eastAsia="ar-SA"/>
          </w:rPr>
          <w:t xml:space="preserve"> – Third Edition</w:t>
        </w:r>
      </w:hyperlink>
      <w:r w:rsidRPr="00B65DEE">
        <w:rPr>
          <w:rFonts w:ascii="Arial" w:hAnsi="Arial" w:cs="Arial"/>
          <w:b/>
          <w:bCs/>
          <w:color w:val="3A6699"/>
          <w:sz w:val="20"/>
          <w:szCs w:val="20"/>
          <w:u w:val="single"/>
          <w:lang w:eastAsia="ar-SA"/>
        </w:rPr>
        <w:br/>
      </w:r>
      <w:r w:rsidRPr="00B65DEE">
        <w:rPr>
          <w:rFonts w:ascii="Arial" w:hAnsi="Arial" w:cs="Arial"/>
          <w:sz w:val="20"/>
          <w:szCs w:val="20"/>
          <w:lang w:eastAsia="ar-SA"/>
        </w:rPr>
        <w:t xml:space="preserve">The </w:t>
      </w:r>
      <w:r w:rsidRPr="00B65DEE">
        <w:rPr>
          <w:rFonts w:ascii="Arial" w:hAnsi="Arial" w:cs="Arial"/>
          <w:i/>
          <w:iCs/>
          <w:sz w:val="20"/>
          <w:szCs w:val="20"/>
          <w:lang w:eastAsia="ar-SA"/>
        </w:rPr>
        <w:t>United States Standards Strategy</w:t>
      </w:r>
      <w:r w:rsidRPr="00B65DEE">
        <w:rPr>
          <w:rFonts w:ascii="Arial"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r w:rsidRPr="00B65DEE">
        <w:rPr>
          <w:rFonts w:ascii="Arial" w:hAnsi="Arial" w:cs="Arial"/>
          <w:b/>
          <w:bCs/>
          <w:i/>
          <w:iCs/>
          <w:color w:val="3A6699"/>
          <w:sz w:val="20"/>
          <w:szCs w:val="20"/>
          <w:u w:val="single"/>
          <w:lang w:eastAsia="ar-SA"/>
        </w:rPr>
        <w:br/>
      </w:r>
      <w:r w:rsidRPr="00B65DEE">
        <w:rPr>
          <w:rFonts w:ascii="Arial" w:hAnsi="Arial" w:cs="Arial"/>
          <w:b/>
          <w:bCs/>
          <w:color w:val="3A6699"/>
          <w:sz w:val="20"/>
          <w:szCs w:val="20"/>
          <w:u w:val="single"/>
          <w:lang w:eastAsia="ar-SA"/>
        </w:rPr>
        <w:br/>
      </w:r>
      <w:hyperlink r:id="rId44" w:history="1">
        <w:r w:rsidRPr="00EB4CF2">
          <w:rPr>
            <w:rFonts w:ascii="Arial" w:hAnsi="Arial" w:cs="Arial"/>
            <w:b/>
            <w:bCs/>
            <w:i/>
            <w:iCs/>
            <w:color w:val="3A6699"/>
            <w:sz w:val="20"/>
            <w:szCs w:val="20"/>
            <w:u w:val="single"/>
            <w:lang w:eastAsia="ar-SA"/>
          </w:rPr>
          <w:t>2011-2012 Annual Report</w:t>
        </w:r>
      </w:hyperlink>
      <w:r w:rsidRPr="00B65DEE">
        <w:rPr>
          <w:rFonts w:ascii="Arial" w:hAnsi="Arial" w:cs="Arial"/>
          <w:b/>
          <w:bCs/>
          <w:color w:val="3A6699"/>
          <w:sz w:val="20"/>
          <w:szCs w:val="20"/>
          <w:u w:val="single"/>
          <w:lang w:eastAsia="ar-SA"/>
        </w:rPr>
        <w:br/>
      </w:r>
      <w:proofErr w:type="gramStart"/>
      <w:r w:rsidRPr="00B65DEE">
        <w:rPr>
          <w:rFonts w:ascii="Arial" w:hAnsi="Arial" w:cs="Arial"/>
          <w:sz w:val="20"/>
          <w:szCs w:val="20"/>
          <w:lang w:eastAsia="ar-SA"/>
        </w:rPr>
        <w:t>This</w:t>
      </w:r>
      <w:proofErr w:type="gramEnd"/>
      <w:r w:rsidRPr="00B65DEE">
        <w:rPr>
          <w:rFonts w:ascii="Arial" w:hAnsi="Arial" w:cs="Arial"/>
          <w:sz w:val="20"/>
          <w:szCs w:val="20"/>
          <w:lang w:eastAsia="ar-SA"/>
        </w:rPr>
        <w:t xml:space="preserve"> year's annual report, </w:t>
      </w:r>
      <w:r w:rsidRPr="00B65DEE">
        <w:rPr>
          <w:rFonts w:ascii="Arial" w:hAnsi="Arial" w:cs="Arial"/>
          <w:i/>
          <w:iCs/>
          <w:sz w:val="20"/>
          <w:szCs w:val="20"/>
          <w:lang w:eastAsia="ar-SA"/>
        </w:rPr>
        <w:t>Leadership for a Rapidly Changing World</w:t>
      </w:r>
      <w:r w:rsidRPr="00B65DEE">
        <w:rPr>
          <w:rFonts w:ascii="Arial" w:hAnsi="Arial" w:cs="Arial"/>
          <w:iCs/>
          <w:sz w:val="20"/>
          <w:szCs w:val="20"/>
          <w:lang w:eastAsia="ar-SA"/>
        </w:rPr>
        <w:t>, describes</w:t>
      </w:r>
      <w:r w:rsidRPr="00B65DEE">
        <w:rPr>
          <w:rFonts w:ascii="Arial" w:hAnsi="Arial" w:cs="Arial"/>
          <w:sz w:val="20"/>
          <w:szCs w:val="20"/>
          <w:lang w:eastAsia="ar-SA"/>
        </w:rPr>
        <w:t xml:space="preserve"> how ANSI and its Federation of members have continued to use the power of collaboration to develop solutions for economic growth, innovation, and global priorities, fortifying the U.S. marketplace position in the global </w:t>
      </w:r>
      <w:r w:rsidRPr="00B65DEE">
        <w:rPr>
          <w:rFonts w:ascii="Arial" w:hAnsi="Arial" w:cs="Arial"/>
          <w:sz w:val="20"/>
          <w:szCs w:val="20"/>
          <w:lang w:eastAsia="ar-SA"/>
        </w:rPr>
        <w:lastRenderedPageBreak/>
        <w:t>economy through standards-based solutions to national and global priorities.</w:t>
      </w:r>
      <w:r w:rsidRPr="00B65DEE">
        <w:rPr>
          <w:rFonts w:ascii="Arial" w:hAnsi="Arial" w:cs="Arial"/>
          <w:sz w:val="20"/>
          <w:szCs w:val="20"/>
          <w:lang w:eastAsia="ar-SA"/>
        </w:rPr>
        <w:br/>
      </w:r>
      <w:r w:rsidRPr="00B65DEE">
        <w:rPr>
          <w:rFonts w:ascii="Arial" w:hAnsi="Arial" w:cs="Arial"/>
          <w:color w:val="FFFFFF"/>
          <w:sz w:val="20"/>
          <w:szCs w:val="20"/>
          <w:lang w:eastAsia="ar-SA"/>
        </w:rPr>
        <w:br/>
      </w:r>
      <w:r w:rsidRPr="00B65DEE">
        <w:rPr>
          <w:rFonts w:ascii="Arial" w:hAnsi="Arial" w:cs="Arial"/>
          <w:sz w:val="20"/>
          <w:szCs w:val="20"/>
          <w:lang w:eastAsia="ar-SA"/>
        </w:rPr>
        <w:t>Check out our other</w:t>
      </w:r>
      <w:r w:rsidRPr="00B65DEE">
        <w:rPr>
          <w:rFonts w:ascii="Arial" w:hAnsi="Arial" w:cs="Arial"/>
          <w:b/>
          <w:bCs/>
          <w:sz w:val="20"/>
          <w:szCs w:val="20"/>
          <w:lang w:eastAsia="ar-SA"/>
        </w:rPr>
        <w:t xml:space="preserve"> </w:t>
      </w:r>
      <w:hyperlink r:id="rId45" w:history="1">
        <w:r w:rsidRPr="00EB4CF2">
          <w:rPr>
            <w:rStyle w:val="Hyperlink"/>
            <w:rFonts w:ascii="Arial" w:hAnsi="Arial" w:cs="Arial"/>
            <w:color w:val="3A6699"/>
            <w:sz w:val="20"/>
            <w:szCs w:val="20"/>
            <w:lang w:eastAsia="ar-SA"/>
          </w:rPr>
          <w:t>publications</w:t>
        </w:r>
      </w:hyperlink>
      <w:r w:rsidRPr="00B65DEE">
        <w:rPr>
          <w:rFonts w:ascii="Arial" w:hAnsi="Arial" w:cs="Arial"/>
          <w:b/>
          <w:bCs/>
          <w:sz w:val="20"/>
          <w:szCs w:val="20"/>
          <w:lang w:eastAsia="ar-SA"/>
        </w:rPr>
        <w:t xml:space="preserve"> </w:t>
      </w:r>
      <w:r w:rsidRPr="00B65DEE">
        <w:rPr>
          <w:rFonts w:ascii="Arial" w:hAnsi="Arial" w:cs="Arial"/>
          <w:sz w:val="20"/>
          <w:szCs w:val="20"/>
          <w:lang w:eastAsia="ar-SA"/>
        </w:rPr>
        <w:t>and</w:t>
      </w:r>
      <w:r w:rsidRPr="00B65DEE">
        <w:rPr>
          <w:rFonts w:ascii="Arial" w:hAnsi="Arial" w:cs="Arial"/>
          <w:b/>
          <w:bCs/>
          <w:sz w:val="20"/>
          <w:szCs w:val="20"/>
          <w:lang w:eastAsia="ar-SA"/>
        </w:rPr>
        <w:t xml:space="preserve"> </w:t>
      </w:r>
      <w:hyperlink r:id="rId46" w:history="1">
        <w:r w:rsidRPr="00EB4CF2">
          <w:rPr>
            <w:rStyle w:val="Hyperlink"/>
            <w:rFonts w:ascii="Arial" w:hAnsi="Arial" w:cs="Arial"/>
            <w:color w:val="3A6699"/>
            <w:sz w:val="20"/>
            <w:szCs w:val="20"/>
            <w:lang w:eastAsia="ar-SA"/>
          </w:rPr>
          <w:t>documents of interest</w:t>
        </w:r>
      </w:hyperlink>
      <w:r w:rsidRPr="00B65DEE">
        <w:rPr>
          <w:rFonts w:ascii="Arial" w:hAnsi="Arial" w:cs="Arial"/>
          <w:sz w:val="20"/>
          <w:szCs w:val="20"/>
          <w:lang w:eastAsia="ar-SA"/>
        </w:rPr>
        <w:t>.</w:t>
      </w:r>
    </w:p>
    <w:p w:rsidR="00A837C6" w:rsidRPr="00A837C6" w:rsidRDefault="00A837C6" w:rsidP="00A837C6">
      <w:pPr>
        <w:spacing w:after="0" w:line="240" w:lineRule="auto"/>
        <w:rPr>
          <w:rFonts w:ascii="Arial" w:eastAsia="Arial Unicode MS" w:hAnsi="Arial" w:cs="Arial"/>
          <w:color w:val="3A6699"/>
          <w:sz w:val="28"/>
          <w:szCs w:val="28"/>
          <w:lang w:eastAsia="ar-SA"/>
        </w:rPr>
      </w:pPr>
      <w:r w:rsidRPr="00A837C6">
        <w:rPr>
          <w:rFonts w:ascii="Arial" w:eastAsia="Arial Unicode MS" w:hAnsi="Arial" w:cs="Arial"/>
          <w:sz w:val="28"/>
          <w:szCs w:val="28"/>
          <w:lang w:eastAsia="ar-SA"/>
        </w:rPr>
        <w:t>CALENDAR</w:t>
      </w:r>
    </w:p>
    <w:p w:rsidR="00A837C6" w:rsidRPr="00A837C6" w:rsidRDefault="00A837C6" w:rsidP="00A837C6">
      <w:pPr>
        <w:spacing w:after="0" w:line="240" w:lineRule="auto"/>
        <w:rPr>
          <w:rFonts w:ascii="Arial" w:hAnsi="Arial" w:cs="Arial"/>
          <w:sz w:val="20"/>
          <w:szCs w:val="20"/>
          <w:lang w:eastAsia="ar-SA"/>
        </w:rPr>
      </w:pPr>
      <w:r w:rsidRPr="00A837C6">
        <w:rPr>
          <w:rFonts w:ascii="Arial" w:hAnsi="Arial" w:cs="Arial"/>
          <w:sz w:val="20"/>
          <w:szCs w:val="20"/>
          <w:lang w:eastAsia="ar-SA"/>
        </w:rPr>
        <w:t xml:space="preserve">Please check the </w:t>
      </w:r>
      <w:hyperlink r:id="rId47" w:history="1">
        <w:r w:rsidRPr="00EB4CF2">
          <w:rPr>
            <w:rStyle w:val="Hyperlink"/>
            <w:rFonts w:ascii="Arial" w:hAnsi="Arial" w:cs="Arial"/>
            <w:color w:val="3A6699"/>
            <w:sz w:val="20"/>
            <w:szCs w:val="20"/>
            <w:lang w:eastAsia="ar-SA"/>
          </w:rPr>
          <w:t>Events Section</w:t>
        </w:r>
      </w:hyperlink>
      <w:r w:rsidRPr="00A837C6">
        <w:rPr>
          <w:rFonts w:ascii="Arial" w:hAnsi="Arial" w:cs="Arial"/>
          <w:sz w:val="20"/>
          <w:szCs w:val="20"/>
          <w:lang w:eastAsia="ar-SA"/>
        </w:rPr>
        <w:t xml:space="preserve"> of ANSI Online regularly for updated and new event information.</w:t>
      </w:r>
    </w:p>
    <w:p w:rsidR="00A837C6" w:rsidRPr="00A837C6" w:rsidRDefault="00A837C6" w:rsidP="00A837C6">
      <w:pPr>
        <w:spacing w:after="0" w:line="240" w:lineRule="auto"/>
        <w:rPr>
          <w:rFonts w:ascii="Arial" w:hAnsi="Arial" w:cs="Arial"/>
          <w:sz w:val="20"/>
          <w:szCs w:val="20"/>
          <w:lang w:eastAsia="ar-SA"/>
        </w:rPr>
      </w:pPr>
    </w:p>
    <w:p w:rsidR="00A837C6" w:rsidRPr="00A837C6" w:rsidRDefault="006E6B95" w:rsidP="00A837C6">
      <w:pPr>
        <w:spacing w:after="0" w:line="240" w:lineRule="auto"/>
        <w:rPr>
          <w:rFonts w:ascii="Arial" w:hAnsi="Arial" w:cs="Arial"/>
          <w:sz w:val="20"/>
          <w:szCs w:val="20"/>
          <w:lang w:eastAsia="ar-SA"/>
        </w:rPr>
      </w:pPr>
      <w:hyperlink r:id="rId48" w:history="1">
        <w:r w:rsidR="00A837C6" w:rsidRPr="00EB4CF2">
          <w:rPr>
            <w:rStyle w:val="Hyperlink"/>
            <w:rFonts w:ascii="Arial" w:hAnsi="Arial" w:cs="Arial"/>
            <w:b/>
            <w:bCs/>
            <w:iCs/>
            <w:color w:val="3A6699"/>
            <w:sz w:val="20"/>
            <w:szCs w:val="20"/>
            <w:lang w:eastAsia="ar-SA"/>
          </w:rPr>
          <w:t>ANSI Energy Efficiency Standardization Coordination Collaborative (EESCC) Full Plenary Meeting</w:t>
        </w:r>
      </w:hyperlink>
      <w:r w:rsidR="00A837C6" w:rsidRPr="00A837C6">
        <w:rPr>
          <w:rFonts w:ascii="Arial" w:hAnsi="Arial" w:cs="Arial"/>
          <w:i/>
          <w:iCs/>
          <w:sz w:val="20"/>
          <w:szCs w:val="20"/>
          <w:lang w:eastAsia="ar-SA"/>
        </w:rPr>
        <w:br/>
      </w:r>
      <w:r w:rsidR="00A837C6" w:rsidRPr="00A837C6">
        <w:rPr>
          <w:rFonts w:ascii="Arial" w:hAnsi="Arial" w:cs="Arial"/>
          <w:sz w:val="20"/>
          <w:szCs w:val="20"/>
          <w:lang w:eastAsia="ar-SA"/>
        </w:rPr>
        <w:t>January 22-23, 2013</w:t>
      </w:r>
      <w:r w:rsidR="00A837C6" w:rsidRPr="00A837C6">
        <w:rPr>
          <w:rFonts w:ascii="Arial" w:hAnsi="Arial" w:cs="Arial"/>
          <w:sz w:val="20"/>
          <w:szCs w:val="20"/>
          <w:lang w:eastAsia="ar-SA"/>
        </w:rPr>
        <w:br/>
        <w:t>Arlington, VA</w:t>
      </w:r>
    </w:p>
    <w:p w:rsidR="00A837C6" w:rsidRPr="00A837C6" w:rsidRDefault="00A837C6" w:rsidP="00A837C6">
      <w:pPr>
        <w:spacing w:after="0" w:line="240" w:lineRule="auto"/>
        <w:rPr>
          <w:rFonts w:ascii="Arial" w:eastAsia="Times New Roman" w:hAnsi="Arial" w:cs="Arial"/>
          <w:sz w:val="20"/>
          <w:szCs w:val="20"/>
          <w:lang w:eastAsia="ar-SA"/>
        </w:rPr>
      </w:pPr>
    </w:p>
    <w:p w:rsidR="00A837C6" w:rsidRPr="00A837C6" w:rsidRDefault="006E6B95" w:rsidP="00A837C6">
      <w:pPr>
        <w:spacing w:after="0" w:line="240" w:lineRule="auto"/>
        <w:rPr>
          <w:rFonts w:ascii="Arial" w:hAnsi="Arial" w:cs="Arial"/>
          <w:sz w:val="20"/>
          <w:szCs w:val="20"/>
          <w:lang w:eastAsia="ar-SA"/>
        </w:rPr>
      </w:pPr>
      <w:hyperlink r:id="rId49" w:history="1">
        <w:r w:rsidR="00A837C6" w:rsidRPr="00EB4CF2">
          <w:rPr>
            <w:rStyle w:val="Hyperlink"/>
            <w:rFonts w:ascii="Arial" w:hAnsi="Arial" w:cs="Arial"/>
            <w:b/>
            <w:bCs/>
            <w:iCs/>
            <w:color w:val="3A6699"/>
            <w:sz w:val="20"/>
            <w:szCs w:val="20"/>
            <w:lang w:eastAsia="ar-SA"/>
          </w:rPr>
          <w:t>ANSI Nanotechnology Standards Panel (NSP) Meeting</w:t>
        </w:r>
      </w:hyperlink>
      <w:r w:rsidR="00A837C6" w:rsidRPr="00A837C6">
        <w:rPr>
          <w:rFonts w:ascii="Arial" w:hAnsi="Arial" w:cs="Arial"/>
          <w:i/>
          <w:iCs/>
          <w:sz w:val="20"/>
          <w:szCs w:val="20"/>
          <w:lang w:eastAsia="ar-SA"/>
        </w:rPr>
        <w:br/>
      </w:r>
      <w:r w:rsidR="00A837C6" w:rsidRPr="00A837C6">
        <w:rPr>
          <w:rFonts w:ascii="Arial" w:hAnsi="Arial" w:cs="Arial"/>
          <w:sz w:val="20"/>
          <w:szCs w:val="20"/>
          <w:lang w:eastAsia="ar-SA"/>
        </w:rPr>
        <w:t>February 4, 2013</w:t>
      </w:r>
      <w:r w:rsidR="00A837C6" w:rsidRPr="00A837C6">
        <w:rPr>
          <w:rFonts w:ascii="Arial" w:hAnsi="Arial" w:cs="Arial"/>
          <w:sz w:val="20"/>
          <w:szCs w:val="20"/>
          <w:lang w:eastAsia="ar-SA"/>
        </w:rPr>
        <w:br/>
        <w:t>Washington, DC</w:t>
      </w:r>
    </w:p>
    <w:p w:rsidR="00A837C6" w:rsidRPr="00A837C6" w:rsidRDefault="00A837C6" w:rsidP="00A837C6">
      <w:pPr>
        <w:spacing w:after="0" w:line="240" w:lineRule="auto"/>
        <w:rPr>
          <w:rFonts w:ascii="Arial" w:eastAsia="Times New Roman" w:hAnsi="Arial" w:cs="Arial"/>
          <w:sz w:val="20"/>
          <w:szCs w:val="20"/>
          <w:lang w:eastAsia="ar-SA"/>
        </w:rPr>
      </w:pPr>
    </w:p>
    <w:p w:rsidR="00A837C6" w:rsidRPr="00A837C6" w:rsidRDefault="006E6B95" w:rsidP="00A837C6">
      <w:pPr>
        <w:spacing w:after="0" w:line="240" w:lineRule="auto"/>
        <w:rPr>
          <w:rFonts w:ascii="Arial" w:hAnsi="Arial" w:cs="Arial"/>
          <w:sz w:val="20"/>
          <w:szCs w:val="20"/>
          <w:lang w:eastAsia="ar-SA"/>
        </w:rPr>
      </w:pPr>
      <w:hyperlink r:id="rId50" w:anchor=".UORbe2_Ad1k&amp;source=whatsnew011413" w:history="1">
        <w:r w:rsidR="00A837C6" w:rsidRPr="00EB4CF2">
          <w:rPr>
            <w:rStyle w:val="Hyperlink"/>
            <w:rFonts w:ascii="Arial" w:hAnsi="Arial" w:cs="Arial"/>
            <w:b/>
            <w:bCs/>
            <w:iCs/>
            <w:color w:val="3A6699"/>
            <w:sz w:val="20"/>
            <w:szCs w:val="20"/>
            <w:lang w:eastAsia="ar-SA"/>
          </w:rPr>
          <w:t>ANSI Intellectual Property Rights Policy Committee (IPRPC) Meeting</w:t>
        </w:r>
      </w:hyperlink>
      <w:r w:rsidR="00A837C6" w:rsidRPr="00A837C6">
        <w:rPr>
          <w:rFonts w:ascii="Arial" w:hAnsi="Arial" w:cs="Arial"/>
          <w:i/>
          <w:iCs/>
          <w:sz w:val="20"/>
          <w:szCs w:val="20"/>
          <w:lang w:eastAsia="ar-SA"/>
        </w:rPr>
        <w:br/>
      </w:r>
      <w:r w:rsidR="00A837C6" w:rsidRPr="00A837C6">
        <w:rPr>
          <w:rFonts w:ascii="Arial" w:hAnsi="Arial" w:cs="Arial"/>
          <w:sz w:val="20"/>
          <w:szCs w:val="20"/>
          <w:lang w:eastAsia="ar-SA"/>
        </w:rPr>
        <w:t>April 2-3, 2013</w:t>
      </w:r>
      <w:r w:rsidR="00A837C6" w:rsidRPr="00A837C6">
        <w:rPr>
          <w:rFonts w:ascii="Arial" w:hAnsi="Arial" w:cs="Arial"/>
          <w:sz w:val="20"/>
          <w:szCs w:val="20"/>
          <w:lang w:eastAsia="ar-SA"/>
        </w:rPr>
        <w:br/>
        <w:t>Arlington, VA</w:t>
      </w:r>
    </w:p>
    <w:p w:rsidR="00A837C6" w:rsidRPr="00A837C6" w:rsidRDefault="00A837C6" w:rsidP="00A837C6">
      <w:pPr>
        <w:spacing w:after="0" w:line="240" w:lineRule="auto"/>
        <w:rPr>
          <w:rFonts w:ascii="Arial" w:hAnsi="Arial" w:cs="Arial"/>
          <w:color w:val="3A6699"/>
          <w:sz w:val="20"/>
          <w:szCs w:val="20"/>
          <w:lang w:eastAsia="ar-SA"/>
        </w:rPr>
      </w:pPr>
    </w:p>
    <w:p w:rsidR="00A837C6" w:rsidRPr="00A837C6" w:rsidRDefault="006E6B95" w:rsidP="00A837C6">
      <w:pPr>
        <w:spacing w:after="0" w:line="240" w:lineRule="auto"/>
        <w:rPr>
          <w:rFonts w:ascii="Arial" w:hAnsi="Arial" w:cs="Arial"/>
          <w:sz w:val="20"/>
          <w:szCs w:val="20"/>
          <w:lang w:eastAsia="ar-SA"/>
        </w:rPr>
      </w:pPr>
      <w:hyperlink r:id="rId51" w:anchor=".UORbkm_Ad1k&amp;source=whatsnew011413" w:history="1">
        <w:r w:rsidR="00A837C6" w:rsidRPr="00EB4CF2">
          <w:rPr>
            <w:rStyle w:val="Hyperlink"/>
            <w:rFonts w:ascii="Arial" w:hAnsi="Arial" w:cs="Arial"/>
            <w:b/>
            <w:bCs/>
            <w:iCs/>
            <w:color w:val="3A6699"/>
            <w:sz w:val="20"/>
            <w:szCs w:val="20"/>
            <w:lang w:eastAsia="ar-SA"/>
          </w:rPr>
          <w:t>ANSI Company Member Forum (CMF) Meeting</w:t>
        </w:r>
      </w:hyperlink>
      <w:r w:rsidR="00A837C6" w:rsidRPr="00A837C6">
        <w:rPr>
          <w:rFonts w:ascii="Arial" w:hAnsi="Arial" w:cs="Arial"/>
          <w:i/>
          <w:iCs/>
          <w:sz w:val="20"/>
          <w:szCs w:val="20"/>
          <w:lang w:eastAsia="ar-SA"/>
        </w:rPr>
        <w:br/>
      </w:r>
      <w:r w:rsidR="00A837C6" w:rsidRPr="00A837C6">
        <w:rPr>
          <w:rFonts w:ascii="Arial" w:hAnsi="Arial" w:cs="Arial"/>
          <w:sz w:val="20"/>
          <w:szCs w:val="20"/>
          <w:lang w:eastAsia="ar-SA"/>
        </w:rPr>
        <w:t>April 3-4, 2013</w:t>
      </w:r>
      <w:r w:rsidR="00A837C6" w:rsidRPr="00A837C6">
        <w:rPr>
          <w:rFonts w:ascii="Arial" w:hAnsi="Arial" w:cs="Arial"/>
          <w:sz w:val="20"/>
          <w:szCs w:val="20"/>
          <w:lang w:eastAsia="ar-SA"/>
        </w:rPr>
        <w:br/>
        <w:t>Arlington, VA</w:t>
      </w:r>
    </w:p>
    <w:p w:rsidR="00A837C6" w:rsidRPr="00A837C6" w:rsidRDefault="00A837C6" w:rsidP="00A837C6">
      <w:pPr>
        <w:spacing w:after="0" w:line="240" w:lineRule="auto"/>
        <w:rPr>
          <w:rFonts w:ascii="Arial" w:hAnsi="Arial" w:cs="Arial"/>
          <w:sz w:val="20"/>
          <w:szCs w:val="20"/>
          <w:lang w:eastAsia="ar-SA"/>
        </w:rPr>
      </w:pPr>
    </w:p>
    <w:p w:rsidR="00A837C6" w:rsidRPr="00A837C6" w:rsidRDefault="006E6B95" w:rsidP="00A837C6">
      <w:pPr>
        <w:spacing w:after="0" w:line="240" w:lineRule="auto"/>
        <w:rPr>
          <w:rFonts w:ascii="Arial" w:hAnsi="Arial" w:cs="Arial"/>
          <w:sz w:val="20"/>
          <w:szCs w:val="20"/>
          <w:lang w:eastAsia="ar-SA"/>
        </w:rPr>
      </w:pPr>
      <w:hyperlink r:id="rId52" w:anchor=".UORbpm_Ad1k&amp;source=whatsnew011413" w:history="1">
        <w:r w:rsidR="00A837C6" w:rsidRPr="00EB4CF2">
          <w:rPr>
            <w:rStyle w:val="Hyperlink"/>
            <w:rFonts w:ascii="Arial" w:hAnsi="Arial" w:cs="Arial"/>
            <w:b/>
            <w:bCs/>
            <w:iCs/>
            <w:color w:val="3A6699"/>
            <w:sz w:val="20"/>
            <w:szCs w:val="20"/>
            <w:lang w:eastAsia="ar-SA"/>
          </w:rPr>
          <w:t>ANSI Joint Member Forum (JMF) Meeting</w:t>
        </w:r>
      </w:hyperlink>
      <w:r w:rsidR="00A837C6" w:rsidRPr="00A837C6">
        <w:rPr>
          <w:rFonts w:ascii="Arial" w:hAnsi="Arial" w:cs="Arial"/>
          <w:i/>
          <w:iCs/>
          <w:sz w:val="20"/>
          <w:szCs w:val="20"/>
          <w:lang w:eastAsia="ar-SA"/>
        </w:rPr>
        <w:br/>
      </w:r>
      <w:r w:rsidR="00A837C6" w:rsidRPr="00A837C6">
        <w:rPr>
          <w:rFonts w:ascii="Arial" w:hAnsi="Arial" w:cs="Arial"/>
          <w:sz w:val="20"/>
          <w:szCs w:val="20"/>
          <w:lang w:eastAsia="ar-SA"/>
        </w:rPr>
        <w:t>April 4, 2013</w:t>
      </w:r>
      <w:r w:rsidR="00A837C6" w:rsidRPr="00A837C6">
        <w:rPr>
          <w:rFonts w:ascii="Arial" w:hAnsi="Arial" w:cs="Arial"/>
          <w:sz w:val="20"/>
          <w:szCs w:val="20"/>
          <w:lang w:eastAsia="ar-SA"/>
        </w:rPr>
        <w:br/>
        <w:t>Arlington, VA</w:t>
      </w:r>
    </w:p>
    <w:p w:rsidR="00A837C6" w:rsidRPr="00A837C6" w:rsidRDefault="00A837C6" w:rsidP="00A837C6">
      <w:pPr>
        <w:spacing w:after="0" w:line="240" w:lineRule="auto"/>
        <w:rPr>
          <w:rFonts w:ascii="Arial" w:hAnsi="Arial" w:cs="Arial"/>
          <w:sz w:val="20"/>
          <w:szCs w:val="20"/>
          <w:lang w:eastAsia="ar-SA"/>
        </w:rPr>
      </w:pPr>
    </w:p>
    <w:p w:rsidR="00A837C6" w:rsidRPr="00A837C6" w:rsidRDefault="006E6B95" w:rsidP="00A837C6">
      <w:pPr>
        <w:spacing w:after="0" w:line="240" w:lineRule="auto"/>
        <w:rPr>
          <w:rFonts w:ascii="Arial" w:hAnsi="Arial" w:cs="Arial"/>
          <w:sz w:val="20"/>
          <w:szCs w:val="20"/>
          <w:lang w:eastAsia="ar-SA"/>
        </w:rPr>
      </w:pPr>
      <w:hyperlink r:id="rId53" w:anchor=".UORb72_Ad1k&amp;source=whatsnew011413" w:history="1">
        <w:r w:rsidR="00A837C6" w:rsidRPr="00EB4CF2">
          <w:rPr>
            <w:rStyle w:val="Hyperlink"/>
            <w:rFonts w:ascii="Arial" w:hAnsi="Arial" w:cs="Arial"/>
            <w:b/>
            <w:bCs/>
            <w:iCs/>
            <w:color w:val="3A6699"/>
            <w:sz w:val="20"/>
            <w:szCs w:val="20"/>
            <w:lang w:eastAsia="ar-SA"/>
          </w:rPr>
          <w:t>ANSI Organizational Member Forum (OMF) Meeting</w:t>
        </w:r>
      </w:hyperlink>
      <w:r w:rsidR="00A837C6" w:rsidRPr="00A837C6">
        <w:rPr>
          <w:rFonts w:ascii="Arial" w:hAnsi="Arial" w:cs="Arial"/>
          <w:i/>
          <w:iCs/>
          <w:sz w:val="20"/>
          <w:szCs w:val="20"/>
          <w:lang w:eastAsia="ar-SA"/>
        </w:rPr>
        <w:br/>
      </w:r>
      <w:r w:rsidR="00A837C6" w:rsidRPr="00A837C6">
        <w:rPr>
          <w:rFonts w:ascii="Arial" w:hAnsi="Arial" w:cs="Arial"/>
          <w:sz w:val="20"/>
          <w:szCs w:val="20"/>
          <w:lang w:eastAsia="ar-SA"/>
        </w:rPr>
        <w:t>April 5, 2013</w:t>
      </w:r>
      <w:r w:rsidR="00A837C6" w:rsidRPr="00A837C6">
        <w:rPr>
          <w:rFonts w:ascii="Arial" w:hAnsi="Arial" w:cs="Arial"/>
          <w:sz w:val="20"/>
          <w:szCs w:val="20"/>
          <w:lang w:eastAsia="ar-SA"/>
        </w:rPr>
        <w:br/>
        <w:t>Arlington, VA</w:t>
      </w:r>
    </w:p>
    <w:p w:rsidR="00A837C6" w:rsidRPr="00A837C6" w:rsidRDefault="00A837C6" w:rsidP="00A837C6">
      <w:pPr>
        <w:spacing w:after="0" w:line="240" w:lineRule="auto"/>
        <w:rPr>
          <w:rFonts w:ascii="Arial" w:eastAsia="Times New Roman" w:hAnsi="Arial" w:cs="Arial"/>
          <w:sz w:val="20"/>
          <w:szCs w:val="20"/>
          <w:lang w:eastAsia="ar-SA"/>
        </w:rPr>
      </w:pPr>
    </w:p>
    <w:p w:rsidR="00A837C6" w:rsidRPr="00A837C6" w:rsidRDefault="00A837C6" w:rsidP="00A837C6">
      <w:pPr>
        <w:spacing w:after="0" w:line="240" w:lineRule="auto"/>
        <w:jc w:val="center"/>
        <w:rPr>
          <w:rFonts w:ascii="Arial" w:eastAsia="Times New Roman" w:hAnsi="Arial" w:cs="Arial"/>
          <w:sz w:val="20"/>
          <w:szCs w:val="20"/>
          <w:lang w:eastAsia="ar-SA"/>
        </w:rPr>
      </w:pPr>
      <w:r w:rsidRPr="00A837C6">
        <w:rPr>
          <w:rFonts w:ascii="Arial" w:eastAsia="Times New Roman" w:hAnsi="Arial" w:cs="Arial"/>
          <w:sz w:val="20"/>
          <w:szCs w:val="20"/>
          <w:lang w:eastAsia="ar-SA"/>
        </w:rPr>
        <w:pict>
          <v:rect id="_x0000_i1034" style="width:468pt;height:1.8pt" o:hralign="center" o:hrstd="t" o:hr="t" fillcolor="#a0a0a0" stroked="f"/>
        </w:pict>
      </w:r>
    </w:p>
    <w:p w:rsidR="00A837C6" w:rsidRPr="00A837C6" w:rsidRDefault="00A837C6" w:rsidP="00A837C6">
      <w:pPr>
        <w:spacing w:after="0" w:line="240" w:lineRule="auto"/>
        <w:rPr>
          <w:rFonts w:ascii="Arial" w:eastAsia="Arial Unicode MS" w:hAnsi="Arial" w:cs="Arial"/>
          <w:color w:val="3A6699"/>
          <w:sz w:val="28"/>
          <w:szCs w:val="28"/>
          <w:lang w:eastAsia="ar-SA"/>
        </w:rPr>
      </w:pPr>
      <w:r w:rsidRPr="00A837C6">
        <w:rPr>
          <w:rFonts w:ascii="Arial" w:eastAsia="Arial Unicode MS" w:hAnsi="Arial" w:cs="Arial"/>
          <w:sz w:val="28"/>
          <w:szCs w:val="28"/>
          <w:lang w:eastAsia="ar-SA"/>
        </w:rPr>
        <w:t>EDUCATION AND TRAINING</w:t>
      </w:r>
    </w:p>
    <w:p w:rsidR="00A837C6" w:rsidRPr="00A837C6" w:rsidRDefault="00A837C6" w:rsidP="00A837C6">
      <w:pPr>
        <w:spacing w:after="0" w:line="240" w:lineRule="auto"/>
        <w:rPr>
          <w:rFonts w:ascii="Arial" w:hAnsi="Arial" w:cs="Arial"/>
          <w:sz w:val="20"/>
          <w:szCs w:val="20"/>
          <w:lang w:eastAsia="ar-SA"/>
        </w:rPr>
      </w:pPr>
      <w:r w:rsidRPr="00A837C6">
        <w:rPr>
          <w:rFonts w:ascii="Arial" w:hAnsi="Arial" w:cs="Arial"/>
          <w:sz w:val="20"/>
          <w:szCs w:val="20"/>
          <w:lang w:eastAsia="ar-SA"/>
        </w:rPr>
        <w:t xml:space="preserve">Please check the </w:t>
      </w:r>
      <w:hyperlink r:id="rId54" w:history="1">
        <w:r w:rsidRPr="00EB4CF2">
          <w:rPr>
            <w:rStyle w:val="Hyperlink"/>
            <w:rFonts w:ascii="Arial" w:hAnsi="Arial" w:cs="Arial"/>
            <w:color w:val="3A6699"/>
            <w:sz w:val="20"/>
            <w:szCs w:val="20"/>
            <w:lang w:eastAsia="ar-SA"/>
          </w:rPr>
          <w:t>Education and Training</w:t>
        </w:r>
      </w:hyperlink>
      <w:r w:rsidRPr="00A837C6">
        <w:rPr>
          <w:rFonts w:ascii="Arial" w:hAnsi="Arial" w:cs="Arial"/>
          <w:color w:val="3A6699"/>
          <w:sz w:val="20"/>
          <w:szCs w:val="20"/>
          <w:lang w:eastAsia="ar-SA"/>
        </w:rPr>
        <w:t xml:space="preserve"> </w:t>
      </w:r>
      <w:r w:rsidRPr="00A837C6">
        <w:rPr>
          <w:rFonts w:ascii="Arial" w:hAnsi="Arial" w:cs="Arial"/>
          <w:sz w:val="20"/>
          <w:szCs w:val="20"/>
          <w:lang w:eastAsia="ar-SA"/>
        </w:rPr>
        <w:t>page of ANSI Online regularly for listings of upcoming courses.</w:t>
      </w:r>
    </w:p>
    <w:p w:rsidR="00A837C6" w:rsidRPr="00A837C6" w:rsidRDefault="00A837C6" w:rsidP="00A837C6">
      <w:pPr>
        <w:spacing w:after="0" w:line="240" w:lineRule="auto"/>
        <w:rPr>
          <w:rFonts w:ascii="Times New Roman" w:hAnsi="Times New Roman" w:cs="Times New Roman"/>
          <w:color w:val="FFFFFF"/>
          <w:sz w:val="24"/>
          <w:szCs w:val="24"/>
          <w:lang w:eastAsia="ar-SA"/>
        </w:rPr>
      </w:pPr>
    </w:p>
    <w:p w:rsidR="00A837C6" w:rsidRPr="00A837C6" w:rsidRDefault="00A837C6" w:rsidP="00A837C6">
      <w:pPr>
        <w:spacing w:after="0" w:line="240" w:lineRule="auto"/>
        <w:rPr>
          <w:rFonts w:ascii="Arial" w:hAnsi="Arial" w:cs="Arial"/>
          <w:sz w:val="20"/>
          <w:szCs w:val="20"/>
          <w:lang w:eastAsia="ar-SA"/>
        </w:rPr>
      </w:pPr>
      <w:r w:rsidRPr="00A837C6">
        <w:rPr>
          <w:rFonts w:ascii="Arial" w:hAnsi="Arial" w:cs="Arial"/>
          <w:sz w:val="20"/>
          <w:szCs w:val="20"/>
          <w:lang w:eastAsia="ar-SA"/>
        </w:rPr>
        <w:t>Visit</w:t>
      </w:r>
      <w:r w:rsidRPr="00A837C6">
        <w:rPr>
          <w:rFonts w:ascii="Arial" w:hAnsi="Arial" w:cs="Arial"/>
          <w:b/>
          <w:bCs/>
          <w:color w:val="3A6699"/>
          <w:sz w:val="20"/>
          <w:szCs w:val="20"/>
          <w:lang w:eastAsia="ar-SA"/>
        </w:rPr>
        <w:t xml:space="preserve"> </w:t>
      </w:r>
      <w:hyperlink r:id="rId55" w:history="1">
        <w:r w:rsidRPr="00EB4CF2">
          <w:rPr>
            <w:rStyle w:val="Hyperlink"/>
            <w:rFonts w:ascii="Arial" w:hAnsi="Arial" w:cs="Arial"/>
            <w:color w:val="3A6699"/>
            <w:sz w:val="20"/>
            <w:szCs w:val="20"/>
            <w:lang w:eastAsia="ar-SA"/>
          </w:rPr>
          <w:t>StandardsLearn.org</w:t>
        </w:r>
      </w:hyperlink>
      <w:r w:rsidRPr="00A837C6">
        <w:rPr>
          <w:rFonts w:ascii="Arial"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A837C6" w:rsidRPr="00A837C6" w:rsidRDefault="00A837C6" w:rsidP="00A837C6">
      <w:pPr>
        <w:spacing w:after="0" w:line="240" w:lineRule="auto"/>
        <w:rPr>
          <w:rFonts w:ascii="Arial" w:hAnsi="Arial" w:cs="Arial"/>
          <w:color w:val="FFFFFF"/>
          <w:sz w:val="20"/>
          <w:szCs w:val="20"/>
          <w:lang w:eastAsia="ar-SA"/>
        </w:rPr>
      </w:pPr>
    </w:p>
    <w:p w:rsidR="00A837C6" w:rsidRPr="00A837C6" w:rsidRDefault="00953702" w:rsidP="00A837C6">
      <w:pPr>
        <w:spacing w:after="0" w:line="240" w:lineRule="auto"/>
        <w:rPr>
          <w:rFonts w:ascii="Arial" w:hAnsi="Arial" w:cs="Arial"/>
          <w:b/>
          <w:bCs/>
          <w:color w:val="3A6699"/>
          <w:sz w:val="20"/>
          <w:szCs w:val="20"/>
          <w:lang w:eastAsia="ar-SA"/>
        </w:rPr>
      </w:pPr>
      <w:hyperlink r:id="rId56" w:history="1">
        <w:r w:rsidR="00A837C6" w:rsidRPr="00EB4CF2">
          <w:rPr>
            <w:rStyle w:val="Hyperlink"/>
            <w:rFonts w:ascii="Arial" w:hAnsi="Arial" w:cs="Arial"/>
            <w:b/>
            <w:bCs/>
            <w:color w:val="3A6699"/>
            <w:sz w:val="20"/>
            <w:szCs w:val="20"/>
            <w:lang w:eastAsia="ar-SA"/>
          </w:rPr>
          <w:t>Standardization Case Studies</w:t>
        </w:r>
      </w:hyperlink>
    </w:p>
    <w:p w:rsidR="00A837C6" w:rsidRPr="00A837C6" w:rsidRDefault="00A837C6" w:rsidP="00A837C6">
      <w:pPr>
        <w:spacing w:after="0" w:line="240" w:lineRule="auto"/>
        <w:rPr>
          <w:rFonts w:ascii="Arial" w:hAnsi="Arial" w:cs="Arial"/>
          <w:sz w:val="20"/>
          <w:szCs w:val="20"/>
          <w:lang w:eastAsia="ar-SA"/>
        </w:rPr>
      </w:pPr>
      <w:r w:rsidRPr="00A837C6">
        <w:rPr>
          <w:rFonts w:ascii="Arial"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A837C6" w:rsidRPr="00A837C6" w:rsidRDefault="00A837C6" w:rsidP="00A837C6">
      <w:pPr>
        <w:spacing w:after="0" w:line="240" w:lineRule="auto"/>
        <w:jc w:val="center"/>
        <w:rPr>
          <w:rFonts w:ascii="Arial" w:eastAsia="Times New Roman" w:hAnsi="Arial" w:cs="Arial"/>
          <w:sz w:val="20"/>
          <w:szCs w:val="20"/>
          <w:lang w:eastAsia="ar-SA"/>
        </w:rPr>
      </w:pPr>
      <w:r w:rsidRPr="00A837C6">
        <w:rPr>
          <w:rFonts w:ascii="Arial" w:eastAsia="Times New Roman" w:hAnsi="Arial" w:cs="Arial"/>
          <w:sz w:val="20"/>
          <w:szCs w:val="20"/>
          <w:lang w:eastAsia="ar-SA"/>
        </w:rPr>
        <w:pict>
          <v:rect id="_x0000_i1036" style="width:468pt;height:1.8pt" o:hralign="center" o:hrstd="t" o:hr="t" fillcolor="#a0a0a0" stroked="f"/>
        </w:pict>
      </w:r>
    </w:p>
    <w:p w:rsidR="00A837C6" w:rsidRPr="00A837C6" w:rsidRDefault="00A837C6" w:rsidP="00A837C6">
      <w:pPr>
        <w:spacing w:after="0" w:line="240" w:lineRule="auto"/>
        <w:rPr>
          <w:rFonts w:ascii="Arial" w:eastAsia="Arial Unicode MS" w:hAnsi="Arial" w:cs="Arial"/>
          <w:color w:val="3A6699"/>
          <w:sz w:val="28"/>
          <w:szCs w:val="28"/>
          <w:lang w:eastAsia="ar-SA"/>
        </w:rPr>
      </w:pPr>
      <w:r w:rsidRPr="00A837C6">
        <w:rPr>
          <w:rFonts w:ascii="Arial" w:eastAsia="Arial Unicode MS" w:hAnsi="Arial" w:cs="Arial"/>
          <w:sz w:val="28"/>
          <w:szCs w:val="28"/>
          <w:lang w:eastAsia="ar-SA"/>
        </w:rPr>
        <w:t>CAREER OPPORTUNITIES</w:t>
      </w:r>
    </w:p>
    <w:p w:rsidR="00A837C6" w:rsidRPr="00A837C6" w:rsidRDefault="00A837C6" w:rsidP="00A837C6">
      <w:pPr>
        <w:spacing w:after="0" w:line="240" w:lineRule="auto"/>
        <w:rPr>
          <w:rFonts w:ascii="Arial" w:hAnsi="Arial" w:cs="Arial"/>
          <w:sz w:val="20"/>
          <w:szCs w:val="20"/>
          <w:lang w:eastAsia="ar-SA"/>
        </w:rPr>
      </w:pPr>
      <w:r w:rsidRPr="00A837C6">
        <w:rPr>
          <w:rFonts w:ascii="Arial" w:hAnsi="Arial" w:cs="Arial"/>
          <w:sz w:val="20"/>
          <w:szCs w:val="20"/>
          <w:lang w:eastAsia="ar-SA"/>
        </w:rPr>
        <w:t xml:space="preserve">As a service to our members and constituents in the U.S. standards and conformity assessment community, ANSI provides an </w:t>
      </w:r>
      <w:hyperlink r:id="rId57" w:history="1">
        <w:r w:rsidRPr="00EB4CF2">
          <w:rPr>
            <w:rStyle w:val="Hyperlink"/>
            <w:rFonts w:ascii="Arial" w:hAnsi="Arial" w:cs="Arial"/>
            <w:color w:val="3A6699"/>
            <w:sz w:val="20"/>
            <w:szCs w:val="20"/>
            <w:lang w:eastAsia="ar-SA"/>
          </w:rPr>
          <w:t>online network</w:t>
        </w:r>
      </w:hyperlink>
      <w:r w:rsidRPr="00A837C6">
        <w:rPr>
          <w:rFonts w:ascii="Arial" w:hAnsi="Arial" w:cs="Arial"/>
          <w:sz w:val="20"/>
          <w:szCs w:val="20"/>
          <w:lang w:eastAsia="ar-SA"/>
        </w:rPr>
        <w:t xml:space="preserve"> connecting the most progressive companies with the most qualified career-minded individuals.</w:t>
      </w:r>
    </w:p>
    <w:p w:rsidR="00A837C6" w:rsidRPr="00A837C6" w:rsidRDefault="00A837C6" w:rsidP="00A837C6">
      <w:pPr>
        <w:spacing w:after="0" w:line="240" w:lineRule="auto"/>
        <w:rPr>
          <w:rFonts w:ascii="Arial" w:hAnsi="Arial" w:cs="Arial"/>
          <w:color w:val="FFFFFF"/>
          <w:sz w:val="20"/>
          <w:szCs w:val="20"/>
          <w:lang w:eastAsia="ar-SA"/>
        </w:rPr>
      </w:pPr>
    </w:p>
    <w:p w:rsidR="00A837C6" w:rsidRPr="00A837C6" w:rsidRDefault="00A837C6" w:rsidP="00A837C6">
      <w:pPr>
        <w:spacing w:after="240" w:line="240" w:lineRule="auto"/>
        <w:rPr>
          <w:rFonts w:ascii="Times New Roman" w:hAnsi="Times New Roman" w:cs="Times New Roman"/>
          <w:sz w:val="24"/>
          <w:szCs w:val="24"/>
          <w:lang w:eastAsia="ar-SA"/>
        </w:rPr>
      </w:pPr>
      <w:r w:rsidRPr="00A837C6">
        <w:rPr>
          <w:rFonts w:ascii="Arial" w:hAnsi="Arial" w:cs="Arial"/>
          <w:sz w:val="20"/>
          <w:szCs w:val="20"/>
          <w:lang w:eastAsia="ar-SA"/>
        </w:rPr>
        <w:t xml:space="preserve">Openings are frequently available in ANSI’s New York and Washington, DC, offices. For more information or to submit your qualifications, visit the </w:t>
      </w:r>
      <w:hyperlink r:id="rId58" w:history="1">
        <w:r w:rsidRPr="00EB4CF2">
          <w:rPr>
            <w:rStyle w:val="Hyperlink"/>
            <w:rFonts w:ascii="Arial" w:hAnsi="Arial" w:cs="Arial"/>
            <w:color w:val="3A6699"/>
            <w:sz w:val="20"/>
            <w:szCs w:val="20"/>
            <w:lang w:eastAsia="ar-SA"/>
          </w:rPr>
          <w:t>Career Opportunities Section</w:t>
        </w:r>
      </w:hyperlink>
      <w:r w:rsidRPr="00A837C6">
        <w:rPr>
          <w:rFonts w:ascii="Arial" w:hAnsi="Arial" w:cs="Arial"/>
          <w:sz w:val="20"/>
          <w:szCs w:val="20"/>
          <w:lang w:eastAsia="ar-SA"/>
        </w:rPr>
        <w:t xml:space="preserve"> of ANSI Online.</w:t>
      </w:r>
    </w:p>
    <w:p w:rsidR="00A837C6" w:rsidRPr="00A837C6" w:rsidRDefault="00A837C6" w:rsidP="00A837C6">
      <w:pPr>
        <w:spacing w:after="0" w:line="240" w:lineRule="auto"/>
        <w:jc w:val="center"/>
        <w:rPr>
          <w:rFonts w:ascii="Arial" w:eastAsia="Times New Roman" w:hAnsi="Arial" w:cs="Arial"/>
          <w:sz w:val="20"/>
          <w:szCs w:val="20"/>
          <w:lang w:eastAsia="ar-SA"/>
        </w:rPr>
      </w:pPr>
      <w:r w:rsidRPr="00A837C6">
        <w:rPr>
          <w:rFonts w:ascii="Arial" w:eastAsia="Times New Roman" w:hAnsi="Arial" w:cs="Arial"/>
          <w:sz w:val="20"/>
          <w:szCs w:val="20"/>
          <w:lang w:eastAsia="ar-SA"/>
        </w:rPr>
        <w:lastRenderedPageBreak/>
        <w:pict>
          <v:rect id="_x0000_i1037" style="width:468pt;height:1.8pt" o:hralign="center" o:hrstd="t" o:hr="t" fillcolor="#a0a0a0" stroked="f"/>
        </w:pict>
      </w:r>
    </w:p>
    <w:p w:rsidR="00A837C6" w:rsidRPr="00A837C6" w:rsidRDefault="00A837C6" w:rsidP="00A837C6">
      <w:pPr>
        <w:spacing w:after="0" w:line="240" w:lineRule="auto"/>
        <w:rPr>
          <w:rFonts w:ascii="Arial" w:eastAsia="Arial Unicode MS" w:hAnsi="Arial" w:cs="Arial"/>
          <w:color w:val="3A6699"/>
          <w:sz w:val="28"/>
          <w:szCs w:val="28"/>
          <w:lang w:eastAsia="ar-SA"/>
        </w:rPr>
      </w:pPr>
      <w:r w:rsidRPr="00A837C6">
        <w:rPr>
          <w:rFonts w:ascii="Arial" w:eastAsia="Arial Unicode MS" w:hAnsi="Arial" w:cs="Arial"/>
          <w:sz w:val="28"/>
          <w:szCs w:val="28"/>
          <w:lang w:eastAsia="ar-SA"/>
        </w:rPr>
        <w:t>STORE</w:t>
      </w: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20"/>
          <w:szCs w:val="20"/>
          <w:lang w:eastAsia="ar-SA"/>
        </w:rPr>
        <w:t xml:space="preserve">Buying standards? Check out the </w:t>
      </w:r>
      <w:hyperlink r:id="rId59" w:history="1">
        <w:proofErr w:type="spellStart"/>
        <w:r w:rsidRPr="00EB4CF2">
          <w:rPr>
            <w:rStyle w:val="Hyperlink"/>
            <w:rFonts w:ascii="Arial" w:eastAsia="Arial Unicode MS" w:hAnsi="Arial" w:cs="Arial"/>
            <w:color w:val="3A6699"/>
            <w:sz w:val="20"/>
            <w:szCs w:val="20"/>
            <w:lang w:eastAsia="ar-SA"/>
          </w:rPr>
          <w:t>eStandards</w:t>
        </w:r>
        <w:proofErr w:type="spellEnd"/>
        <w:r w:rsidRPr="00EB4CF2">
          <w:rPr>
            <w:rStyle w:val="Hyperlink"/>
            <w:rFonts w:ascii="Arial" w:eastAsia="Arial Unicode MS" w:hAnsi="Arial" w:cs="Arial"/>
            <w:color w:val="3A6699"/>
            <w:sz w:val="20"/>
            <w:szCs w:val="20"/>
            <w:lang w:eastAsia="ar-SA"/>
          </w:rPr>
          <w:t xml:space="preserve"> Store (</w:t>
        </w:r>
        <w:proofErr w:type="spellStart"/>
        <w:r w:rsidRPr="00EB4CF2">
          <w:rPr>
            <w:rStyle w:val="Hyperlink"/>
            <w:rFonts w:ascii="Arial" w:eastAsia="Arial Unicode MS" w:hAnsi="Arial" w:cs="Arial"/>
            <w:color w:val="3A6699"/>
            <w:sz w:val="20"/>
            <w:szCs w:val="20"/>
            <w:lang w:eastAsia="ar-SA"/>
          </w:rPr>
          <w:t>eSS</w:t>
        </w:r>
        <w:proofErr w:type="spellEnd"/>
        <w:r w:rsidRPr="00EB4CF2">
          <w:rPr>
            <w:rStyle w:val="Hyperlink"/>
            <w:rFonts w:ascii="Arial" w:eastAsia="Arial Unicode MS" w:hAnsi="Arial" w:cs="Arial"/>
            <w:color w:val="3A6699"/>
            <w:sz w:val="20"/>
            <w:szCs w:val="20"/>
            <w:lang w:eastAsia="ar-SA"/>
          </w:rPr>
          <w:t>)…</w:t>
        </w:r>
      </w:hyperlink>
    </w:p>
    <w:p w:rsidR="00A837C6" w:rsidRPr="00A837C6" w:rsidRDefault="00A837C6" w:rsidP="00A837C6">
      <w:pPr>
        <w:spacing w:after="0" w:line="240" w:lineRule="auto"/>
        <w:rPr>
          <w:rFonts w:ascii="Arial" w:eastAsia="Arial Unicode MS" w:hAnsi="Arial" w:cs="Arial"/>
          <w:color w:val="FFFFFF"/>
          <w:sz w:val="20"/>
          <w:szCs w:val="20"/>
          <w:lang w:eastAsia="ar-SA"/>
        </w:rPr>
      </w:pP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20"/>
          <w:szCs w:val="20"/>
          <w:lang w:eastAsia="ar-SA"/>
        </w:rPr>
        <w:t>Learn more about this issue’s featured package:</w:t>
      </w:r>
    </w:p>
    <w:p w:rsidR="00A837C6" w:rsidRPr="00A837C6" w:rsidRDefault="00A837C6" w:rsidP="00A837C6">
      <w:pPr>
        <w:spacing w:after="0" w:line="240" w:lineRule="auto"/>
        <w:rPr>
          <w:rFonts w:ascii="Arial" w:eastAsia="Arial Unicode MS" w:hAnsi="Arial" w:cs="Arial"/>
          <w:color w:val="FFFFFF"/>
          <w:sz w:val="20"/>
          <w:szCs w:val="20"/>
          <w:lang w:eastAsia="ar-SA"/>
        </w:rPr>
      </w:pPr>
    </w:p>
    <w:p w:rsidR="00953702" w:rsidRPr="002E6CC5" w:rsidRDefault="002E6CC5" w:rsidP="00953702">
      <w:pPr>
        <w:spacing w:after="0" w:line="240" w:lineRule="auto"/>
        <w:rPr>
          <w:rFonts w:ascii="Arial" w:hAnsi="Arial" w:cs="Arial"/>
          <w:b/>
          <w:bCs/>
          <w:color w:val="3A6699"/>
          <w:sz w:val="20"/>
          <w:szCs w:val="20"/>
          <w:u w:val="single"/>
          <w:lang w:eastAsia="ar-SA"/>
        </w:rPr>
      </w:pPr>
      <w:hyperlink r:id="rId60" w:history="1">
        <w:r w:rsidR="00953702" w:rsidRPr="002E6CC5">
          <w:rPr>
            <w:rStyle w:val="Hyperlink"/>
            <w:rFonts w:ascii="Arial" w:hAnsi="Arial" w:cs="Arial"/>
            <w:b/>
            <w:bCs/>
            <w:color w:val="3A6699"/>
            <w:sz w:val="20"/>
            <w:szCs w:val="20"/>
            <w:lang w:eastAsia="ar-SA"/>
          </w:rPr>
          <w:t>BS EN ISO 13485 / BS EN ISO 14971 - Risk and Quality Management Medical Devices Package</w:t>
        </w:r>
      </w:hyperlink>
    </w:p>
    <w:p w:rsidR="00953702" w:rsidRPr="00953702" w:rsidRDefault="00953702" w:rsidP="00953702">
      <w:pPr>
        <w:spacing w:after="0" w:line="240" w:lineRule="auto"/>
        <w:rPr>
          <w:rFonts w:ascii="Arial" w:hAnsi="Arial" w:cs="Arial"/>
          <w:sz w:val="20"/>
          <w:szCs w:val="20"/>
          <w:lang w:eastAsia="ar-SA"/>
        </w:rPr>
      </w:pPr>
      <w:r w:rsidRPr="00953702">
        <w:rPr>
          <w:rFonts w:ascii="Arial" w:hAnsi="Arial" w:cs="Arial"/>
          <w:sz w:val="20"/>
          <w:szCs w:val="20"/>
          <w:lang w:eastAsia="ar-SA"/>
        </w:rPr>
        <w:t xml:space="preserve">The BS EN ISO 13485 / BS EN ISO 14971 - Risk and Quality Management Medical Devices Package provides regulatory requirements for </w:t>
      </w:r>
      <w:bookmarkStart w:id="0" w:name="_GoBack"/>
      <w:bookmarkEnd w:id="0"/>
      <w:r w:rsidRPr="00953702">
        <w:rPr>
          <w:rFonts w:ascii="Arial" w:hAnsi="Arial" w:cs="Arial"/>
          <w:sz w:val="20"/>
          <w:szCs w:val="20"/>
          <w:lang w:eastAsia="ar-SA"/>
        </w:rPr>
        <w:t>quality management medical device systems and incorporating and maintaining a risk management system associated with the use of medical devices.</w:t>
      </w:r>
    </w:p>
    <w:p w:rsidR="00A837C6" w:rsidRPr="00A837C6" w:rsidRDefault="00A837C6" w:rsidP="00A837C6">
      <w:pPr>
        <w:spacing w:after="0" w:line="240" w:lineRule="auto"/>
        <w:rPr>
          <w:rFonts w:ascii="Arial" w:hAnsi="Arial" w:cs="Arial"/>
          <w:sz w:val="20"/>
          <w:szCs w:val="20"/>
          <w:lang w:eastAsia="ar-SA"/>
        </w:rPr>
      </w:pP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20"/>
          <w:szCs w:val="20"/>
          <w:lang w:eastAsia="ar-SA"/>
        </w:rPr>
        <w:t xml:space="preserve">For information about the inventory of thousands of documents available from the </w:t>
      </w:r>
      <w:hyperlink r:id="rId61" w:history="1">
        <w:r w:rsidRPr="00EB4CF2">
          <w:rPr>
            <w:rStyle w:val="Hyperlink"/>
            <w:rFonts w:ascii="Arial" w:eastAsia="Arial Unicode MS" w:hAnsi="Arial" w:cs="Arial"/>
            <w:color w:val="3A6699"/>
            <w:sz w:val="20"/>
            <w:szCs w:val="20"/>
            <w:lang w:eastAsia="ar-SA"/>
          </w:rPr>
          <w:t>eStandards Store (eSS)</w:t>
        </w:r>
      </w:hyperlink>
      <w:r w:rsidRPr="00EB4CF2">
        <w:rPr>
          <w:rFonts w:ascii="Arial" w:eastAsia="Arial Unicode MS" w:hAnsi="Arial" w:cs="Arial"/>
          <w:color w:val="3A6699"/>
          <w:sz w:val="20"/>
          <w:szCs w:val="20"/>
          <w:lang w:eastAsia="ar-SA"/>
        </w:rPr>
        <w:t xml:space="preserve">, </w:t>
      </w:r>
      <w:r w:rsidRPr="00A837C6">
        <w:rPr>
          <w:rFonts w:ascii="Arial" w:eastAsia="Arial Unicode MS" w:hAnsi="Arial" w:cs="Arial"/>
          <w:sz w:val="20"/>
          <w:szCs w:val="20"/>
          <w:lang w:eastAsia="ar-SA"/>
        </w:rPr>
        <w:t xml:space="preserve">please visit </w:t>
      </w:r>
      <w:hyperlink r:id="rId62" w:history="1">
        <w:r w:rsidRPr="00EB4CF2">
          <w:rPr>
            <w:rStyle w:val="Hyperlink"/>
            <w:rFonts w:ascii="Arial" w:eastAsia="Arial Unicode MS" w:hAnsi="Arial" w:cs="Arial"/>
            <w:color w:val="3A6699"/>
            <w:sz w:val="20"/>
            <w:szCs w:val="20"/>
            <w:lang w:eastAsia="ar-SA"/>
          </w:rPr>
          <w:t>webstore.ansi.org</w:t>
        </w:r>
      </w:hyperlink>
      <w:r w:rsidRPr="00A837C6">
        <w:rPr>
          <w:rFonts w:ascii="Arial" w:eastAsia="Arial Unicode MS" w:hAnsi="Arial" w:cs="Arial"/>
          <w:sz w:val="20"/>
          <w:szCs w:val="20"/>
          <w:lang w:eastAsia="ar-SA"/>
        </w:rPr>
        <w:t xml:space="preserve"> or contact ANSI Customer Service (212.642.4980, </w:t>
      </w:r>
      <w:hyperlink r:id="rId63" w:history="1">
        <w:r w:rsidRPr="00EB4CF2">
          <w:rPr>
            <w:rStyle w:val="Hyperlink"/>
            <w:rFonts w:ascii="Arial" w:eastAsia="Arial Unicode MS" w:hAnsi="Arial" w:cs="Arial"/>
            <w:color w:val="3A6699"/>
            <w:sz w:val="20"/>
            <w:szCs w:val="20"/>
            <w:lang w:eastAsia="ar-SA"/>
          </w:rPr>
          <w:t>storemanager@ansi.org</w:t>
        </w:r>
      </w:hyperlink>
      <w:r w:rsidRPr="00A837C6">
        <w:rPr>
          <w:rFonts w:ascii="Arial" w:eastAsia="Arial Unicode MS" w:hAnsi="Arial" w:cs="Arial"/>
          <w:sz w:val="20"/>
          <w:szCs w:val="20"/>
          <w:lang w:eastAsia="ar-SA"/>
        </w:rPr>
        <w:t xml:space="preserve">). </w:t>
      </w:r>
    </w:p>
    <w:p w:rsidR="00A837C6" w:rsidRPr="00A837C6" w:rsidRDefault="00A837C6" w:rsidP="00A837C6">
      <w:pPr>
        <w:spacing w:after="0" w:line="240" w:lineRule="auto"/>
        <w:rPr>
          <w:rFonts w:ascii="Times New Roman" w:hAnsi="Times New Roman" w:cs="Times New Roman"/>
          <w:color w:val="FFFFFF"/>
          <w:sz w:val="20"/>
          <w:szCs w:val="20"/>
          <w:lang w:eastAsia="ar-SA"/>
        </w:rPr>
      </w:pPr>
    </w:p>
    <w:p w:rsidR="00A837C6" w:rsidRPr="00A837C6" w:rsidRDefault="00A837C6" w:rsidP="00A837C6">
      <w:pPr>
        <w:spacing w:after="0" w:line="240" w:lineRule="auto"/>
        <w:jc w:val="center"/>
        <w:rPr>
          <w:rFonts w:ascii="Arial" w:eastAsia="Times New Roman" w:hAnsi="Arial" w:cs="Arial"/>
          <w:sz w:val="20"/>
          <w:szCs w:val="20"/>
          <w:lang w:eastAsia="ar-SA"/>
        </w:rPr>
      </w:pPr>
      <w:r w:rsidRPr="00A837C6">
        <w:rPr>
          <w:rFonts w:ascii="Arial" w:eastAsia="Times New Roman" w:hAnsi="Arial" w:cs="Arial"/>
          <w:sz w:val="20"/>
          <w:szCs w:val="20"/>
          <w:lang w:eastAsia="ar-SA"/>
        </w:rPr>
        <w:pict>
          <v:rect id="_x0000_i1038" style="width:468pt;height:1.8pt" o:hralign="center" o:hrstd="t" o:hr="t" fillcolor="#a0a0a0" stroked="f"/>
        </w:pict>
      </w:r>
    </w:p>
    <w:p w:rsidR="00A837C6" w:rsidRPr="00A837C6" w:rsidRDefault="00A837C6" w:rsidP="00A837C6">
      <w:pPr>
        <w:spacing w:after="0" w:line="240" w:lineRule="auto"/>
        <w:rPr>
          <w:rFonts w:ascii="Arial" w:eastAsia="Arial Unicode MS" w:hAnsi="Arial" w:cs="Arial"/>
          <w:sz w:val="16"/>
          <w:szCs w:val="16"/>
          <w:lang w:eastAsia="ar-SA"/>
        </w:rPr>
      </w:pPr>
      <w:r w:rsidRPr="00A837C6">
        <w:rPr>
          <w:rFonts w:ascii="Arial" w:eastAsia="Arial Unicode MS"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4" w:history="1">
        <w:r w:rsidRPr="00EB4CF2">
          <w:rPr>
            <w:rStyle w:val="Hyperlink"/>
            <w:rFonts w:ascii="Arial" w:eastAsia="Arial Unicode MS" w:hAnsi="Arial" w:cs="Arial"/>
            <w:color w:val="3A6699"/>
            <w:sz w:val="16"/>
            <w:szCs w:val="16"/>
            <w:lang w:eastAsia="ar-SA"/>
          </w:rPr>
          <w:t>whats_new@ansi.org</w:t>
        </w:r>
      </w:hyperlink>
      <w:r w:rsidRPr="00A837C6">
        <w:rPr>
          <w:rFonts w:ascii="Arial" w:eastAsia="Arial Unicode MS" w:hAnsi="Arial" w:cs="Arial"/>
          <w:sz w:val="16"/>
          <w:szCs w:val="16"/>
          <w:lang w:eastAsia="ar-SA"/>
        </w:rPr>
        <w:t>) with the following text as the subject of the message:  UNSUBSCRIBE</w:t>
      </w:r>
    </w:p>
    <w:p w:rsidR="00A837C6" w:rsidRPr="00A837C6" w:rsidRDefault="00A837C6" w:rsidP="00A837C6">
      <w:pPr>
        <w:spacing w:after="0" w:line="240" w:lineRule="auto"/>
        <w:ind w:firstLine="720"/>
        <w:rPr>
          <w:rFonts w:ascii="Arial" w:eastAsia="Arial Unicode MS" w:hAnsi="Arial" w:cs="Arial"/>
          <w:sz w:val="20"/>
          <w:szCs w:val="20"/>
          <w:lang w:eastAsia="ar-SA"/>
        </w:rPr>
      </w:pP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16"/>
          <w:szCs w:val="16"/>
          <w:lang w:eastAsia="ar-SA"/>
        </w:rPr>
        <w:t xml:space="preserve">If you would like to add a contact to the </w:t>
      </w:r>
      <w:proofErr w:type="gramStart"/>
      <w:r w:rsidRPr="00A837C6">
        <w:rPr>
          <w:rFonts w:ascii="Arial" w:eastAsia="Arial Unicode MS" w:hAnsi="Arial" w:cs="Arial"/>
          <w:i/>
          <w:iCs/>
          <w:sz w:val="16"/>
          <w:szCs w:val="16"/>
          <w:lang w:eastAsia="ar-SA"/>
        </w:rPr>
        <w:t>What’s</w:t>
      </w:r>
      <w:proofErr w:type="gramEnd"/>
      <w:r w:rsidRPr="00A837C6">
        <w:rPr>
          <w:rFonts w:ascii="Arial" w:eastAsia="Arial Unicode MS" w:hAnsi="Arial" w:cs="Arial"/>
          <w:i/>
          <w:iCs/>
          <w:sz w:val="16"/>
          <w:szCs w:val="16"/>
          <w:lang w:eastAsia="ar-SA"/>
        </w:rPr>
        <w:t xml:space="preserve"> New?</w:t>
      </w:r>
      <w:r w:rsidRPr="00A837C6">
        <w:rPr>
          <w:rFonts w:ascii="Arial" w:eastAsia="Arial Unicode MS" w:hAnsi="Arial" w:cs="Arial"/>
          <w:sz w:val="16"/>
          <w:szCs w:val="16"/>
          <w:lang w:eastAsia="ar-SA"/>
        </w:rPr>
        <w:t xml:space="preserve"> </w:t>
      </w:r>
      <w:proofErr w:type="gramStart"/>
      <w:r w:rsidRPr="00A837C6">
        <w:rPr>
          <w:rFonts w:ascii="Arial" w:eastAsia="Arial Unicode MS" w:hAnsi="Arial" w:cs="Arial"/>
          <w:sz w:val="16"/>
          <w:szCs w:val="16"/>
          <w:lang w:eastAsia="ar-SA"/>
        </w:rPr>
        <w:t>mailing</w:t>
      </w:r>
      <w:proofErr w:type="gramEnd"/>
      <w:r w:rsidRPr="00A837C6">
        <w:rPr>
          <w:rFonts w:ascii="Arial" w:eastAsia="Arial Unicode MS" w:hAnsi="Arial" w:cs="Arial"/>
          <w:sz w:val="16"/>
          <w:szCs w:val="16"/>
          <w:lang w:eastAsia="ar-SA"/>
        </w:rPr>
        <w:t xml:space="preserve"> list, please send an email to </w:t>
      </w:r>
      <w:hyperlink r:id="rId65" w:history="1">
        <w:r w:rsidR="00953702" w:rsidRPr="00EB4CF2">
          <w:rPr>
            <w:rStyle w:val="Hyperlink"/>
            <w:rFonts w:ascii="Arial" w:eastAsia="Arial Unicode MS" w:hAnsi="Arial" w:cs="Arial"/>
            <w:color w:val="3A6699"/>
            <w:sz w:val="16"/>
            <w:szCs w:val="16"/>
            <w:lang w:eastAsia="ar-SA"/>
          </w:rPr>
          <w:t>whats_new@ansi.org</w:t>
        </w:r>
      </w:hyperlink>
      <w:r w:rsidRPr="00A837C6">
        <w:rPr>
          <w:rFonts w:ascii="Arial" w:eastAsia="Arial Unicode MS"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6" w:history="1">
        <w:r w:rsidRPr="00EB4CF2">
          <w:rPr>
            <w:rStyle w:val="Hyperlink"/>
            <w:rFonts w:ascii="Arial" w:eastAsia="Arial Unicode MS" w:hAnsi="Arial" w:cs="Arial"/>
            <w:color w:val="3A6699"/>
            <w:sz w:val="16"/>
            <w:szCs w:val="16"/>
            <w:lang w:eastAsia="ar-SA"/>
          </w:rPr>
          <w:t>Communications and Public Relations department</w:t>
        </w:r>
      </w:hyperlink>
      <w:r w:rsidRPr="00A837C6">
        <w:rPr>
          <w:rFonts w:ascii="Arial" w:eastAsia="Arial Unicode MS" w:hAnsi="Arial" w:cs="Arial"/>
          <w:sz w:val="16"/>
          <w:szCs w:val="16"/>
          <w:lang w:eastAsia="ar-SA"/>
        </w:rPr>
        <w:t xml:space="preserve"> at 212.642.4931.  </w:t>
      </w:r>
    </w:p>
    <w:p w:rsidR="00A837C6" w:rsidRPr="00A837C6" w:rsidRDefault="00A837C6" w:rsidP="00A837C6">
      <w:pPr>
        <w:spacing w:after="0" w:line="240" w:lineRule="auto"/>
        <w:rPr>
          <w:rFonts w:ascii="Arial" w:eastAsia="Arial Unicode MS" w:hAnsi="Arial" w:cs="Arial"/>
          <w:sz w:val="20"/>
          <w:szCs w:val="20"/>
          <w:lang w:eastAsia="ar-SA"/>
        </w:rPr>
      </w:pP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16"/>
          <w:szCs w:val="16"/>
          <w:lang w:eastAsia="ar-SA"/>
        </w:rPr>
        <w:t xml:space="preserve">ANSI Online offers banner advertising on a monthly basis.  For more information, please contact us at </w:t>
      </w:r>
      <w:hyperlink r:id="rId67" w:history="1">
        <w:r w:rsidR="00CC0C69" w:rsidRPr="00EB4CF2">
          <w:rPr>
            <w:rStyle w:val="Hyperlink"/>
            <w:rFonts w:ascii="Arial" w:eastAsia="Arial Unicode MS" w:hAnsi="Arial" w:cs="Arial"/>
            <w:color w:val="3A6699"/>
            <w:sz w:val="16"/>
            <w:szCs w:val="16"/>
            <w:lang w:eastAsia="ar-SA"/>
          </w:rPr>
          <w:t>ads@ansi.org</w:t>
        </w:r>
      </w:hyperlink>
      <w:r w:rsidR="00CC0C69">
        <w:rPr>
          <w:rFonts w:ascii="Arial" w:eastAsia="Arial Unicode MS" w:hAnsi="Arial" w:cs="Arial"/>
          <w:sz w:val="16"/>
          <w:szCs w:val="16"/>
          <w:lang w:eastAsia="ar-SA"/>
        </w:rPr>
        <w:t xml:space="preserve"> </w:t>
      </w:r>
      <w:r w:rsidRPr="00A837C6">
        <w:rPr>
          <w:rFonts w:ascii="Arial" w:eastAsia="Arial Unicode MS" w:hAnsi="Arial" w:cs="Arial"/>
          <w:sz w:val="16"/>
          <w:szCs w:val="16"/>
          <w:lang w:eastAsia="ar-SA"/>
        </w:rPr>
        <w:t>or via phone at 212.642.4931.</w:t>
      </w:r>
    </w:p>
    <w:p w:rsidR="00A837C6" w:rsidRPr="00A837C6" w:rsidRDefault="00A837C6" w:rsidP="00A837C6">
      <w:pPr>
        <w:spacing w:after="0" w:line="240" w:lineRule="auto"/>
        <w:rPr>
          <w:rFonts w:ascii="Arial" w:eastAsia="Arial Unicode MS" w:hAnsi="Arial" w:cs="Arial"/>
          <w:sz w:val="20"/>
          <w:szCs w:val="20"/>
          <w:lang w:eastAsia="ar-SA"/>
        </w:rPr>
      </w:pP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16"/>
          <w:szCs w:val="16"/>
          <w:lang w:eastAsia="ar-SA"/>
        </w:rPr>
        <w:t xml:space="preserve">For information on becoming an </w:t>
      </w:r>
      <w:hyperlink r:id="rId68" w:history="1">
        <w:r w:rsidRPr="00EB4CF2">
          <w:rPr>
            <w:rStyle w:val="Hyperlink"/>
            <w:rFonts w:ascii="Arial" w:eastAsia="Arial Unicode MS" w:hAnsi="Arial" w:cs="Arial"/>
            <w:color w:val="3A6699"/>
            <w:sz w:val="16"/>
            <w:szCs w:val="16"/>
            <w:lang w:eastAsia="ar-SA"/>
          </w:rPr>
          <w:t>ANSI member</w:t>
        </w:r>
      </w:hyperlink>
      <w:r w:rsidRPr="00A837C6">
        <w:rPr>
          <w:rFonts w:ascii="Arial" w:eastAsia="Arial Unicode MS" w:hAnsi="Arial" w:cs="Arial"/>
          <w:color w:val="3A6699"/>
          <w:sz w:val="16"/>
          <w:szCs w:val="16"/>
          <w:lang w:eastAsia="ar-SA"/>
        </w:rPr>
        <w:t xml:space="preserve"> </w:t>
      </w:r>
      <w:r w:rsidRPr="00A837C6">
        <w:rPr>
          <w:rFonts w:ascii="Arial" w:eastAsia="Arial Unicode MS" w:hAnsi="Arial" w:cs="Arial"/>
          <w:sz w:val="16"/>
          <w:szCs w:val="16"/>
          <w:lang w:eastAsia="ar-SA"/>
        </w:rPr>
        <w:t xml:space="preserve">and enjoying all the benefits of membership, send an email to </w:t>
      </w:r>
      <w:hyperlink r:id="rId69" w:history="1">
        <w:r w:rsidR="00CC0C69" w:rsidRPr="00EB4CF2">
          <w:rPr>
            <w:rStyle w:val="Hyperlink"/>
            <w:rFonts w:ascii="Arial" w:eastAsia="Arial Unicode MS" w:hAnsi="Arial" w:cs="Arial"/>
            <w:color w:val="3A6699"/>
            <w:sz w:val="16"/>
            <w:szCs w:val="16"/>
            <w:lang w:eastAsia="ar-SA"/>
          </w:rPr>
          <w:t>membership@ansi.org</w:t>
        </w:r>
      </w:hyperlink>
      <w:r w:rsidR="00CC0C69">
        <w:rPr>
          <w:rFonts w:ascii="Arial" w:eastAsia="Arial Unicode MS" w:hAnsi="Arial" w:cs="Arial"/>
          <w:sz w:val="16"/>
          <w:szCs w:val="16"/>
          <w:lang w:eastAsia="ar-SA"/>
        </w:rPr>
        <w:t xml:space="preserve"> </w:t>
      </w:r>
      <w:r w:rsidRPr="00A837C6">
        <w:rPr>
          <w:rFonts w:ascii="Arial" w:eastAsia="Arial Unicode MS" w:hAnsi="Arial" w:cs="Arial"/>
          <w:sz w:val="16"/>
          <w:szCs w:val="16"/>
          <w:lang w:eastAsia="ar-SA"/>
        </w:rPr>
        <w:t xml:space="preserve">or call 212.642.4948.  </w:t>
      </w:r>
    </w:p>
    <w:p w:rsidR="00A837C6" w:rsidRPr="00A837C6" w:rsidRDefault="00A837C6" w:rsidP="00A837C6">
      <w:pPr>
        <w:spacing w:after="0" w:line="240" w:lineRule="auto"/>
        <w:rPr>
          <w:rFonts w:ascii="Arial" w:eastAsia="Arial Unicode MS" w:hAnsi="Arial" w:cs="Arial"/>
          <w:sz w:val="16"/>
          <w:szCs w:val="16"/>
          <w:lang w:eastAsia="ar-SA"/>
        </w:rPr>
      </w:pPr>
    </w:p>
    <w:p w:rsidR="001578A4" w:rsidRPr="001578A4" w:rsidRDefault="00A837C6" w:rsidP="00EB4CF2">
      <w:pPr>
        <w:spacing w:after="0" w:line="240" w:lineRule="auto"/>
        <w:jc w:val="center"/>
      </w:pPr>
      <w:r w:rsidRPr="00A837C6">
        <w:rPr>
          <w:rFonts w:ascii="Arial" w:eastAsia="Arial Unicode MS" w:hAnsi="Arial" w:cs="Arial"/>
          <w:sz w:val="16"/>
          <w:szCs w:val="16"/>
          <w:lang w:eastAsia="ar-SA"/>
        </w:rPr>
        <w:t>American National Standards Institute • 25 W. 43rd St. • Fourth Floor • New York, NY • 10036</w:t>
      </w:r>
    </w:p>
    <w:sectPr w:rsidR="001578A4" w:rsidRPr="00157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D2EC3"/>
    <w:rsid w:val="000D61D7"/>
    <w:rsid w:val="001578A4"/>
    <w:rsid w:val="002E6CC5"/>
    <w:rsid w:val="004A274A"/>
    <w:rsid w:val="005D416F"/>
    <w:rsid w:val="005F4408"/>
    <w:rsid w:val="006E6B95"/>
    <w:rsid w:val="00953702"/>
    <w:rsid w:val="00A837C6"/>
    <w:rsid w:val="00B54F2F"/>
    <w:rsid w:val="00B65DEE"/>
    <w:rsid w:val="00CC0C69"/>
    <w:rsid w:val="00DA605C"/>
    <w:rsid w:val="00DF32DE"/>
    <w:rsid w:val="00EB4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jpeg"/><Relationship Id="rId21" Type="http://schemas.openxmlformats.org/officeDocument/2006/relationships/hyperlink" Target="http://www.ansi.org/news_publications/news_story.aspx?menuid=7&amp;articleid=3475&amp;source=whatsnew011413" TargetMode="External"/><Relationship Id="rId42" Type="http://schemas.openxmlformats.org/officeDocument/2006/relationships/hyperlink" Target="http://publicaa.ansi.org/sites/apdl/Documents/Standards%20Action/2013_PDFs/SAV4402.pdf?&amp;source=whatsnew011413" TargetMode="External"/><Relationship Id="rId47" Type="http://schemas.openxmlformats.org/officeDocument/2006/relationships/hyperlink" Target="http://www.ansi.org/meetings_events/online_calendar/events.aspx?menuid=8&amp;source=whatsnew011413" TargetMode="External"/><Relationship Id="rId63" Type="http://schemas.openxmlformats.org/officeDocument/2006/relationships/hyperlink" Target="mailto:mstoremanager@ansi.org" TargetMode="External"/><Relationship Id="rId68" Type="http://schemas.openxmlformats.org/officeDocument/2006/relationships/hyperlink" Target="http://www.ansi.org/membership/overview/overview.aspx?menuid=2&amp;source=whatsnew011413" TargetMode="External"/><Relationship Id="rId2" Type="http://schemas.microsoft.com/office/2007/relationships/stylesWithEffects" Target="stylesWithEffects.xml"/><Relationship Id="rId16" Type="http://schemas.openxmlformats.org/officeDocument/2006/relationships/hyperlink" Target="http://www.ansi.org/news_publications/news_story.aspx?menuid=7&amp;articleid=3472&amp;source=whatsnew011413" TargetMode="External"/><Relationship Id="rId29" Type="http://schemas.openxmlformats.org/officeDocument/2006/relationships/image" Target="media/image3.jpeg"/><Relationship Id="rId11" Type="http://schemas.openxmlformats.org/officeDocument/2006/relationships/hyperlink" Target="http://www.ansi.org/news_publications/news_story.aspx?menuid=7&amp;articleid=3478&amp;source=whatsnew011413" TargetMode="External"/><Relationship Id="rId24" Type="http://schemas.openxmlformats.org/officeDocument/2006/relationships/image" Target="http://www.ansi.org/images/graphics/facebook_logo.gif" TargetMode="External"/><Relationship Id="rId32" Type="http://schemas.openxmlformats.org/officeDocument/2006/relationships/image" Target="media/image4.jpeg"/><Relationship Id="rId37" Type="http://schemas.openxmlformats.org/officeDocument/2006/relationships/hyperlink" Target="http://plus.google.com/103554078283468148972" TargetMode="External"/><Relationship Id="rId40" Type="http://schemas.openxmlformats.org/officeDocument/2006/relationships/hyperlink" Target="http://publicaa.ansi.org/sites/apdl/Documents/Government%20Affairs/Federal%20Register%20Notices/NCRP%20Notices/2013/NCRPNotices%2001_09_13.pdf" TargetMode="External"/><Relationship Id="rId45" Type="http://schemas.openxmlformats.org/officeDocument/2006/relationships/hyperlink" Target="http://www.ansi.org/news_publications/periodicals/overview.aspx?menuid=7&amp;source=whatsnew011413" TargetMode="External"/><Relationship Id="rId53" Type="http://schemas.openxmlformats.org/officeDocument/2006/relationships/hyperlink" Target="http://www.ansi.org/meetings_events/online_calendar/event_details.aspx?menuid=8&amp;eid=1862" TargetMode="External"/><Relationship Id="rId58" Type="http://schemas.openxmlformats.org/officeDocument/2006/relationships/hyperlink" Target="http://www.ansi.org/career_opportunities/positions_available/position_available.aspx?menuid=13&amp;source=whatsnew011413" TargetMode="External"/><Relationship Id="rId66" Type="http://schemas.openxmlformats.org/officeDocument/2006/relationships/hyperlink" Target="mailto:pr@ansi.org" TargetMode="External"/><Relationship Id="rId74" Type="http://schemas.openxmlformats.org/officeDocument/2006/relationships/customXml" Target="../customXml/item3.xml"/><Relationship Id="rId5" Type="http://schemas.openxmlformats.org/officeDocument/2006/relationships/hyperlink" Target="http://www.ansi.org/?&amp;source=whatsnew011413" TargetMode="External"/><Relationship Id="rId61" Type="http://schemas.openxmlformats.org/officeDocument/2006/relationships/hyperlink" Target="http://webstore.ansi.org/?&amp;source=whatsnew011413" TargetMode="External"/><Relationship Id="rId19" Type="http://schemas.openxmlformats.org/officeDocument/2006/relationships/hyperlink" Target="http://www.ansi.org/news_publications/news_story.aspx?menuid=7&amp;articleid=3471&amp;source=whatsnew011413" TargetMode="External"/><Relationship Id="rId14" Type="http://schemas.openxmlformats.org/officeDocument/2006/relationships/hyperlink" Target="http://www.ansi.org/news_publications/news_story.aspx?menuid=7&amp;articleid=3476&amp;source=whatsnew011413" TargetMode="External"/><Relationship Id="rId22" Type="http://schemas.openxmlformats.org/officeDocument/2006/relationships/hyperlink" Target="http://www.facebook.com/pages/ANSI-American-National-Standards-Institute/46446679081" TargetMode="External"/><Relationship Id="rId27" Type="http://schemas.openxmlformats.org/officeDocument/2006/relationships/image" Target="cid:image007.jpg@01CC7150.86C96650" TargetMode="External"/><Relationship Id="rId30" Type="http://schemas.openxmlformats.org/officeDocument/2006/relationships/image" Target="cid:image008.jpg@01CC7150.86C96650" TargetMode="External"/><Relationship Id="rId35" Type="http://schemas.openxmlformats.org/officeDocument/2006/relationships/image" Target="media/image5.jpeg"/><Relationship Id="rId43" Type="http://schemas.openxmlformats.org/officeDocument/2006/relationships/hyperlink" Target="http://publicaa.ansi.org/sites/apdl/Documents/Standards%20Activities/NSSC/USSS_Third_edition/USSS%202010-sm.pdf?&amp;source==whatsnew011413" TargetMode="External"/><Relationship Id="rId48" Type="http://schemas.openxmlformats.org/officeDocument/2006/relationships/hyperlink" Target="http://www.ansi.org/standards_activities/standards_boards_panels/eescc/overview.aspx?menuid=3?menuid=8&amp;source=whatsnew011413" TargetMode="External"/><Relationship Id="rId56" Type="http://schemas.openxmlformats.org/officeDocument/2006/relationships/hyperlink" Target="http://www.standardslearn.org/standardization_case_studies.aspx?&amp;source=whatsnew011413" TargetMode="External"/><Relationship Id="rId64" Type="http://schemas.openxmlformats.org/officeDocument/2006/relationships/hyperlink" Target="mailto:whats_new@ansi.org" TargetMode="External"/><Relationship Id="rId69" Type="http://schemas.openxmlformats.org/officeDocument/2006/relationships/hyperlink" Target="mailto:membership@ansi.org" TargetMode="External"/><Relationship Id="rId8" Type="http://schemas.openxmlformats.org/officeDocument/2006/relationships/hyperlink" Target="http://www.ansi.org/news_publications/news_story.aspx?menuid=7&amp;articleid=3473&amp;source=whatsnew011413" TargetMode="External"/><Relationship Id="rId51" Type="http://schemas.openxmlformats.org/officeDocument/2006/relationships/hyperlink" Target="http://www.ansi.org/meetings_events/online_calendar/event_details.aspx?menuid=8&amp;eid=1860" TargetMode="External"/><Relationship Id="rId72"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hyperlink" Target="http://www.ansi.org/news_publications/news_story.aspx?menuid=7&amp;articleid=3470&amp;source=whatsnew011413" TargetMode="External"/><Relationship Id="rId17" Type="http://schemas.openxmlformats.org/officeDocument/2006/relationships/hyperlink" Target="http://www.ansi.org/news_publications/news_story.aspx?menuid=7&amp;articleid=3472&amp;source=whatsnew011413" TargetMode="External"/><Relationship Id="rId25" Type="http://schemas.openxmlformats.org/officeDocument/2006/relationships/hyperlink" Target="http://twitter.com/ansidotorg" TargetMode="External"/><Relationship Id="rId33" Type="http://schemas.openxmlformats.org/officeDocument/2006/relationships/image" Target="cid:image009.jpg@01CC7150.86C96650" TargetMode="External"/><Relationship Id="rId38" Type="http://schemas.openxmlformats.org/officeDocument/2006/relationships/image" Target="media/image6.jpeg"/><Relationship Id="rId46" Type="http://schemas.openxmlformats.org/officeDocument/2006/relationships/hyperlink" Target="http://www.ansi.org/news_publications/other_documents/other_doc.aspx?menuid=7&amp;source=whatsnew011413" TargetMode="External"/><Relationship Id="rId59" Type="http://schemas.openxmlformats.org/officeDocument/2006/relationships/hyperlink" Target="http://webstore.ansi.org/?&amp;source=whatsnew011413" TargetMode="External"/><Relationship Id="rId67" Type="http://schemas.openxmlformats.org/officeDocument/2006/relationships/hyperlink" Target="mailto:ads@ansi.org" TargetMode="External"/><Relationship Id="rId20" Type="http://schemas.openxmlformats.org/officeDocument/2006/relationships/hyperlink" Target="http://www.ansi.org/news_publications/news_story.aspx?menuid=7&amp;articleid=3475&amp;source=whatsnew011413" TargetMode="External"/><Relationship Id="rId41" Type="http://schemas.openxmlformats.org/officeDocument/2006/relationships/hyperlink" Target="http://publicaa.ansi.org/sites/apdl/Documents/Standards%20Action/2013_PDFs/SAV4401.pdf?&amp;source=whatsnew011413" TargetMode="External"/><Relationship Id="rId54" Type="http://schemas.openxmlformats.org/officeDocument/2006/relationships/hyperlink" Target="http://www.ansi.org/education_trainings/overview.aspx?menuid=9?&amp;source=whatsnew011413" TargetMode="External"/><Relationship Id="rId62" Type="http://schemas.openxmlformats.org/officeDocument/2006/relationships/hyperlink" Target="http://webstore.ansi.org/?&amp;source=whatsnew011413" TargetMode="External"/><Relationship Id="rId70" Type="http://schemas.openxmlformats.org/officeDocument/2006/relationships/fontTable" Target="fontTable.xml"/><Relationship Id="rId75"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yperlink" Target="http://www.ansi.org/news_publications/news_story.aspx?menuid=7&amp;articleid=3474&amp;source=whatsnew011413" TargetMode="External"/><Relationship Id="rId15" Type="http://schemas.openxmlformats.org/officeDocument/2006/relationships/hyperlink" Target="http://www.ansi.org/news_publications/news_story.aspx?menuid=7&amp;articleid=3476&amp;source=whatsnew011413" TargetMode="External"/><Relationship Id="rId23" Type="http://schemas.openxmlformats.org/officeDocument/2006/relationships/image" Target="media/image1.gif"/><Relationship Id="rId28" Type="http://schemas.openxmlformats.org/officeDocument/2006/relationships/hyperlink" Target="http://www.linkedin.com/groups?gid=990447&amp;trk=anetsrch_name&amp;goback=.gdr_1239827963147_1" TargetMode="External"/><Relationship Id="rId36" Type="http://schemas.openxmlformats.org/officeDocument/2006/relationships/image" Target="cid:image010.jpg@01CC7150.86C96650" TargetMode="External"/><Relationship Id="rId49" Type="http://schemas.openxmlformats.org/officeDocument/2006/relationships/hyperlink" Target="https://eseries.ansi.org/source/Events/Event.cfm?EVENT=NAN-0213&amp;source=whatsnew011413" TargetMode="External"/><Relationship Id="rId57" Type="http://schemas.openxmlformats.org/officeDocument/2006/relationships/hyperlink" Target="http://www.ansi.org/career_opportunities/positions_available/position_available.aspx?menuid=13&amp;source=whatsnew?&amp;source=whatsnew011413" TargetMode="External"/><Relationship Id="rId10" Type="http://schemas.openxmlformats.org/officeDocument/2006/relationships/hyperlink" Target="http://www.ansi.org/news_publications/news_story.aspx?menuid=7&amp;articleid=3478&amp;source=whatsnew011413" TargetMode="External"/><Relationship Id="rId31" Type="http://schemas.openxmlformats.org/officeDocument/2006/relationships/hyperlink" Target="http://www.youtube.com/user/ansidotorg?&amp;source=whatsnew122109" TargetMode="External"/><Relationship Id="rId44" Type="http://schemas.openxmlformats.org/officeDocument/2006/relationships/hyperlink" Target="http://publicaa.ansi.org/sites/apdl/Documents/News%20and%20Publications/Brochures/Annual%20Report%20Archive/ANSI_2011_12_Annual_Report_Final_with_Roster.pdf?&amp;source=whatsnew011413" TargetMode="External"/><Relationship Id="rId52" Type="http://schemas.openxmlformats.org/officeDocument/2006/relationships/hyperlink" Target="http://www.ansi.org/meetings_events/online_calendar/event_details.aspx?menuid=8&amp;eid=1861" TargetMode="External"/><Relationship Id="rId60" Type="http://schemas.openxmlformats.org/officeDocument/2006/relationships/hyperlink" Target="http://webstore.ansi.org/RecordDetail.aspx?sku=BS+EN+ISO+13485+%2f+BS+EN+ISO+14971+-+Risk+and+Quality+Management+Medical+Devices+Package" TargetMode="External"/><Relationship Id="rId65" Type="http://schemas.openxmlformats.org/officeDocument/2006/relationships/hyperlink" Target="mailto:whats_new@ansi.org"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3473&amp;source=whatsnew011413" TargetMode="External"/><Relationship Id="rId13" Type="http://schemas.openxmlformats.org/officeDocument/2006/relationships/hyperlink" Target="http://www.ansi.org/news_publications/news_story.aspx?menuid=7&amp;articleid=3470&amp;source=whatsnew011413" TargetMode="External"/><Relationship Id="rId18" Type="http://schemas.openxmlformats.org/officeDocument/2006/relationships/hyperlink" Target="http://www.ansi.org/news_publications/news_story.aspx?menuid=7&amp;articleid=3471&amp;source=whatsnew011413" TargetMode="External"/><Relationship Id="rId39" Type="http://schemas.openxmlformats.org/officeDocument/2006/relationships/hyperlink" Target="http://publicaa.ansi.org/sites/apdl/Documents/Government%20Affairs/Federal%20Register%20Notices/Standards%20_%20CA%20Notices/2013/01%2014%2013.pdf" TargetMode="External"/><Relationship Id="rId34" Type="http://schemas.openxmlformats.org/officeDocument/2006/relationships/hyperlink" Target="http://ansidotorg.blogspot.com/" TargetMode="External"/><Relationship Id="rId50" Type="http://schemas.openxmlformats.org/officeDocument/2006/relationships/hyperlink" Target="http://www.ansi.org/meetings_events/online_calendar/event_details.aspx?menuid=8&amp;eid=1859" TargetMode="External"/><Relationship Id="rId55" Type="http://schemas.openxmlformats.org/officeDocument/2006/relationships/hyperlink" Target="http://www.standardslearn.org/?&amp;source=whatsnew011413" TargetMode="External"/><Relationship Id="rId7" Type="http://schemas.openxmlformats.org/officeDocument/2006/relationships/hyperlink" Target="http://www.ansi.org/news_publications/news_story.aspx?menuid=7&amp;articleid=3474&amp;source=whatsnew011413" TargetMode="External"/><Relationship Id="rId7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2CB4E9-6162-41BA-892B-01A2F9F05B1E}"/>
</file>

<file path=customXml/itemProps2.xml><?xml version="1.0" encoding="utf-8"?>
<ds:datastoreItem xmlns:ds="http://schemas.openxmlformats.org/officeDocument/2006/customXml" ds:itemID="{B39714CD-0292-4118-868A-912E528E04AF}"/>
</file>

<file path=customXml/itemProps3.xml><?xml version="1.0" encoding="utf-8"?>
<ds:datastoreItem xmlns:ds="http://schemas.openxmlformats.org/officeDocument/2006/customXml" ds:itemID="{3FC4DCF6-D881-42E3-B235-8C12D609DB66}"/>
</file>

<file path=customXml/itemProps4.xml><?xml version="1.0" encoding="utf-8"?>
<ds:datastoreItem xmlns:ds="http://schemas.openxmlformats.org/officeDocument/2006/customXml" ds:itemID="{0E5DA58C-C200-420A-8D66-9341563805E4}"/>
</file>

<file path=docProps/app.xml><?xml version="1.0" encoding="utf-8"?>
<Properties xmlns="http://schemas.openxmlformats.org/officeDocument/2006/extended-properties" xmlns:vt="http://schemas.openxmlformats.org/officeDocument/2006/docPropsVTypes">
  <Template>Normal</Template>
  <TotalTime>1</TotalTime>
  <Pages>4</Pages>
  <Words>2088</Words>
  <Characters>11907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Grennan</dc:creator>
  <cp:keywords/>
  <dc:description/>
  <cp:lastModifiedBy>Todd Grennan</cp:lastModifiedBy>
  <cp:revision>2</cp:revision>
  <dcterms:created xsi:type="dcterms:W3CDTF">2013-01-14T20:37:00Z</dcterms:created>
  <dcterms:modified xsi:type="dcterms:W3CDTF">2013-01-14T20:37:00Z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f39f07ce-5e2f-4c24-a3a6-40b3bc1d32f3</vt:lpwstr>
  </property>
</Properties>
</file>