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763491" w:rsidP="00FB11C0">
      <w:pPr>
        <w:pStyle w:val="NormalArial"/>
        <w:rPr>
          <w:rStyle w:val="WhatsNew"/>
          <w:b/>
          <w:bCs/>
          <w:sz w:val="22"/>
          <w:szCs w:val="22"/>
        </w:rPr>
      </w:pPr>
      <w:r>
        <w:rPr>
          <w:rStyle w:val="WhatsNew"/>
          <w:b/>
          <w:bCs/>
          <w:sz w:val="22"/>
          <w:szCs w:val="22"/>
        </w:rPr>
        <w:t>January</w:t>
      </w:r>
      <w:r w:rsidR="00011A41">
        <w:rPr>
          <w:rStyle w:val="WhatsNew"/>
          <w:b/>
          <w:bCs/>
          <w:sz w:val="22"/>
          <w:szCs w:val="22"/>
        </w:rPr>
        <w:t xml:space="preserve"> </w:t>
      </w:r>
      <w:r>
        <w:rPr>
          <w:rStyle w:val="WhatsNew"/>
          <w:b/>
          <w:bCs/>
          <w:sz w:val="22"/>
          <w:szCs w:val="22"/>
        </w:rPr>
        <w:t>2</w:t>
      </w:r>
      <w:r w:rsidR="00A74469">
        <w:rPr>
          <w:rStyle w:val="WhatsNew"/>
          <w:b/>
          <w:bCs/>
          <w:sz w:val="22"/>
          <w:szCs w:val="22"/>
        </w:rPr>
        <w:t>,</w:t>
      </w:r>
      <w:r>
        <w:rPr>
          <w:rStyle w:val="WhatsNew"/>
          <w:b/>
          <w:bCs/>
          <w:sz w:val="22"/>
          <w:szCs w:val="22"/>
        </w:rPr>
        <w:t xml:space="preserve"> 2013</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E748A2"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C7457D" w:rsidRPr="003135C2" w:rsidRDefault="00E748A2" w:rsidP="00C7457D">
      <w:pPr>
        <w:pStyle w:val="NormalArial"/>
        <w:rPr>
          <w:b/>
        </w:rPr>
      </w:pPr>
      <w:hyperlink r:id="rId7" w:history="1">
        <w:hyperlink r:id="rId8" w:history="1">
          <w:r w:rsidR="0020793A" w:rsidRPr="0020793A">
            <w:rPr>
              <w:rStyle w:val="Hyperlink"/>
              <w:b/>
              <w:bCs/>
            </w:rPr>
            <w:t>Last Chance to Reserve Hotel Rooms for EESCC Plenary Meeting – Book and Register Now!</w:t>
          </w:r>
        </w:hyperlink>
      </w:hyperlink>
    </w:p>
    <w:p w:rsidR="00C7457D" w:rsidRPr="003135C2" w:rsidRDefault="0020793A" w:rsidP="00C7457D">
      <w:pPr>
        <w:pStyle w:val="NormalArial"/>
      </w:pPr>
      <w:r w:rsidRPr="0020793A">
        <w:t>Only one week remains to reserve hotel rooms for the January 22-23 plenary meeting of the ANSI Energy Efficiency Standardization Coordination Collaborative (EESCC) at the Sheraton Pentagon City Hotel in Arlington, Vir</w:t>
      </w:r>
      <w:r>
        <w:t>ginia</w:t>
      </w:r>
      <w:r w:rsidR="00C7457D" w:rsidRPr="008A3DC3">
        <w:t>.</w:t>
      </w:r>
    </w:p>
    <w:p w:rsidR="00C7457D" w:rsidRPr="003135C2" w:rsidRDefault="00C7457D" w:rsidP="00C7457D">
      <w:pPr>
        <w:pStyle w:val="NormalArial"/>
        <w:rPr>
          <w:rStyle w:val="Hyperlink"/>
        </w:rPr>
      </w:pPr>
      <w:r w:rsidRPr="003135C2">
        <w:fldChar w:fldCharType="begin"/>
      </w:r>
      <w:r w:rsidR="0020793A">
        <w:instrText>HYPERLINK "http://www.ansi.org/news_publications/news_story.aspx?menuid=7&amp;articleid=3462&amp;source=whatsnew010213"</w:instrText>
      </w:r>
      <w:r w:rsidRPr="003135C2">
        <w:fldChar w:fldCharType="separate"/>
      </w:r>
      <w:proofErr w:type="gramStart"/>
      <w:r w:rsidRPr="003135C2">
        <w:rPr>
          <w:rStyle w:val="Hyperlink"/>
        </w:rPr>
        <w:t>more</w:t>
      </w:r>
      <w:proofErr w:type="gramEnd"/>
      <w:r w:rsidRPr="003135C2">
        <w:rPr>
          <w:rStyle w:val="Hyperlink"/>
        </w:rPr>
        <w:t>…</w:t>
      </w:r>
    </w:p>
    <w:p w:rsidR="00C7457D" w:rsidRDefault="00C7457D" w:rsidP="00C7457D">
      <w:pPr>
        <w:pStyle w:val="NormalArial"/>
      </w:pPr>
      <w:r w:rsidRPr="003135C2">
        <w:fldChar w:fldCharType="end"/>
      </w:r>
    </w:p>
    <w:p w:rsidR="003E1505" w:rsidRPr="003135C2" w:rsidRDefault="00E748A2" w:rsidP="003E1505">
      <w:pPr>
        <w:pStyle w:val="NormalArial"/>
        <w:rPr>
          <w:b/>
        </w:rPr>
      </w:pPr>
      <w:hyperlink r:id="rId9" w:history="1">
        <w:r w:rsidR="003E1505" w:rsidRPr="003E1505">
          <w:rPr>
            <w:rStyle w:val="Hyperlink"/>
            <w:b/>
          </w:rPr>
          <w:t>Save the Dates</w:t>
        </w:r>
        <w:r w:rsidR="003E1505" w:rsidRPr="003E1505">
          <w:rPr>
            <w:rStyle w:val="Hyperlink"/>
            <w:b/>
          </w:rPr>
          <w:t>:</w:t>
        </w:r>
        <w:r w:rsidR="003E1505" w:rsidRPr="003E1505">
          <w:rPr>
            <w:rStyle w:val="Hyperlink"/>
            <w:b/>
          </w:rPr>
          <w:t xml:space="preserve"> Schedule Announced for Spring Member and IPRPC Meetings</w:t>
        </w:r>
      </w:hyperlink>
    </w:p>
    <w:p w:rsidR="003E1505" w:rsidRPr="003135C2" w:rsidRDefault="003E1505" w:rsidP="003E1505">
      <w:pPr>
        <w:pStyle w:val="NormalArial"/>
      </w:pPr>
      <w:r w:rsidRPr="003E1505">
        <w:t>ANSI is pleased to announce the official schedule of its annual spring member meetings</w:t>
      </w:r>
      <w:r w:rsidRPr="008A3DC3">
        <w:t>.</w:t>
      </w:r>
    </w:p>
    <w:p w:rsidR="003E1505" w:rsidRPr="003135C2" w:rsidRDefault="003E1505" w:rsidP="003E1505">
      <w:pPr>
        <w:pStyle w:val="NormalArial"/>
        <w:rPr>
          <w:rStyle w:val="Hyperlink"/>
        </w:rPr>
      </w:pPr>
      <w:r w:rsidRPr="003135C2">
        <w:fldChar w:fldCharType="begin"/>
      </w:r>
      <w:r>
        <w:instrText>HYPERLINK "http://www.ansi.org/news_publications/news_story.aspx?menuid=7&amp;articleid=3457&amp;source=whatsnew010213"</w:instrText>
      </w:r>
      <w:r w:rsidRPr="003135C2">
        <w:fldChar w:fldCharType="separate"/>
      </w:r>
      <w:proofErr w:type="gramStart"/>
      <w:r w:rsidRPr="003135C2">
        <w:rPr>
          <w:rStyle w:val="Hyperlink"/>
        </w:rPr>
        <w:t>more</w:t>
      </w:r>
      <w:proofErr w:type="gramEnd"/>
      <w:r w:rsidRPr="003135C2">
        <w:rPr>
          <w:rStyle w:val="Hyperlink"/>
        </w:rPr>
        <w:t>…</w:t>
      </w:r>
    </w:p>
    <w:p w:rsidR="003E1505" w:rsidRDefault="003E1505" w:rsidP="00C7457D">
      <w:pPr>
        <w:pStyle w:val="NormalArial"/>
      </w:pPr>
      <w:r w:rsidRPr="003135C2">
        <w:fldChar w:fldCharType="end"/>
      </w:r>
    </w:p>
    <w:p w:rsidR="006D3434" w:rsidRPr="003135C2" w:rsidRDefault="00E748A2" w:rsidP="003E1505">
      <w:pPr>
        <w:pStyle w:val="NormalArial"/>
        <w:rPr>
          <w:b/>
        </w:rPr>
      </w:pPr>
      <w:hyperlink r:id="rId10" w:history="1">
        <w:r w:rsidR="003E1505" w:rsidRPr="003E1505">
          <w:rPr>
            <w:rStyle w:val="Hyperlink"/>
            <w:b/>
          </w:rPr>
          <w:t>ANSI Welc</w:t>
        </w:r>
        <w:r w:rsidR="003E1505" w:rsidRPr="003E1505">
          <w:rPr>
            <w:rStyle w:val="Hyperlink"/>
            <w:b/>
          </w:rPr>
          <w:t>o</w:t>
        </w:r>
        <w:r w:rsidR="003E1505" w:rsidRPr="003E1505">
          <w:rPr>
            <w:rStyle w:val="Hyperlink"/>
            <w:b/>
          </w:rPr>
          <w:t>mes New Members</w:t>
        </w:r>
      </w:hyperlink>
    </w:p>
    <w:p w:rsidR="006D3434" w:rsidRDefault="003E1505" w:rsidP="003E1505">
      <w:pPr>
        <w:pStyle w:val="NormalArial"/>
      </w:pPr>
      <w:r>
        <w:t>ANSI proudly welcomed 10 new members in December 2012.</w:t>
      </w:r>
    </w:p>
    <w:p w:rsidR="006D3434" w:rsidRPr="003135C2" w:rsidRDefault="006D3434" w:rsidP="006D3434">
      <w:pPr>
        <w:pStyle w:val="NormalArial"/>
        <w:rPr>
          <w:rStyle w:val="Hyperlink"/>
        </w:rPr>
      </w:pPr>
      <w:r w:rsidRPr="003135C2">
        <w:fldChar w:fldCharType="begin"/>
      </w:r>
      <w:r w:rsidR="00E748A2">
        <w:instrText>HYPERLINK "http://www.ansi.org/news_publications/news_story.aspx?menuid=7&amp;articleid=3460&amp;source=whatsnew010213"</w:instrText>
      </w:r>
      <w:r w:rsidRPr="003135C2">
        <w:fldChar w:fldCharType="separate"/>
      </w:r>
      <w:proofErr w:type="gramStart"/>
      <w:r w:rsidRPr="003135C2">
        <w:rPr>
          <w:rStyle w:val="Hyperlink"/>
        </w:rPr>
        <w:t>mo</w:t>
      </w:r>
      <w:r w:rsidRPr="003135C2">
        <w:rPr>
          <w:rStyle w:val="Hyperlink"/>
        </w:rPr>
        <w:t>r</w:t>
      </w:r>
      <w:r w:rsidRPr="003135C2">
        <w:rPr>
          <w:rStyle w:val="Hyperlink"/>
        </w:rPr>
        <w:t>e</w:t>
      </w:r>
      <w:proofErr w:type="gramEnd"/>
      <w:r w:rsidRPr="003135C2">
        <w:rPr>
          <w:rStyle w:val="Hyperlink"/>
        </w:rPr>
        <w:t>…</w:t>
      </w:r>
    </w:p>
    <w:p w:rsidR="006D3434" w:rsidRDefault="006D3434" w:rsidP="006D3434">
      <w:pPr>
        <w:pStyle w:val="NormalArial"/>
      </w:pPr>
      <w:r w:rsidRPr="003135C2">
        <w:fldChar w:fldCharType="end"/>
      </w:r>
    </w:p>
    <w:p w:rsidR="006D3434" w:rsidRPr="003135C2" w:rsidRDefault="00E748A2" w:rsidP="006D3434">
      <w:pPr>
        <w:pStyle w:val="NormalArial"/>
        <w:rPr>
          <w:b/>
        </w:rPr>
      </w:pPr>
      <w:hyperlink r:id="rId11" w:history="1">
        <w:r w:rsidR="003E1505" w:rsidRPr="003E1505">
          <w:rPr>
            <w:rStyle w:val="Hyperlink"/>
            <w:b/>
          </w:rPr>
          <w:t xml:space="preserve">Proposed Field of ISO </w:t>
        </w:r>
        <w:r w:rsidR="003E1505" w:rsidRPr="003E1505">
          <w:rPr>
            <w:rStyle w:val="Hyperlink"/>
            <w:b/>
          </w:rPr>
          <w:t>T</w:t>
        </w:r>
        <w:r w:rsidR="003E1505" w:rsidRPr="003E1505">
          <w:rPr>
            <w:rStyle w:val="Hyperlink"/>
            <w:b/>
          </w:rPr>
          <w:t>echnical Activity to Focus on the Innovation Process</w:t>
        </w:r>
      </w:hyperlink>
    </w:p>
    <w:p w:rsidR="006D3434" w:rsidRPr="003135C2" w:rsidRDefault="003E1505" w:rsidP="006D3434">
      <w:pPr>
        <w:pStyle w:val="NormalArial"/>
      </w:pPr>
      <w:r w:rsidRPr="003E1505">
        <w:t>AFNOR, the French member body to the International Organization for Standardization (ISO), has submitted a proposal for a new field of technical activity on the innovation process, with a focus on interaction, tools, and methods. As the U.S. member body to ISO, ANSI invites all interested stakeholders to submit comments on the proposal by Friday, February 8, 2013.</w:t>
      </w:r>
    </w:p>
    <w:p w:rsidR="006D3434" w:rsidRPr="003135C2" w:rsidRDefault="006D3434" w:rsidP="006D3434">
      <w:pPr>
        <w:pStyle w:val="NormalArial"/>
        <w:rPr>
          <w:rStyle w:val="Hyperlink"/>
        </w:rPr>
      </w:pPr>
      <w:r w:rsidRPr="003135C2">
        <w:fldChar w:fldCharType="begin"/>
      </w:r>
      <w:r w:rsidR="00E748A2">
        <w:instrText>HYPERLINK "http://www.ansi.org/news_publications/news_story.aspx?menuid=7&amp;articleid=3456&amp;source=whatsnew010213"</w:instrText>
      </w:r>
      <w:r w:rsidRPr="003135C2">
        <w:fldChar w:fldCharType="separate"/>
      </w:r>
      <w:proofErr w:type="gramStart"/>
      <w:r w:rsidRPr="003135C2">
        <w:rPr>
          <w:rStyle w:val="Hyperlink"/>
        </w:rPr>
        <w:t>m</w:t>
      </w:r>
      <w:r w:rsidRPr="003135C2">
        <w:rPr>
          <w:rStyle w:val="Hyperlink"/>
        </w:rPr>
        <w:t>o</w:t>
      </w:r>
      <w:r w:rsidRPr="003135C2">
        <w:rPr>
          <w:rStyle w:val="Hyperlink"/>
        </w:rPr>
        <w:t>r</w:t>
      </w:r>
      <w:r w:rsidRPr="003135C2">
        <w:rPr>
          <w:rStyle w:val="Hyperlink"/>
        </w:rPr>
        <w:t>e</w:t>
      </w:r>
      <w:proofErr w:type="gramEnd"/>
      <w:r w:rsidRPr="003135C2">
        <w:rPr>
          <w:rStyle w:val="Hyperlink"/>
        </w:rPr>
        <w:t>…</w:t>
      </w:r>
    </w:p>
    <w:p w:rsidR="006D3434" w:rsidRDefault="006D3434" w:rsidP="006D3434">
      <w:pPr>
        <w:pStyle w:val="NormalArial"/>
      </w:pPr>
      <w:r w:rsidRPr="003135C2">
        <w:fldChar w:fldCharType="end"/>
      </w:r>
    </w:p>
    <w:p w:rsidR="006D3434" w:rsidRPr="003135C2" w:rsidRDefault="00E748A2" w:rsidP="006D3434">
      <w:pPr>
        <w:pStyle w:val="NormalArial"/>
        <w:rPr>
          <w:b/>
        </w:rPr>
      </w:pPr>
      <w:hyperlink r:id="rId12" w:history="1">
        <w:r w:rsidR="003E1505" w:rsidRPr="003E1505">
          <w:rPr>
            <w:rStyle w:val="Hyperlink"/>
            <w:b/>
          </w:rPr>
          <w:t>Voluntary Standards Cover the Spectrum: from Vacu</w:t>
        </w:r>
        <w:r w:rsidR="003E1505" w:rsidRPr="003E1505">
          <w:rPr>
            <w:rStyle w:val="Hyperlink"/>
            <w:b/>
          </w:rPr>
          <w:t>u</w:t>
        </w:r>
        <w:r w:rsidR="003E1505" w:rsidRPr="003E1505">
          <w:rPr>
            <w:rStyle w:val="Hyperlink"/>
            <w:b/>
          </w:rPr>
          <w:t>m Cleaners to Emergency Procedures for Construction Sites</w:t>
        </w:r>
      </w:hyperlink>
    </w:p>
    <w:p w:rsidR="006D3434" w:rsidRDefault="003E1505" w:rsidP="006D3434">
      <w:pPr>
        <w:pStyle w:val="NormalArial"/>
      </w:pPr>
      <w:r w:rsidRPr="003E1505">
        <w:t xml:space="preserve">In an effort to communicate the vital role that standards play in daily life, </w:t>
      </w:r>
      <w:r>
        <w:t>ANSI</w:t>
      </w:r>
      <w:r w:rsidRPr="003E1505">
        <w:t xml:space="preserve"> publishes a series of snapshots of the diverse standards initiatives undertaken in the global and national standards arena, many of which are performed by ANSI members and ANSI-accredited standards developers</w:t>
      </w:r>
      <w:r w:rsidR="006D3434" w:rsidRPr="006D3434">
        <w:t>.</w:t>
      </w:r>
    </w:p>
    <w:p w:rsidR="006D3434" w:rsidRPr="003135C2" w:rsidRDefault="006D3434" w:rsidP="006D3434">
      <w:pPr>
        <w:pStyle w:val="NormalArial"/>
        <w:rPr>
          <w:rStyle w:val="Hyperlink"/>
        </w:rPr>
      </w:pPr>
      <w:r w:rsidRPr="003135C2">
        <w:fldChar w:fldCharType="begin"/>
      </w:r>
      <w:r w:rsidR="003E1505">
        <w:instrText>HYPERLINK "http://www.ansi.org/news_publications/news_story.aspx?menuid=7&amp;articleid=3459&amp;source=whatsnew010213"</w:instrText>
      </w:r>
      <w:r w:rsidRPr="003135C2">
        <w:fldChar w:fldCharType="separate"/>
      </w:r>
      <w:proofErr w:type="gramStart"/>
      <w:r w:rsidRPr="003135C2">
        <w:rPr>
          <w:rStyle w:val="Hyperlink"/>
        </w:rPr>
        <w:t>mor</w:t>
      </w:r>
      <w:r w:rsidRPr="003135C2">
        <w:rPr>
          <w:rStyle w:val="Hyperlink"/>
        </w:rPr>
        <w:t>e</w:t>
      </w:r>
      <w:proofErr w:type="gramEnd"/>
      <w:r w:rsidRPr="003135C2">
        <w:rPr>
          <w:rStyle w:val="Hyperlink"/>
        </w:rPr>
        <w:t>…</w:t>
      </w:r>
    </w:p>
    <w:p w:rsidR="006D3434" w:rsidRDefault="006D3434" w:rsidP="006D3434">
      <w:pPr>
        <w:pStyle w:val="NormalArial"/>
      </w:pPr>
      <w:r w:rsidRPr="003135C2">
        <w:fldChar w:fldCharType="end"/>
      </w:r>
    </w:p>
    <w:p w:rsidR="006D3434" w:rsidRPr="003135C2" w:rsidRDefault="00E748A2" w:rsidP="006D3434">
      <w:pPr>
        <w:pStyle w:val="NormalArial"/>
        <w:rPr>
          <w:b/>
        </w:rPr>
      </w:pPr>
      <w:hyperlink r:id="rId13" w:history="1">
        <w:r w:rsidR="003E1505" w:rsidRPr="003E1505">
          <w:rPr>
            <w:rStyle w:val="Hyperlink"/>
            <w:b/>
          </w:rPr>
          <w:t>Peopl</w:t>
        </w:r>
        <w:r w:rsidR="003E1505" w:rsidRPr="003E1505">
          <w:rPr>
            <w:rStyle w:val="Hyperlink"/>
            <w:b/>
          </w:rPr>
          <w:t>e</w:t>
        </w:r>
        <w:r w:rsidR="003E1505" w:rsidRPr="003E1505">
          <w:rPr>
            <w:rStyle w:val="Hyperlink"/>
            <w:b/>
          </w:rPr>
          <w:t xml:space="preserve"> on the Move</w:t>
        </w:r>
      </w:hyperlink>
    </w:p>
    <w:p w:rsidR="006D3434" w:rsidRPr="003135C2" w:rsidRDefault="003E1505" w:rsidP="006D3434">
      <w:pPr>
        <w:pStyle w:val="NormalArial"/>
      </w:pPr>
      <w:proofErr w:type="gramStart"/>
      <w:r w:rsidRPr="003E1505">
        <w:rPr>
          <w:i/>
        </w:rPr>
        <w:t>People on the Move</w:t>
      </w:r>
      <w:r w:rsidRPr="003E1505">
        <w:t xml:space="preserve"> spotlights</w:t>
      </w:r>
      <w:proofErr w:type="gramEnd"/>
      <w:r w:rsidRPr="003E1505">
        <w:t xml:space="preserve"> trailblazers in standardization, highlighting their latest achievements, advancements, and contributions to the standards community. In this issue: Elizabeth </w:t>
      </w:r>
      <w:proofErr w:type="spellStart"/>
      <w:r w:rsidRPr="003E1505">
        <w:t>Bartheld</w:t>
      </w:r>
      <w:proofErr w:type="spellEnd"/>
      <w:r w:rsidRPr="003E1505">
        <w:t xml:space="preserve"> and Diane </w:t>
      </w:r>
      <w:proofErr w:type="spellStart"/>
      <w:r w:rsidRPr="003E1505">
        <w:t>Cianflone</w:t>
      </w:r>
      <w:proofErr w:type="spellEnd"/>
      <w:r w:rsidR="00475513" w:rsidRPr="003E1505">
        <w:t>.</w:t>
      </w:r>
    </w:p>
    <w:p w:rsidR="006D3434" w:rsidRPr="003135C2" w:rsidRDefault="006D3434" w:rsidP="006D3434">
      <w:pPr>
        <w:pStyle w:val="NormalArial"/>
        <w:rPr>
          <w:rStyle w:val="Hyperlink"/>
        </w:rPr>
      </w:pPr>
      <w:r w:rsidRPr="003135C2">
        <w:fldChar w:fldCharType="begin"/>
      </w:r>
      <w:r w:rsidR="003E1505">
        <w:instrText>HYPERLINK "http://www.ansi.org/news_publications/news_story.aspx?menuid=7&amp;articleid=3461&amp;source=whatsnew010213"</w:instrText>
      </w:r>
      <w:r w:rsidRPr="003135C2">
        <w:fldChar w:fldCharType="separate"/>
      </w:r>
      <w:proofErr w:type="gramStart"/>
      <w:r w:rsidRPr="003135C2">
        <w:rPr>
          <w:rStyle w:val="Hyperlink"/>
        </w:rPr>
        <w:t>more</w:t>
      </w:r>
      <w:proofErr w:type="gramEnd"/>
      <w:r w:rsidRPr="003135C2">
        <w:rPr>
          <w:rStyle w:val="Hyperlink"/>
        </w:rPr>
        <w:t>…</w:t>
      </w:r>
    </w:p>
    <w:p w:rsidR="00083C83" w:rsidRDefault="006D3434" w:rsidP="006D3434">
      <w:pPr>
        <w:pStyle w:val="NormalArial"/>
      </w:pPr>
      <w:r w:rsidRPr="003135C2">
        <w:fldChar w:fldCharType="end"/>
      </w:r>
    </w:p>
    <w:p w:rsidR="00FB11C0" w:rsidRDefault="00E748A2"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E748A2"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DD135D">
        <w:instrText>HYPERLINK "http://publicaa.ansi.org/sites/apdl/Documents/Government%20Affairs/Federal%20Register%20Notices/Standards%20_%20CA%20Notices/2013/01%2002%2013.pdf"</w:instrText>
      </w:r>
      <w:r>
        <w:fldChar w:fldCharType="separate"/>
      </w:r>
      <w:r w:rsidR="0000682C" w:rsidRPr="00B2022A">
        <w:rPr>
          <w:rStyle w:val="Hyperlink"/>
        </w:rPr>
        <w:t xml:space="preserve">Standards and Trade Related Notices from the U.S. Federal Register, </w:t>
      </w:r>
      <w:r w:rsidR="00015CFC">
        <w:rPr>
          <w:rStyle w:val="Hyperlink"/>
        </w:rPr>
        <w:t>Dec</w:t>
      </w:r>
      <w:r w:rsidR="00A8415B">
        <w:rPr>
          <w:rStyle w:val="Hyperlink"/>
        </w:rPr>
        <w:t>em</w:t>
      </w:r>
      <w:r w:rsidR="006716B8">
        <w:rPr>
          <w:rStyle w:val="Hyperlink"/>
        </w:rPr>
        <w:t xml:space="preserve">ber </w:t>
      </w:r>
      <w:r w:rsidR="00DD135D">
        <w:rPr>
          <w:rStyle w:val="Hyperlink"/>
        </w:rPr>
        <w:t>27, 2012</w:t>
      </w:r>
      <w:r w:rsidR="0019232D">
        <w:rPr>
          <w:rStyle w:val="Hyperlink"/>
        </w:rPr>
        <w:t xml:space="preserve"> </w:t>
      </w:r>
      <w:r w:rsidR="0019232D" w:rsidRPr="0019232D">
        <w:rPr>
          <w:rStyle w:val="Hyperlink"/>
        </w:rPr>
        <w:t>–</w:t>
      </w:r>
      <w:r w:rsidR="0019232D">
        <w:rPr>
          <w:rStyle w:val="Hyperlink"/>
        </w:rPr>
        <w:t xml:space="preserve"> </w:t>
      </w:r>
      <w:r w:rsidR="00DD135D">
        <w:rPr>
          <w:rStyle w:val="Hyperlink"/>
        </w:rPr>
        <w:t>January 2, 2013</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2B010A">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EA0D99">
        <w:rPr>
          <w:rStyle w:val="Hyperlink"/>
        </w:rPr>
        <w:t>September 25</w:t>
      </w:r>
      <w:r w:rsidR="008958F7" w:rsidRPr="00A54A59">
        <w:rPr>
          <w:rStyle w:val="Hyperlink"/>
        </w:rPr>
        <w:t xml:space="preserve"> – </w:t>
      </w:r>
      <w:r w:rsidR="00EA0D99">
        <w:rPr>
          <w:rStyle w:val="Hyperlink"/>
        </w:rPr>
        <w:t>December 26</w:t>
      </w:r>
      <w:r w:rsidR="008958F7" w:rsidRPr="00A54A59">
        <w:rPr>
          <w:rStyle w:val="Hyperlink"/>
        </w:rPr>
        <w:t>, 2012</w:t>
      </w:r>
    </w:p>
    <w:p w:rsidR="00FB11C0" w:rsidRDefault="00A54A59" w:rsidP="00FB11C0">
      <w:pPr>
        <w:pStyle w:val="NormalArial"/>
        <w:rPr>
          <w:color w:val="FFFFFF"/>
        </w:rPr>
      </w:pPr>
      <w:r>
        <w:fldChar w:fldCharType="end"/>
      </w:r>
    </w:p>
    <w:p w:rsidR="00FB11C0" w:rsidRDefault="00E748A2"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Pr="00CC15C5" w:rsidRDefault="00FB11C0" w:rsidP="00FB11C0">
      <w:pPr>
        <w:pStyle w:val="NormalArial"/>
        <w:rPr>
          <w:rStyle w:val="WhatsNew"/>
          <w:b/>
          <w:u w:val="single"/>
        </w:rPr>
      </w:pPr>
      <w:r>
        <w:rPr>
          <w:rStyle w:val="WhatsNewHyperlink"/>
          <w:color w:val="FFFFFF"/>
        </w:rPr>
        <w:br/>
      </w:r>
      <w:hyperlink r:id="rId31" w:history="1">
        <w:r w:rsidR="009A5B0B">
          <w:rPr>
            <w:rStyle w:val="Hyperlink"/>
            <w:b/>
          </w:rPr>
          <w:t>Standards Action – Dec</w:t>
        </w:r>
        <w:r w:rsidR="00E5611F" w:rsidRPr="00CC15C5">
          <w:rPr>
            <w:rStyle w:val="Hyperlink"/>
            <w:b/>
          </w:rPr>
          <w:t xml:space="preserve">ember </w:t>
        </w:r>
        <w:r w:rsidR="00450DF0">
          <w:rPr>
            <w:rStyle w:val="Hyperlink"/>
            <w:b/>
          </w:rPr>
          <w:t>28</w:t>
        </w:r>
        <w:r w:rsidR="00E5611F" w:rsidRPr="00CC15C5">
          <w:rPr>
            <w:rStyle w:val="Hyperlink"/>
            <w:b/>
          </w:rPr>
          <w:t>, 201</w:t>
        </w:r>
        <w:r w:rsidR="00450DF0">
          <w:rPr>
            <w:rStyle w:val="Hyperlink"/>
            <w:b/>
          </w:rPr>
          <w:t>2</w:t>
        </w:r>
      </w:hyperlink>
      <w:r w:rsidRPr="008E7B3A">
        <w:rPr>
          <w:i/>
          <w:iCs/>
          <w:color w:val="3A6699"/>
        </w:rPr>
        <w:br/>
      </w:r>
      <w:r w:rsidRPr="008E7B3A">
        <w:rPr>
          <w:rStyle w:val="WhatsNew"/>
        </w:rPr>
        <w:t>The</w:t>
      </w:r>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E748A2" w:rsidP="00FB11C0">
      <w:pPr>
        <w:spacing w:after="240"/>
        <w:rPr>
          <w:sz w:val="20"/>
          <w:szCs w:val="20"/>
        </w:rPr>
      </w:pPr>
      <w:hyperlink r:id="rId32"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3"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4"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5"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E748A2"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6"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2B5916" w:rsidRDefault="002B5916" w:rsidP="002B5916">
      <w:pPr>
        <w:rPr>
          <w:rFonts w:ascii="Arial" w:hAnsi="Arial" w:cs="Arial"/>
          <w:sz w:val="20"/>
          <w:szCs w:val="20"/>
        </w:rPr>
      </w:pPr>
    </w:p>
    <w:p w:rsidR="00FD31A5" w:rsidRDefault="00E748A2" w:rsidP="0027052F">
      <w:pPr>
        <w:rPr>
          <w:rFonts w:ascii="Arial" w:hAnsi="Arial" w:cs="Arial"/>
          <w:sz w:val="20"/>
          <w:szCs w:val="20"/>
        </w:rPr>
      </w:pPr>
      <w:hyperlink r:id="rId37" w:history="1">
        <w:r w:rsidR="0027052F" w:rsidRPr="0027052F">
          <w:rPr>
            <w:rStyle w:val="Hyperlink"/>
            <w:rFonts w:ascii="Arial" w:hAnsi="Arial" w:cs="Arial"/>
            <w:b/>
            <w:bCs/>
            <w:iCs/>
            <w:sz w:val="20"/>
            <w:szCs w:val="20"/>
          </w:rPr>
          <w:t>ANSI Energy Efficiency S</w:t>
        </w:r>
        <w:bookmarkStart w:id="0" w:name="_GoBack"/>
        <w:bookmarkEnd w:id="0"/>
        <w:r w:rsidR="0027052F" w:rsidRPr="0027052F">
          <w:rPr>
            <w:rStyle w:val="Hyperlink"/>
            <w:rFonts w:ascii="Arial" w:hAnsi="Arial" w:cs="Arial"/>
            <w:b/>
            <w:bCs/>
            <w:iCs/>
            <w:sz w:val="20"/>
            <w:szCs w:val="20"/>
          </w:rPr>
          <w:t>t</w:t>
        </w:r>
        <w:r w:rsidR="0027052F" w:rsidRPr="0027052F">
          <w:rPr>
            <w:rStyle w:val="Hyperlink"/>
            <w:rFonts w:ascii="Arial" w:hAnsi="Arial" w:cs="Arial"/>
            <w:b/>
            <w:bCs/>
            <w:iCs/>
            <w:sz w:val="20"/>
            <w:szCs w:val="20"/>
          </w:rPr>
          <w:t>andardization Coordination Collaborative (EESCC) Full Plenary Meeting</w:t>
        </w:r>
      </w:hyperlink>
      <w:r w:rsidR="0027052F" w:rsidRPr="00FD31A5">
        <w:rPr>
          <w:rFonts w:ascii="Arial" w:hAnsi="Arial" w:cs="Arial"/>
          <w:i/>
          <w:iCs/>
          <w:sz w:val="20"/>
          <w:szCs w:val="20"/>
        </w:rPr>
        <w:br/>
      </w:r>
      <w:r w:rsidR="0027052F" w:rsidRPr="0027052F">
        <w:rPr>
          <w:rFonts w:ascii="Arial" w:hAnsi="Arial" w:cs="Arial"/>
          <w:sz w:val="20"/>
          <w:szCs w:val="20"/>
        </w:rPr>
        <w:t>January 22-23, 2013</w:t>
      </w:r>
      <w:r w:rsidR="0027052F" w:rsidRPr="00FD31A5">
        <w:rPr>
          <w:rFonts w:ascii="Arial" w:hAnsi="Arial" w:cs="Arial"/>
          <w:sz w:val="20"/>
          <w:szCs w:val="20"/>
        </w:rPr>
        <w:br/>
      </w:r>
      <w:r w:rsidR="0027052F">
        <w:rPr>
          <w:rFonts w:ascii="Arial" w:hAnsi="Arial" w:cs="Arial"/>
          <w:sz w:val="20"/>
          <w:szCs w:val="20"/>
        </w:rPr>
        <w:t>Arlington, VA</w:t>
      </w:r>
    </w:p>
    <w:p w:rsidR="00475513" w:rsidRDefault="00475513" w:rsidP="0027052F">
      <w:pPr>
        <w:rPr>
          <w:rFonts w:ascii="Arial" w:eastAsia="Times New Roman" w:hAnsi="Arial" w:cs="Arial"/>
          <w:sz w:val="20"/>
          <w:szCs w:val="20"/>
        </w:rPr>
      </w:pPr>
    </w:p>
    <w:p w:rsidR="00BE23DE" w:rsidRDefault="00E748A2" w:rsidP="00BE23DE">
      <w:pPr>
        <w:rPr>
          <w:rFonts w:ascii="Arial" w:hAnsi="Arial" w:cs="Arial"/>
          <w:sz w:val="20"/>
          <w:szCs w:val="20"/>
        </w:rPr>
      </w:pPr>
      <w:hyperlink r:id="rId38" w:history="1">
        <w:r w:rsidR="00BE23DE" w:rsidRPr="0027052F">
          <w:rPr>
            <w:rStyle w:val="Hyperlink"/>
            <w:rFonts w:ascii="Arial" w:hAnsi="Arial" w:cs="Arial"/>
            <w:b/>
            <w:bCs/>
            <w:iCs/>
            <w:sz w:val="20"/>
            <w:szCs w:val="20"/>
          </w:rPr>
          <w:t xml:space="preserve">ANSI </w:t>
        </w:r>
        <w:r w:rsidR="00C450C8">
          <w:rPr>
            <w:rStyle w:val="Hyperlink"/>
            <w:rFonts w:ascii="Arial" w:hAnsi="Arial" w:cs="Arial"/>
            <w:b/>
            <w:bCs/>
            <w:iCs/>
            <w:sz w:val="20"/>
            <w:szCs w:val="20"/>
          </w:rPr>
          <w:t>Nanotechnology Standar</w:t>
        </w:r>
        <w:r w:rsidR="00C450C8">
          <w:rPr>
            <w:rStyle w:val="Hyperlink"/>
            <w:rFonts w:ascii="Arial" w:hAnsi="Arial" w:cs="Arial"/>
            <w:b/>
            <w:bCs/>
            <w:iCs/>
            <w:sz w:val="20"/>
            <w:szCs w:val="20"/>
          </w:rPr>
          <w:t>d</w:t>
        </w:r>
        <w:r w:rsidR="00C450C8">
          <w:rPr>
            <w:rStyle w:val="Hyperlink"/>
            <w:rFonts w:ascii="Arial" w:hAnsi="Arial" w:cs="Arial"/>
            <w:b/>
            <w:bCs/>
            <w:iCs/>
            <w:sz w:val="20"/>
            <w:szCs w:val="20"/>
          </w:rPr>
          <w:t>s Panel (NSP) Meeting</w:t>
        </w:r>
      </w:hyperlink>
      <w:r w:rsidR="00BE23DE" w:rsidRPr="00FD31A5">
        <w:rPr>
          <w:rFonts w:ascii="Arial" w:hAnsi="Arial" w:cs="Arial"/>
          <w:i/>
          <w:iCs/>
          <w:sz w:val="20"/>
          <w:szCs w:val="20"/>
        </w:rPr>
        <w:br/>
      </w:r>
      <w:r w:rsidR="00C450C8">
        <w:rPr>
          <w:rFonts w:ascii="Arial" w:hAnsi="Arial" w:cs="Arial"/>
          <w:sz w:val="20"/>
          <w:szCs w:val="20"/>
        </w:rPr>
        <w:t>February 4</w:t>
      </w:r>
      <w:r w:rsidR="00BE23DE" w:rsidRPr="0027052F">
        <w:rPr>
          <w:rFonts w:ascii="Arial" w:hAnsi="Arial" w:cs="Arial"/>
          <w:sz w:val="20"/>
          <w:szCs w:val="20"/>
        </w:rPr>
        <w:t>, 2013</w:t>
      </w:r>
      <w:r w:rsidR="00BE23DE" w:rsidRPr="00FD31A5">
        <w:rPr>
          <w:rFonts w:ascii="Arial" w:hAnsi="Arial" w:cs="Arial"/>
          <w:sz w:val="20"/>
          <w:szCs w:val="20"/>
        </w:rPr>
        <w:br/>
      </w:r>
      <w:r w:rsidR="00C450C8">
        <w:rPr>
          <w:rFonts w:ascii="Arial" w:hAnsi="Arial" w:cs="Arial"/>
          <w:sz w:val="20"/>
          <w:szCs w:val="20"/>
        </w:rPr>
        <w:t>Washington, DC</w:t>
      </w:r>
    </w:p>
    <w:p w:rsidR="00BE23DE" w:rsidRDefault="00BE23DE" w:rsidP="0027052F">
      <w:pPr>
        <w:rPr>
          <w:rFonts w:ascii="Arial" w:eastAsia="Times New Roman" w:hAnsi="Arial" w:cs="Arial"/>
          <w:sz w:val="20"/>
          <w:szCs w:val="20"/>
        </w:rPr>
      </w:pPr>
    </w:p>
    <w:p w:rsidR="00C450C8" w:rsidRDefault="00E748A2" w:rsidP="00C450C8">
      <w:pPr>
        <w:rPr>
          <w:rFonts w:ascii="Arial" w:hAnsi="Arial" w:cs="Arial"/>
          <w:sz w:val="20"/>
          <w:szCs w:val="20"/>
        </w:rPr>
      </w:pPr>
      <w:hyperlink r:id="rId39" w:anchor=".UORbe2_Ad1k&amp;source=whatsnew010213" w:history="1">
        <w:r w:rsidR="00C450C8">
          <w:rPr>
            <w:rFonts w:ascii="Arial" w:hAnsi="Arial" w:cs="Arial"/>
            <w:b/>
            <w:bCs/>
            <w:iCs/>
            <w:color w:val="3A6699"/>
            <w:sz w:val="20"/>
            <w:szCs w:val="20"/>
            <w:u w:val="single"/>
          </w:rPr>
          <w:t>ANSI I</w:t>
        </w:r>
        <w:r w:rsidR="00C450C8" w:rsidRPr="00C450C8">
          <w:rPr>
            <w:rFonts w:ascii="Arial" w:hAnsi="Arial" w:cs="Arial"/>
            <w:b/>
            <w:bCs/>
            <w:iCs/>
            <w:color w:val="3A6699"/>
            <w:sz w:val="20"/>
            <w:szCs w:val="20"/>
            <w:u w:val="single"/>
          </w:rPr>
          <w:t>ntellectual Property R</w:t>
        </w:r>
        <w:r w:rsidR="00C450C8" w:rsidRPr="00C450C8">
          <w:rPr>
            <w:rFonts w:ascii="Arial" w:hAnsi="Arial" w:cs="Arial"/>
            <w:b/>
            <w:bCs/>
            <w:iCs/>
            <w:color w:val="3A6699"/>
            <w:sz w:val="20"/>
            <w:szCs w:val="20"/>
            <w:u w:val="single"/>
          </w:rPr>
          <w:t>i</w:t>
        </w:r>
        <w:r w:rsidR="00C450C8" w:rsidRPr="00C450C8">
          <w:rPr>
            <w:rFonts w:ascii="Arial" w:hAnsi="Arial" w:cs="Arial"/>
            <w:b/>
            <w:bCs/>
            <w:iCs/>
            <w:color w:val="3A6699"/>
            <w:sz w:val="20"/>
            <w:szCs w:val="20"/>
            <w:u w:val="single"/>
          </w:rPr>
          <w:t xml:space="preserve">ghts </w:t>
        </w:r>
        <w:r w:rsidR="00C450C8">
          <w:rPr>
            <w:rFonts w:ascii="Arial" w:hAnsi="Arial" w:cs="Arial"/>
            <w:b/>
            <w:bCs/>
            <w:iCs/>
            <w:color w:val="3A6699"/>
            <w:sz w:val="20"/>
            <w:szCs w:val="20"/>
            <w:u w:val="single"/>
          </w:rPr>
          <w:t>Policy Committee (IPRPC)</w:t>
        </w:r>
        <w:r w:rsidR="00C450C8" w:rsidRPr="0027052F">
          <w:rPr>
            <w:rStyle w:val="Hyperlink"/>
            <w:rFonts w:ascii="Arial" w:hAnsi="Arial" w:cs="Arial"/>
            <w:b/>
            <w:bCs/>
            <w:iCs/>
            <w:sz w:val="20"/>
            <w:szCs w:val="20"/>
          </w:rPr>
          <w:t xml:space="preserve"> Meeting</w:t>
        </w:r>
      </w:hyperlink>
      <w:r w:rsidR="00C450C8" w:rsidRPr="00FD31A5">
        <w:rPr>
          <w:rFonts w:ascii="Arial" w:hAnsi="Arial" w:cs="Arial"/>
          <w:i/>
          <w:iCs/>
          <w:sz w:val="20"/>
          <w:szCs w:val="20"/>
        </w:rPr>
        <w:br/>
      </w:r>
      <w:r w:rsidR="00C450C8">
        <w:rPr>
          <w:rFonts w:ascii="Arial" w:hAnsi="Arial" w:cs="Arial"/>
          <w:sz w:val="20"/>
          <w:szCs w:val="20"/>
        </w:rPr>
        <w:t>April 2-</w:t>
      </w:r>
      <w:r w:rsidR="00C450C8" w:rsidRPr="0027052F">
        <w:rPr>
          <w:rFonts w:ascii="Arial" w:hAnsi="Arial" w:cs="Arial"/>
          <w:sz w:val="20"/>
          <w:szCs w:val="20"/>
        </w:rPr>
        <w:t>3, 2013</w:t>
      </w:r>
      <w:r w:rsidR="00C450C8" w:rsidRPr="00FD31A5">
        <w:rPr>
          <w:rFonts w:ascii="Arial" w:hAnsi="Arial" w:cs="Arial"/>
          <w:sz w:val="20"/>
          <w:szCs w:val="20"/>
        </w:rPr>
        <w:br/>
      </w:r>
      <w:r w:rsidR="00C450C8">
        <w:rPr>
          <w:rFonts w:ascii="Arial" w:hAnsi="Arial" w:cs="Arial"/>
          <w:sz w:val="20"/>
          <w:szCs w:val="20"/>
        </w:rPr>
        <w:t>Arlington, VA</w:t>
      </w:r>
    </w:p>
    <w:p w:rsidR="00C450C8" w:rsidRDefault="00C450C8" w:rsidP="00C450C8">
      <w:pPr>
        <w:rPr>
          <w:rFonts w:ascii="Arial" w:hAnsi="Arial" w:cs="Arial"/>
          <w:sz w:val="20"/>
          <w:szCs w:val="20"/>
        </w:rPr>
      </w:pPr>
    </w:p>
    <w:p w:rsidR="00C450C8" w:rsidRDefault="00E748A2" w:rsidP="00C450C8">
      <w:pPr>
        <w:rPr>
          <w:rFonts w:ascii="Arial" w:hAnsi="Arial" w:cs="Arial"/>
          <w:sz w:val="20"/>
          <w:szCs w:val="20"/>
        </w:rPr>
      </w:pPr>
      <w:hyperlink r:id="rId40" w:anchor=".UORbkm_Ad1k&amp;source=whatsnew010213" w:history="1">
        <w:r w:rsidR="00C450C8" w:rsidRPr="00C450C8">
          <w:rPr>
            <w:rStyle w:val="Hyperlink"/>
            <w:rFonts w:ascii="Arial" w:hAnsi="Arial" w:cs="Arial"/>
            <w:b/>
            <w:bCs/>
            <w:iCs/>
            <w:sz w:val="20"/>
            <w:szCs w:val="20"/>
          </w:rPr>
          <w:t xml:space="preserve">ANSI </w:t>
        </w:r>
        <w:r w:rsidR="00C450C8">
          <w:rPr>
            <w:rStyle w:val="Hyperlink"/>
            <w:rFonts w:ascii="Arial" w:hAnsi="Arial" w:cs="Arial"/>
            <w:b/>
            <w:bCs/>
            <w:iCs/>
            <w:sz w:val="20"/>
            <w:szCs w:val="20"/>
          </w:rPr>
          <w:t>Company Member F</w:t>
        </w:r>
        <w:r w:rsidR="00C450C8">
          <w:rPr>
            <w:rStyle w:val="Hyperlink"/>
            <w:rFonts w:ascii="Arial" w:hAnsi="Arial" w:cs="Arial"/>
            <w:b/>
            <w:bCs/>
            <w:iCs/>
            <w:sz w:val="20"/>
            <w:szCs w:val="20"/>
          </w:rPr>
          <w:t>o</w:t>
        </w:r>
        <w:r w:rsidR="00C450C8">
          <w:rPr>
            <w:rStyle w:val="Hyperlink"/>
            <w:rFonts w:ascii="Arial" w:hAnsi="Arial" w:cs="Arial"/>
            <w:b/>
            <w:bCs/>
            <w:iCs/>
            <w:sz w:val="20"/>
            <w:szCs w:val="20"/>
          </w:rPr>
          <w:t>rum (CMF)</w:t>
        </w:r>
        <w:r w:rsidR="00C450C8" w:rsidRPr="00C450C8">
          <w:rPr>
            <w:rStyle w:val="Hyperlink"/>
            <w:rFonts w:ascii="Arial" w:hAnsi="Arial" w:cs="Arial"/>
            <w:b/>
            <w:bCs/>
            <w:iCs/>
            <w:sz w:val="20"/>
            <w:szCs w:val="20"/>
          </w:rPr>
          <w:t xml:space="preserve"> Meeting</w:t>
        </w:r>
      </w:hyperlink>
      <w:r w:rsidR="00C450C8" w:rsidRPr="00FD31A5">
        <w:rPr>
          <w:rFonts w:ascii="Arial" w:hAnsi="Arial" w:cs="Arial"/>
          <w:i/>
          <w:iCs/>
          <w:sz w:val="20"/>
          <w:szCs w:val="20"/>
        </w:rPr>
        <w:br/>
      </w:r>
      <w:r w:rsidR="00C450C8">
        <w:rPr>
          <w:rFonts w:ascii="Arial" w:hAnsi="Arial" w:cs="Arial"/>
          <w:sz w:val="20"/>
          <w:szCs w:val="20"/>
        </w:rPr>
        <w:t>April</w:t>
      </w:r>
      <w:r w:rsidR="00C450C8" w:rsidRPr="0027052F">
        <w:rPr>
          <w:rFonts w:ascii="Arial" w:hAnsi="Arial" w:cs="Arial"/>
          <w:sz w:val="20"/>
          <w:szCs w:val="20"/>
        </w:rPr>
        <w:t xml:space="preserve"> </w:t>
      </w:r>
      <w:r w:rsidR="00C450C8">
        <w:rPr>
          <w:rFonts w:ascii="Arial" w:hAnsi="Arial" w:cs="Arial"/>
          <w:sz w:val="20"/>
          <w:szCs w:val="20"/>
        </w:rPr>
        <w:t>3-4</w:t>
      </w:r>
      <w:r w:rsidR="00C450C8" w:rsidRPr="0027052F">
        <w:rPr>
          <w:rFonts w:ascii="Arial" w:hAnsi="Arial" w:cs="Arial"/>
          <w:sz w:val="20"/>
          <w:szCs w:val="20"/>
        </w:rPr>
        <w:t>, 2013</w:t>
      </w:r>
      <w:r w:rsidR="00C450C8" w:rsidRPr="00FD31A5">
        <w:rPr>
          <w:rFonts w:ascii="Arial" w:hAnsi="Arial" w:cs="Arial"/>
          <w:sz w:val="20"/>
          <w:szCs w:val="20"/>
        </w:rPr>
        <w:br/>
      </w:r>
      <w:r w:rsidR="00C450C8">
        <w:rPr>
          <w:rFonts w:ascii="Arial" w:hAnsi="Arial" w:cs="Arial"/>
          <w:sz w:val="20"/>
          <w:szCs w:val="20"/>
        </w:rPr>
        <w:t>Arlington, VA</w:t>
      </w:r>
    </w:p>
    <w:p w:rsidR="00C450C8" w:rsidRDefault="00C450C8" w:rsidP="00C450C8">
      <w:pPr>
        <w:rPr>
          <w:rFonts w:ascii="Arial" w:hAnsi="Arial" w:cs="Arial"/>
          <w:sz w:val="20"/>
          <w:szCs w:val="20"/>
        </w:rPr>
      </w:pPr>
    </w:p>
    <w:p w:rsidR="00C450C8" w:rsidRDefault="00E748A2" w:rsidP="00C450C8">
      <w:pPr>
        <w:rPr>
          <w:rFonts w:ascii="Arial" w:hAnsi="Arial" w:cs="Arial"/>
          <w:sz w:val="20"/>
          <w:szCs w:val="20"/>
        </w:rPr>
      </w:pPr>
      <w:hyperlink r:id="rId41" w:anchor=".UORbpm_Ad1k&amp;source=whatsnew010213" w:history="1">
        <w:r w:rsidR="00450DF0">
          <w:rPr>
            <w:rStyle w:val="Hyperlink"/>
            <w:rFonts w:ascii="Arial" w:hAnsi="Arial" w:cs="Arial"/>
            <w:b/>
            <w:bCs/>
            <w:iCs/>
            <w:sz w:val="20"/>
            <w:szCs w:val="20"/>
          </w:rPr>
          <w:t>ANSI Joint Memb</w:t>
        </w:r>
        <w:r w:rsidR="00450DF0">
          <w:rPr>
            <w:rStyle w:val="Hyperlink"/>
            <w:rFonts w:ascii="Arial" w:hAnsi="Arial" w:cs="Arial"/>
            <w:b/>
            <w:bCs/>
            <w:iCs/>
            <w:sz w:val="20"/>
            <w:szCs w:val="20"/>
          </w:rPr>
          <w:t>e</w:t>
        </w:r>
        <w:r w:rsidR="00450DF0">
          <w:rPr>
            <w:rStyle w:val="Hyperlink"/>
            <w:rFonts w:ascii="Arial" w:hAnsi="Arial" w:cs="Arial"/>
            <w:b/>
            <w:bCs/>
            <w:iCs/>
            <w:sz w:val="20"/>
            <w:szCs w:val="20"/>
          </w:rPr>
          <w:t>r Forum (JMF)</w:t>
        </w:r>
        <w:r w:rsidR="00C450C8" w:rsidRPr="00450DF0">
          <w:rPr>
            <w:rStyle w:val="Hyperlink"/>
            <w:rFonts w:ascii="Arial" w:hAnsi="Arial" w:cs="Arial"/>
            <w:b/>
            <w:bCs/>
            <w:iCs/>
            <w:sz w:val="20"/>
            <w:szCs w:val="20"/>
          </w:rPr>
          <w:t xml:space="preserve"> Meeting</w:t>
        </w:r>
      </w:hyperlink>
      <w:r w:rsidR="00C450C8" w:rsidRPr="00FD31A5">
        <w:rPr>
          <w:rFonts w:ascii="Arial" w:hAnsi="Arial" w:cs="Arial"/>
          <w:i/>
          <w:iCs/>
          <w:sz w:val="20"/>
          <w:szCs w:val="20"/>
        </w:rPr>
        <w:br/>
      </w:r>
      <w:r w:rsidR="00450DF0">
        <w:rPr>
          <w:rFonts w:ascii="Arial" w:hAnsi="Arial" w:cs="Arial"/>
          <w:sz w:val="20"/>
          <w:szCs w:val="20"/>
        </w:rPr>
        <w:t>April 4</w:t>
      </w:r>
      <w:r w:rsidR="00C450C8" w:rsidRPr="0027052F">
        <w:rPr>
          <w:rFonts w:ascii="Arial" w:hAnsi="Arial" w:cs="Arial"/>
          <w:sz w:val="20"/>
          <w:szCs w:val="20"/>
        </w:rPr>
        <w:t>, 2013</w:t>
      </w:r>
      <w:r w:rsidR="00C450C8" w:rsidRPr="00FD31A5">
        <w:rPr>
          <w:rFonts w:ascii="Arial" w:hAnsi="Arial" w:cs="Arial"/>
          <w:sz w:val="20"/>
          <w:szCs w:val="20"/>
        </w:rPr>
        <w:br/>
      </w:r>
      <w:r w:rsidR="00C450C8">
        <w:rPr>
          <w:rFonts w:ascii="Arial" w:hAnsi="Arial" w:cs="Arial"/>
          <w:sz w:val="20"/>
          <w:szCs w:val="20"/>
        </w:rPr>
        <w:t>Arlington, VA</w:t>
      </w:r>
    </w:p>
    <w:p w:rsidR="00C450C8" w:rsidRDefault="00C450C8" w:rsidP="00C450C8">
      <w:pPr>
        <w:rPr>
          <w:rFonts w:ascii="Arial" w:hAnsi="Arial" w:cs="Arial"/>
          <w:sz w:val="20"/>
          <w:szCs w:val="20"/>
        </w:rPr>
      </w:pPr>
    </w:p>
    <w:p w:rsidR="00C450C8" w:rsidRDefault="00E748A2" w:rsidP="00C450C8">
      <w:pPr>
        <w:rPr>
          <w:rFonts w:ascii="Arial" w:hAnsi="Arial" w:cs="Arial"/>
          <w:sz w:val="20"/>
          <w:szCs w:val="20"/>
        </w:rPr>
      </w:pPr>
      <w:hyperlink r:id="rId42" w:anchor=".UORb72_Ad1k&amp;source=whatsnew010213" w:history="1">
        <w:r w:rsidR="00C450C8" w:rsidRPr="00450DF0">
          <w:rPr>
            <w:rStyle w:val="Hyperlink"/>
            <w:rFonts w:ascii="Arial" w:hAnsi="Arial" w:cs="Arial"/>
            <w:b/>
            <w:bCs/>
            <w:iCs/>
            <w:sz w:val="20"/>
            <w:szCs w:val="20"/>
          </w:rPr>
          <w:t xml:space="preserve">ANSI </w:t>
        </w:r>
        <w:r w:rsidR="00450DF0" w:rsidRPr="00450DF0">
          <w:rPr>
            <w:rStyle w:val="Hyperlink"/>
            <w:rFonts w:ascii="Arial" w:hAnsi="Arial" w:cs="Arial"/>
            <w:b/>
            <w:bCs/>
            <w:iCs/>
            <w:sz w:val="20"/>
            <w:szCs w:val="20"/>
          </w:rPr>
          <w:t>Organizational Member Forum (OMF)</w:t>
        </w:r>
        <w:r w:rsidR="00C450C8" w:rsidRPr="00450DF0">
          <w:rPr>
            <w:rStyle w:val="Hyperlink"/>
            <w:rFonts w:ascii="Arial" w:hAnsi="Arial" w:cs="Arial"/>
            <w:b/>
            <w:bCs/>
            <w:iCs/>
            <w:sz w:val="20"/>
            <w:szCs w:val="20"/>
          </w:rPr>
          <w:t xml:space="preserve"> </w:t>
        </w:r>
        <w:r w:rsidR="00C450C8" w:rsidRPr="00450DF0">
          <w:rPr>
            <w:rStyle w:val="Hyperlink"/>
            <w:rFonts w:ascii="Arial" w:hAnsi="Arial" w:cs="Arial"/>
            <w:b/>
            <w:bCs/>
            <w:iCs/>
            <w:sz w:val="20"/>
            <w:szCs w:val="20"/>
          </w:rPr>
          <w:t>Meeting</w:t>
        </w:r>
      </w:hyperlink>
      <w:r w:rsidR="00C450C8" w:rsidRPr="00FD31A5">
        <w:rPr>
          <w:rFonts w:ascii="Arial" w:hAnsi="Arial" w:cs="Arial"/>
          <w:i/>
          <w:iCs/>
          <w:sz w:val="20"/>
          <w:szCs w:val="20"/>
        </w:rPr>
        <w:br/>
      </w:r>
      <w:r w:rsidR="00450DF0">
        <w:rPr>
          <w:rFonts w:ascii="Arial" w:hAnsi="Arial" w:cs="Arial"/>
          <w:sz w:val="20"/>
          <w:szCs w:val="20"/>
        </w:rPr>
        <w:t>April 5</w:t>
      </w:r>
      <w:r w:rsidR="00C450C8" w:rsidRPr="0027052F">
        <w:rPr>
          <w:rFonts w:ascii="Arial" w:hAnsi="Arial" w:cs="Arial"/>
          <w:sz w:val="20"/>
          <w:szCs w:val="20"/>
        </w:rPr>
        <w:t>, 2013</w:t>
      </w:r>
      <w:r w:rsidR="00C450C8" w:rsidRPr="00FD31A5">
        <w:rPr>
          <w:rFonts w:ascii="Arial" w:hAnsi="Arial" w:cs="Arial"/>
          <w:sz w:val="20"/>
          <w:szCs w:val="20"/>
        </w:rPr>
        <w:br/>
      </w:r>
      <w:r w:rsidR="00C450C8">
        <w:rPr>
          <w:rFonts w:ascii="Arial" w:hAnsi="Arial" w:cs="Arial"/>
          <w:sz w:val="20"/>
          <w:szCs w:val="20"/>
        </w:rPr>
        <w:t>Arlington, VA</w:t>
      </w:r>
    </w:p>
    <w:p w:rsidR="00BE23DE" w:rsidRDefault="00BE23DE" w:rsidP="0027052F">
      <w:pPr>
        <w:rPr>
          <w:rFonts w:ascii="Arial" w:eastAsia="Times New Roman" w:hAnsi="Arial" w:cs="Arial"/>
          <w:sz w:val="20"/>
          <w:szCs w:val="20"/>
        </w:rPr>
      </w:pPr>
    </w:p>
    <w:p w:rsidR="00FB11C0" w:rsidRDefault="00E748A2"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3"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4"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E748A2" w:rsidP="00FB11C0">
      <w:pPr>
        <w:rPr>
          <w:rFonts w:ascii="Arial" w:hAnsi="Arial" w:cs="Arial"/>
          <w:b/>
          <w:bCs/>
          <w:sz w:val="20"/>
          <w:szCs w:val="20"/>
        </w:rPr>
      </w:pPr>
      <w:hyperlink r:id="rId45" w:history="1">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E748A2"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6"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7"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E748A2"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8"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B2649E">
        <w:rPr>
          <w:rFonts w:ascii="Arial" w:hAnsi="Arial" w:cs="Arial"/>
          <w:b/>
          <w:sz w:val="20"/>
          <w:szCs w:val="20"/>
        </w:rPr>
        <w:instrText>HYPERLINK "http://webstore.ansi.org/RecordDetail.aspx?sku=ISO+286+-+Geometrical+Product+Specifications+Package"</w:instrText>
      </w:r>
      <w:r>
        <w:rPr>
          <w:rFonts w:ascii="Arial" w:hAnsi="Arial" w:cs="Arial"/>
          <w:b/>
          <w:sz w:val="20"/>
          <w:szCs w:val="20"/>
        </w:rPr>
        <w:fldChar w:fldCharType="separate"/>
      </w:r>
      <w:hyperlink r:id="rId49" w:history="1">
        <w:hyperlink r:id="rId50" w:history="1">
          <w:r w:rsidR="0093697B" w:rsidRPr="0093697B">
            <w:rPr>
              <w:rStyle w:val="Hyperlink"/>
              <w:rFonts w:ascii="Arial" w:hAnsi="Arial" w:cs="Arial"/>
              <w:b/>
              <w:bCs/>
              <w:sz w:val="20"/>
              <w:szCs w:val="20"/>
            </w:rPr>
            <w:t>ASME B30.20 / ASME B30.26 / ASME B30.10 - Below the Hook and Rigging Hardware Package</w:t>
          </w:r>
        </w:hyperlink>
      </w:hyperlink>
    </w:p>
    <w:p w:rsidR="009A5B0B" w:rsidRPr="009A5B0B" w:rsidRDefault="00A6054C" w:rsidP="009A5B0B">
      <w:pPr>
        <w:rPr>
          <w:rFonts w:ascii="Arial" w:hAnsi="Arial" w:cs="Arial"/>
          <w:sz w:val="20"/>
          <w:szCs w:val="20"/>
        </w:rPr>
      </w:pPr>
      <w:r>
        <w:rPr>
          <w:rFonts w:ascii="Arial" w:hAnsi="Arial" w:cs="Arial"/>
          <w:b/>
          <w:sz w:val="20"/>
          <w:szCs w:val="20"/>
        </w:rPr>
        <w:fldChar w:fldCharType="end"/>
      </w:r>
      <w:r w:rsidR="0093697B" w:rsidRPr="0093697B">
        <w:rPr>
          <w:rFonts w:ascii="Arial" w:hAnsi="Arial" w:cs="Arial"/>
          <w:sz w:val="20"/>
          <w:szCs w:val="20"/>
        </w:rPr>
        <w:t>The ASME B30.20 / ASME B30.26 / ASME B30.10 - Below the Hook and Rigging Hardware Package provides safety requirements for cableways, cranes, derricks, hoists, hooks, jacks, and slings. This package also provides safety provisions specifically for rigging hardware such as shackles, links, rings, swivels, turnbuckles, eyebolts, hoist rings, wire rope clips, wedge sockets and ri</w:t>
      </w:r>
      <w:r w:rsidR="0093697B">
        <w:rPr>
          <w:rFonts w:ascii="Arial" w:hAnsi="Arial" w:cs="Arial"/>
          <w:sz w:val="20"/>
          <w:szCs w:val="20"/>
        </w:rPr>
        <w:t>gging blocks</w:t>
      </w:r>
      <w:r w:rsidR="00C37FC5" w:rsidRPr="00C37FC5">
        <w:rPr>
          <w:rFonts w:ascii="Arial" w:hAnsi="Arial" w:cs="Arial"/>
          <w:sz w:val="20"/>
          <w:szCs w:val="20"/>
        </w:rPr>
        <w:t>.</w:t>
      </w:r>
    </w:p>
    <w:p w:rsidR="009A5B0B" w:rsidRDefault="009A5B0B"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51"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2" w:history="1">
        <w:r>
          <w:rPr>
            <w:rStyle w:val="Hyperlink"/>
          </w:rPr>
          <w:t>webstore.ansi.org</w:t>
        </w:r>
      </w:hyperlink>
      <w:r>
        <w:rPr>
          <w:rStyle w:val="WhatsNew"/>
        </w:rPr>
        <w:t xml:space="preserve"> or contact ANSI Customer Service (212.642.4980, </w:t>
      </w:r>
      <w:hyperlink r:id="rId53"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E748A2"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4"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5"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6"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7"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8"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9"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1A3F29" w:rsidRDefault="00FB11C0" w:rsidP="009A17D2">
      <w:pPr>
        <w:pStyle w:val="NormalArial"/>
        <w:jc w:val="center"/>
      </w:pPr>
      <w:r>
        <w:rPr>
          <w:rStyle w:val="WhatsNew"/>
          <w:sz w:val="16"/>
          <w:szCs w:val="16"/>
        </w:rPr>
        <w:t>American National Standards Institute • 25 W. 43rd St. • Fourth Floor • New York, NY • 10036</w:t>
      </w:r>
    </w:p>
    <w:sectPr w:rsidR="001A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1A41"/>
    <w:rsid w:val="00013EDC"/>
    <w:rsid w:val="00015CFC"/>
    <w:rsid w:val="00017A56"/>
    <w:rsid w:val="00017C8E"/>
    <w:rsid w:val="00025AA6"/>
    <w:rsid w:val="0002692B"/>
    <w:rsid w:val="000273E7"/>
    <w:rsid w:val="00032510"/>
    <w:rsid w:val="00035D1A"/>
    <w:rsid w:val="0004437B"/>
    <w:rsid w:val="00044A1A"/>
    <w:rsid w:val="000454F6"/>
    <w:rsid w:val="00050469"/>
    <w:rsid w:val="000505AB"/>
    <w:rsid w:val="00050D88"/>
    <w:rsid w:val="0005256D"/>
    <w:rsid w:val="00054A65"/>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DEF"/>
    <w:rsid w:val="000B1EE9"/>
    <w:rsid w:val="000B3B71"/>
    <w:rsid w:val="000B4992"/>
    <w:rsid w:val="000B542B"/>
    <w:rsid w:val="000C0DDA"/>
    <w:rsid w:val="000C2507"/>
    <w:rsid w:val="000C2963"/>
    <w:rsid w:val="000C3469"/>
    <w:rsid w:val="000C3C9C"/>
    <w:rsid w:val="000C4F3C"/>
    <w:rsid w:val="000D0968"/>
    <w:rsid w:val="000D0AE6"/>
    <w:rsid w:val="000D50B3"/>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28"/>
    <w:rsid w:val="001702FB"/>
    <w:rsid w:val="001732A7"/>
    <w:rsid w:val="00175260"/>
    <w:rsid w:val="001756A7"/>
    <w:rsid w:val="00175A94"/>
    <w:rsid w:val="00175FC0"/>
    <w:rsid w:val="00184BED"/>
    <w:rsid w:val="00185253"/>
    <w:rsid w:val="00187CD7"/>
    <w:rsid w:val="00190DF7"/>
    <w:rsid w:val="0019232D"/>
    <w:rsid w:val="00192B44"/>
    <w:rsid w:val="00192BB6"/>
    <w:rsid w:val="001946E1"/>
    <w:rsid w:val="00196013"/>
    <w:rsid w:val="001A018F"/>
    <w:rsid w:val="001A3F29"/>
    <w:rsid w:val="001B062B"/>
    <w:rsid w:val="001B46E2"/>
    <w:rsid w:val="001C4C06"/>
    <w:rsid w:val="001C7187"/>
    <w:rsid w:val="001C75FA"/>
    <w:rsid w:val="001C7E4A"/>
    <w:rsid w:val="001D1AE4"/>
    <w:rsid w:val="001D6411"/>
    <w:rsid w:val="001E0951"/>
    <w:rsid w:val="001E2A22"/>
    <w:rsid w:val="001E5285"/>
    <w:rsid w:val="001E52CE"/>
    <w:rsid w:val="001E7AEF"/>
    <w:rsid w:val="001F3DE8"/>
    <w:rsid w:val="001F6849"/>
    <w:rsid w:val="0020143E"/>
    <w:rsid w:val="0020793A"/>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052F"/>
    <w:rsid w:val="00271996"/>
    <w:rsid w:val="002738A1"/>
    <w:rsid w:val="002744F8"/>
    <w:rsid w:val="002776F7"/>
    <w:rsid w:val="00280BAC"/>
    <w:rsid w:val="00283DDB"/>
    <w:rsid w:val="00284D58"/>
    <w:rsid w:val="002852D9"/>
    <w:rsid w:val="00285687"/>
    <w:rsid w:val="00286579"/>
    <w:rsid w:val="0029258C"/>
    <w:rsid w:val="00295C46"/>
    <w:rsid w:val="002A4945"/>
    <w:rsid w:val="002A7AAA"/>
    <w:rsid w:val="002B010A"/>
    <w:rsid w:val="002B2065"/>
    <w:rsid w:val="002B50A6"/>
    <w:rsid w:val="002B5916"/>
    <w:rsid w:val="002B7029"/>
    <w:rsid w:val="002C2322"/>
    <w:rsid w:val="002D0D51"/>
    <w:rsid w:val="002D2DD7"/>
    <w:rsid w:val="002D71AE"/>
    <w:rsid w:val="002D74B9"/>
    <w:rsid w:val="002E4BE9"/>
    <w:rsid w:val="002E66B8"/>
    <w:rsid w:val="002F3C33"/>
    <w:rsid w:val="002F6356"/>
    <w:rsid w:val="002F67C5"/>
    <w:rsid w:val="002F755C"/>
    <w:rsid w:val="00301FB9"/>
    <w:rsid w:val="0030330F"/>
    <w:rsid w:val="0030388B"/>
    <w:rsid w:val="003047B8"/>
    <w:rsid w:val="0030701E"/>
    <w:rsid w:val="0030761F"/>
    <w:rsid w:val="00307CAA"/>
    <w:rsid w:val="00310B1D"/>
    <w:rsid w:val="00311FF7"/>
    <w:rsid w:val="003135C2"/>
    <w:rsid w:val="00321634"/>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12D"/>
    <w:rsid w:val="00352C29"/>
    <w:rsid w:val="00356A37"/>
    <w:rsid w:val="00356D26"/>
    <w:rsid w:val="00357E8F"/>
    <w:rsid w:val="00361750"/>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2BE4"/>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505"/>
    <w:rsid w:val="003E19A9"/>
    <w:rsid w:val="003E37EA"/>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0DF0"/>
    <w:rsid w:val="004517C2"/>
    <w:rsid w:val="00451EFF"/>
    <w:rsid w:val="004545F4"/>
    <w:rsid w:val="004565E4"/>
    <w:rsid w:val="00456FDD"/>
    <w:rsid w:val="00461982"/>
    <w:rsid w:val="004651C6"/>
    <w:rsid w:val="00465C83"/>
    <w:rsid w:val="0047210B"/>
    <w:rsid w:val="00475513"/>
    <w:rsid w:val="0048167C"/>
    <w:rsid w:val="0048175F"/>
    <w:rsid w:val="0049189E"/>
    <w:rsid w:val="0049227C"/>
    <w:rsid w:val="004949A1"/>
    <w:rsid w:val="004A35B9"/>
    <w:rsid w:val="004A773D"/>
    <w:rsid w:val="004A7EAB"/>
    <w:rsid w:val="004B145D"/>
    <w:rsid w:val="004B238B"/>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75FDA"/>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D5942"/>
    <w:rsid w:val="005E20BB"/>
    <w:rsid w:val="005E2B6C"/>
    <w:rsid w:val="005E4A2D"/>
    <w:rsid w:val="005F07C6"/>
    <w:rsid w:val="005F0C95"/>
    <w:rsid w:val="005F2A53"/>
    <w:rsid w:val="005F3686"/>
    <w:rsid w:val="00600A09"/>
    <w:rsid w:val="006046D8"/>
    <w:rsid w:val="00611987"/>
    <w:rsid w:val="0062000B"/>
    <w:rsid w:val="00620125"/>
    <w:rsid w:val="006208EF"/>
    <w:rsid w:val="0062406C"/>
    <w:rsid w:val="006269B4"/>
    <w:rsid w:val="00630C63"/>
    <w:rsid w:val="00635959"/>
    <w:rsid w:val="00635ACD"/>
    <w:rsid w:val="006412F6"/>
    <w:rsid w:val="00642920"/>
    <w:rsid w:val="006458C4"/>
    <w:rsid w:val="00645D3B"/>
    <w:rsid w:val="00646E5A"/>
    <w:rsid w:val="00651503"/>
    <w:rsid w:val="006528FC"/>
    <w:rsid w:val="00654E2D"/>
    <w:rsid w:val="006564A0"/>
    <w:rsid w:val="00662A10"/>
    <w:rsid w:val="00663E9D"/>
    <w:rsid w:val="006666BE"/>
    <w:rsid w:val="006701AA"/>
    <w:rsid w:val="006716B8"/>
    <w:rsid w:val="006731CC"/>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434"/>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3DD2"/>
    <w:rsid w:val="00745067"/>
    <w:rsid w:val="007458C8"/>
    <w:rsid w:val="007505FE"/>
    <w:rsid w:val="0075111D"/>
    <w:rsid w:val="007535C6"/>
    <w:rsid w:val="00753A1E"/>
    <w:rsid w:val="00757156"/>
    <w:rsid w:val="00760AC0"/>
    <w:rsid w:val="00763491"/>
    <w:rsid w:val="0076533E"/>
    <w:rsid w:val="00766948"/>
    <w:rsid w:val="007706B1"/>
    <w:rsid w:val="00772A26"/>
    <w:rsid w:val="00773D2C"/>
    <w:rsid w:val="007777BF"/>
    <w:rsid w:val="00781D77"/>
    <w:rsid w:val="00782FD2"/>
    <w:rsid w:val="00783D66"/>
    <w:rsid w:val="00786CF8"/>
    <w:rsid w:val="00792412"/>
    <w:rsid w:val="0079296D"/>
    <w:rsid w:val="007933B7"/>
    <w:rsid w:val="007A1B0F"/>
    <w:rsid w:val="007A459B"/>
    <w:rsid w:val="007A5DEC"/>
    <w:rsid w:val="007B03B7"/>
    <w:rsid w:val="007B409D"/>
    <w:rsid w:val="007B719E"/>
    <w:rsid w:val="007C11BB"/>
    <w:rsid w:val="007C42F7"/>
    <w:rsid w:val="007C5846"/>
    <w:rsid w:val="007C7617"/>
    <w:rsid w:val="007D1081"/>
    <w:rsid w:val="007D11F4"/>
    <w:rsid w:val="007D203E"/>
    <w:rsid w:val="007D2505"/>
    <w:rsid w:val="007D6AFF"/>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5C1"/>
    <w:rsid w:val="00833FB0"/>
    <w:rsid w:val="00834801"/>
    <w:rsid w:val="00834FAC"/>
    <w:rsid w:val="00835D1F"/>
    <w:rsid w:val="00835FFE"/>
    <w:rsid w:val="008364F1"/>
    <w:rsid w:val="008366FC"/>
    <w:rsid w:val="0083679D"/>
    <w:rsid w:val="00842032"/>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86D5F"/>
    <w:rsid w:val="00890059"/>
    <w:rsid w:val="0089385B"/>
    <w:rsid w:val="008958F7"/>
    <w:rsid w:val="0089689B"/>
    <w:rsid w:val="008A1B45"/>
    <w:rsid w:val="008A3DC3"/>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3DE6"/>
    <w:rsid w:val="008F5ED1"/>
    <w:rsid w:val="008F6408"/>
    <w:rsid w:val="00902D8D"/>
    <w:rsid w:val="00904D11"/>
    <w:rsid w:val="0091048D"/>
    <w:rsid w:val="00912F36"/>
    <w:rsid w:val="00913EED"/>
    <w:rsid w:val="0091434A"/>
    <w:rsid w:val="00914900"/>
    <w:rsid w:val="0091638D"/>
    <w:rsid w:val="0091717D"/>
    <w:rsid w:val="009271FB"/>
    <w:rsid w:val="0092757D"/>
    <w:rsid w:val="009314C9"/>
    <w:rsid w:val="00934955"/>
    <w:rsid w:val="00934C7D"/>
    <w:rsid w:val="0093697B"/>
    <w:rsid w:val="009371A4"/>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2A10"/>
    <w:rsid w:val="009740DB"/>
    <w:rsid w:val="00974D29"/>
    <w:rsid w:val="009772C7"/>
    <w:rsid w:val="00977837"/>
    <w:rsid w:val="00980AA4"/>
    <w:rsid w:val="00980F6B"/>
    <w:rsid w:val="00982F40"/>
    <w:rsid w:val="00983A1D"/>
    <w:rsid w:val="0099002D"/>
    <w:rsid w:val="009913A1"/>
    <w:rsid w:val="00991872"/>
    <w:rsid w:val="0099228F"/>
    <w:rsid w:val="00993384"/>
    <w:rsid w:val="00996055"/>
    <w:rsid w:val="009A0AF7"/>
    <w:rsid w:val="009A17D2"/>
    <w:rsid w:val="009A53B2"/>
    <w:rsid w:val="009A5B0B"/>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E6CA9"/>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13FD"/>
    <w:rsid w:val="00A64078"/>
    <w:rsid w:val="00A7179D"/>
    <w:rsid w:val="00A74469"/>
    <w:rsid w:val="00A810A1"/>
    <w:rsid w:val="00A830CB"/>
    <w:rsid w:val="00A8415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04E8"/>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2649E"/>
    <w:rsid w:val="00B30E12"/>
    <w:rsid w:val="00B31457"/>
    <w:rsid w:val="00B33257"/>
    <w:rsid w:val="00B360A7"/>
    <w:rsid w:val="00B367BF"/>
    <w:rsid w:val="00B40934"/>
    <w:rsid w:val="00B424B4"/>
    <w:rsid w:val="00B42E99"/>
    <w:rsid w:val="00B458BB"/>
    <w:rsid w:val="00B45CD8"/>
    <w:rsid w:val="00B50A2E"/>
    <w:rsid w:val="00B51599"/>
    <w:rsid w:val="00B53E0B"/>
    <w:rsid w:val="00B55E28"/>
    <w:rsid w:val="00B566A5"/>
    <w:rsid w:val="00B57578"/>
    <w:rsid w:val="00B610AD"/>
    <w:rsid w:val="00B63545"/>
    <w:rsid w:val="00B63F97"/>
    <w:rsid w:val="00B64EA4"/>
    <w:rsid w:val="00B6643B"/>
    <w:rsid w:val="00B664C6"/>
    <w:rsid w:val="00B74C03"/>
    <w:rsid w:val="00B7633F"/>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3DE"/>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37FC5"/>
    <w:rsid w:val="00C417DA"/>
    <w:rsid w:val="00C43744"/>
    <w:rsid w:val="00C4433E"/>
    <w:rsid w:val="00C450C8"/>
    <w:rsid w:val="00C47D08"/>
    <w:rsid w:val="00C50706"/>
    <w:rsid w:val="00C50B56"/>
    <w:rsid w:val="00C50E63"/>
    <w:rsid w:val="00C51FCF"/>
    <w:rsid w:val="00C5272F"/>
    <w:rsid w:val="00C52746"/>
    <w:rsid w:val="00C53382"/>
    <w:rsid w:val="00C534CF"/>
    <w:rsid w:val="00C54691"/>
    <w:rsid w:val="00C613E4"/>
    <w:rsid w:val="00C619F3"/>
    <w:rsid w:val="00C62805"/>
    <w:rsid w:val="00C65614"/>
    <w:rsid w:val="00C65C3C"/>
    <w:rsid w:val="00C67DF5"/>
    <w:rsid w:val="00C707A9"/>
    <w:rsid w:val="00C73A19"/>
    <w:rsid w:val="00C7457D"/>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5C5"/>
    <w:rsid w:val="00CC1815"/>
    <w:rsid w:val="00CC1CB3"/>
    <w:rsid w:val="00CC2926"/>
    <w:rsid w:val="00CC4861"/>
    <w:rsid w:val="00CC54BB"/>
    <w:rsid w:val="00CD1687"/>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256A4"/>
    <w:rsid w:val="00D30C7E"/>
    <w:rsid w:val="00D33A0B"/>
    <w:rsid w:val="00D348F1"/>
    <w:rsid w:val="00D3677B"/>
    <w:rsid w:val="00D37F58"/>
    <w:rsid w:val="00D42302"/>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135D"/>
    <w:rsid w:val="00DD3266"/>
    <w:rsid w:val="00DD36C9"/>
    <w:rsid w:val="00DD6C25"/>
    <w:rsid w:val="00DD7621"/>
    <w:rsid w:val="00DE06FE"/>
    <w:rsid w:val="00DE0766"/>
    <w:rsid w:val="00DE0DB6"/>
    <w:rsid w:val="00DE1B10"/>
    <w:rsid w:val="00DE367D"/>
    <w:rsid w:val="00DF1ECF"/>
    <w:rsid w:val="00DF4E17"/>
    <w:rsid w:val="00DF5B39"/>
    <w:rsid w:val="00DF5BBC"/>
    <w:rsid w:val="00DF5C6F"/>
    <w:rsid w:val="00DF5DF6"/>
    <w:rsid w:val="00DF7E2F"/>
    <w:rsid w:val="00E004C8"/>
    <w:rsid w:val="00E013E0"/>
    <w:rsid w:val="00E02F6B"/>
    <w:rsid w:val="00E068E8"/>
    <w:rsid w:val="00E10FC9"/>
    <w:rsid w:val="00E14E5A"/>
    <w:rsid w:val="00E16913"/>
    <w:rsid w:val="00E16949"/>
    <w:rsid w:val="00E21BD8"/>
    <w:rsid w:val="00E2359F"/>
    <w:rsid w:val="00E23A4B"/>
    <w:rsid w:val="00E26A56"/>
    <w:rsid w:val="00E27D62"/>
    <w:rsid w:val="00E27E0A"/>
    <w:rsid w:val="00E30E5E"/>
    <w:rsid w:val="00E30EF3"/>
    <w:rsid w:val="00E31017"/>
    <w:rsid w:val="00E33F7E"/>
    <w:rsid w:val="00E374C0"/>
    <w:rsid w:val="00E37921"/>
    <w:rsid w:val="00E40E15"/>
    <w:rsid w:val="00E42116"/>
    <w:rsid w:val="00E4225E"/>
    <w:rsid w:val="00E4238E"/>
    <w:rsid w:val="00E42C17"/>
    <w:rsid w:val="00E476D7"/>
    <w:rsid w:val="00E47E86"/>
    <w:rsid w:val="00E47F6D"/>
    <w:rsid w:val="00E5109E"/>
    <w:rsid w:val="00E55D83"/>
    <w:rsid w:val="00E5611F"/>
    <w:rsid w:val="00E5747B"/>
    <w:rsid w:val="00E6293E"/>
    <w:rsid w:val="00E66987"/>
    <w:rsid w:val="00E66B39"/>
    <w:rsid w:val="00E66FFB"/>
    <w:rsid w:val="00E70021"/>
    <w:rsid w:val="00E704D4"/>
    <w:rsid w:val="00E7383F"/>
    <w:rsid w:val="00E748A2"/>
    <w:rsid w:val="00E75021"/>
    <w:rsid w:val="00E76A4E"/>
    <w:rsid w:val="00E90B60"/>
    <w:rsid w:val="00E90F6A"/>
    <w:rsid w:val="00E942D5"/>
    <w:rsid w:val="00EA0D99"/>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0FB1"/>
    <w:rsid w:val="00FC2A8F"/>
    <w:rsid w:val="00FC34B0"/>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 w:type="character" w:customStyle="1" w:styleId="usercontent">
    <w:name w:val="usercontent"/>
    <w:basedOn w:val="DefaultParagraphFont"/>
    <w:rsid w:val="001D6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 w:type="character" w:customStyle="1" w:styleId="usercontent">
    <w:name w:val="usercontent"/>
    <w:basedOn w:val="DefaultParagraphFont"/>
    <w:rsid w:val="001D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10544926">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810168791">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577352174">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si.org/news_publications/news_story.aspx" TargetMode="External"/><Relationship Id="rId21" Type="http://schemas.openxmlformats.org/officeDocument/2006/relationships/image" Target="media/image3.jpeg"/><Relationship Id="rId34" Type="http://schemas.openxmlformats.org/officeDocument/2006/relationships/hyperlink" Target="http://ansidotorg.blogspot.com/?menuid=7&amp;source=whatsnew010213" TargetMode="External"/><Relationship Id="rId42" Type="http://schemas.openxmlformats.org/officeDocument/2006/relationships/hyperlink" Target="http://www.ansi.org/meetings_events/online_calendar/event_details.aspx?menuid=8&amp;eid=1862" TargetMode="External"/><Relationship Id="rId47" Type="http://schemas.openxmlformats.org/officeDocument/2006/relationships/hyperlink" Target="http://www.ansi.org/news_publications/periodicals/overview.aspx?menuid=13&amp;source=whatsnew010213" TargetMode="External"/><Relationship Id="rId50" Type="http://schemas.openxmlformats.org/officeDocument/2006/relationships/hyperlink" Target="http://www.ansi.org/meetings_events/online_calendar/event_details.aspx?sku=ASME+B30.20+/+ASME+B30.26+/+ASME+B30.10+-+Below+the+Hook+and+Rigging+Hardware+Package" TargetMode="External"/><Relationship Id="rId55" Type="http://schemas.openxmlformats.org/officeDocument/2006/relationships/hyperlink" Target="http://www.ansi.org/career_opportunities/positions_available/position_available.aspx" TargetMode="External"/><Relationship Id="rId63" Type="http://schemas.openxmlformats.org/officeDocument/2006/relationships/customXml" Target="../customXml/item2.xml"/><Relationship Id="rId7" Type="http://schemas.openxmlformats.org/officeDocument/2006/relationships/hyperlink" Target="http://webstore.ansi.org/RecordDetail.aspx?menuid=7&amp;articleid=3455&amp;source=whatsnew122612" TargetMode="External"/><Relationship Id="rId2" Type="http://schemas.microsoft.com/office/2007/relationships/stylesWithEffects" Target="stylesWithEffects.xml"/><Relationship Id="rId16" Type="http://schemas.openxmlformats.org/officeDocument/2006/relationships/image" Target="http://www.ansi.org/images/graphics/facebook_logo.gif" TargetMode="External"/><Relationship Id="rId29" Type="http://schemas.openxmlformats.org/officeDocument/2006/relationships/hyperlink" Target="mailto:whats_new@ansi.org" TargetMode="External"/><Relationship Id="rId11" Type="http://schemas.openxmlformats.org/officeDocument/2006/relationships/hyperlink" Target="http://www.ansi.org/news_publications/news_story.aspx?menuid=7&amp;articleid=3456&amp;source=whatsnew010213" TargetMode="External"/><Relationship Id="rId24" Type="http://schemas.openxmlformats.org/officeDocument/2006/relationships/image" Target="media/image4.jpeg"/><Relationship Id="rId32" Type="http://schemas.openxmlformats.org/officeDocument/2006/relationships/hyperlink" Target="http://plus.google.com/103554078283468148972?&amp;source==whatsnew010213" TargetMode="External"/><Relationship Id="rId37" Type="http://schemas.openxmlformats.org/officeDocument/2006/relationships/hyperlink" Target="http://www.ansi.org/news_publications/news_story.aspx?menuid=3?menuid=8&amp;source=whatsnew010213" TargetMode="External"/><Relationship Id="rId40" Type="http://schemas.openxmlformats.org/officeDocument/2006/relationships/hyperlink" Target="http://publicaa.ansi.org/sites/apdl/Documents/Standards%20Activities/NSSC/USSS_Third_edition/USSS%202010-sm.pdf?menuid=8&amp;eid=1860" TargetMode="External"/><Relationship Id="rId45" Type="http://schemas.openxmlformats.org/officeDocument/2006/relationships/hyperlink" Target="http://www.ansi.org/standards_activities/standards_boards_panels/eescc/overview.aspx?&amp;source=whatsnew010213" TargetMode="External"/><Relationship Id="rId53" Type="http://schemas.openxmlformats.org/officeDocument/2006/relationships/hyperlink" Target="http://www.ansi.org/meetings_events/online_calendar/event_details.aspx" TargetMode="External"/><Relationship Id="rId58" Type="http://schemas.openxmlformats.org/officeDocument/2006/relationships/hyperlink" Target="http://www.standardslearn.org/standardization_case_studies.aspx?menuid=2&amp;source=whatsnew010213" TargetMode="External"/><Relationship Id="rId5" Type="http://schemas.openxmlformats.org/officeDocument/2006/relationships/hyperlink" Target="mailto:storemanager@ansi.org?&amp;source=whatsnew010213" TargetMode="External"/><Relationship Id="rId61" Type="http://schemas.openxmlformats.org/officeDocument/2006/relationships/theme" Target="theme/theme1.xml"/><Relationship Id="rId19" Type="http://schemas.openxmlformats.org/officeDocument/2006/relationships/image" Target="cid:image007.jpg@01CC7150.86C96650" TargetMode="External"/><Relationship Id="rId14" Type="http://schemas.openxmlformats.org/officeDocument/2006/relationships/hyperlink" Target="http://www.ansi.org/membership/overview/overview.aspx" TargetMode="External"/><Relationship Id="rId22" Type="http://schemas.openxmlformats.org/officeDocument/2006/relationships/image" Target="cid:image008.jpg@01CC7150.86C9665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www.ansi.org/?menuid=7&amp;source=whatsnew010213" TargetMode="External"/><Relationship Id="rId43" Type="http://schemas.openxmlformats.org/officeDocument/2006/relationships/hyperlink" Target="http://www.facebook.com/pages/ANSI-American-National-Standards-Institute/46446679081?menuid=9?&amp;source=whatsnew010213" TargetMode="External"/><Relationship Id="rId48" Type="http://schemas.openxmlformats.org/officeDocument/2006/relationships/hyperlink" Target="http://www.ansi.org/news_publications/other_documents/other_doc.aspx?&amp;source=whatsnew010213" TargetMode="External"/><Relationship Id="rId56" Type="http://schemas.openxmlformats.org/officeDocument/2006/relationships/hyperlink" Target="http://www.ansi.org/education_trainings/overview.aspx" TargetMode="External"/><Relationship Id="rId64" Type="http://schemas.openxmlformats.org/officeDocument/2006/relationships/customXml" Target="../customXml/item3.xml"/><Relationship Id="rId8" Type="http://schemas.openxmlformats.org/officeDocument/2006/relationships/hyperlink" Target="http://webstore.ansi.org/?menuid=7&amp;articleid=3462&amp;source=whatsnew010213" TargetMode="External"/><Relationship Id="rId51" Type="http://schemas.openxmlformats.org/officeDocument/2006/relationships/hyperlink" Target="mailto:pr@ansi.org?&amp;source=whatsnew010213"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459&amp;source=whatsnew010213" TargetMode="External"/><Relationship Id="rId17" Type="http://schemas.openxmlformats.org/officeDocument/2006/relationships/hyperlink" Target="http://webstore.ansi.org/" TargetMode="External"/><Relationship Id="rId25" Type="http://schemas.openxmlformats.org/officeDocument/2006/relationships/image" Target="cid:image009.jpg@01CC7150.86C96650" TargetMode="External"/><Relationship Id="rId33" Type="http://schemas.openxmlformats.org/officeDocument/2006/relationships/hyperlink" Target="http://www.ansi.org/news_publications/news_story.aspx?&amp;source=whatsnew010213" TargetMode="External"/><Relationship Id="rId38" Type="http://schemas.openxmlformats.org/officeDocument/2006/relationships/hyperlink" Target="http://twitter.com/ansidotorg?EVENT=NAN-0213&amp;source=whatsnew010213" TargetMode="External"/><Relationship Id="rId46" Type="http://schemas.openxmlformats.org/officeDocument/2006/relationships/hyperlink" Target="http://publicaa.ansi.org/sites/apdl/Documents/News%20and%20Publications/Brochures/Annual%20Report%20Archive/ANSI_2011_12_Annual_Report_Final_with_Roster.pdf?menuid=13&amp;source=whatsnew?&amp;source=whatsnew010213" TargetMode="External"/><Relationship Id="rId59" Type="http://schemas.openxmlformats.org/officeDocument/2006/relationships/hyperlink" Target="https://eseries.ansi.org/source/Events/Event.cfm" TargetMode="External"/><Relationship Id="rId20" Type="http://schemas.openxmlformats.org/officeDocument/2006/relationships/hyperlink" Target="http://www.ansi.org/career_opportunities/positions_available/position_available.aspx?gid=990447&amp;trk=anetsrch_name&amp;goback=.gdr_1239827963147_1" TargetMode="External"/><Relationship Id="rId41" Type="http://schemas.openxmlformats.org/officeDocument/2006/relationships/hyperlink" Target="mailto:membership@ansi.org?menuid=8&amp;eid=1861" TargetMode="External"/><Relationship Id="rId54" Type="http://schemas.openxmlformats.org/officeDocument/2006/relationships/hyperlink" Target="http://www.linkedin.com/groups"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ansi.org/meetings_events/online_calendar/event_details.aspx?&amp;source=whatsnew122612" TargetMode="External"/><Relationship Id="rId15" Type="http://schemas.openxmlformats.org/officeDocument/2006/relationships/image" Target="media/image1.gif"/><Relationship Id="rId23" Type="http://schemas.openxmlformats.org/officeDocument/2006/relationships/hyperlink" Target="mailto:whats_new@ansi.org?&amp;source=whatsnew122109" TargetMode="External"/><Relationship Id="rId28" Type="http://schemas.openxmlformats.org/officeDocument/2006/relationships/image" Target="cid:image010.jpg@01CC7150.86C96650" TargetMode="External"/><Relationship Id="rId36" Type="http://schemas.openxmlformats.org/officeDocument/2006/relationships/hyperlink" Target="http://www.ansi.org/?menuid=8&amp;source=whatsnew010213" TargetMode="External"/><Relationship Id="rId49" Type="http://schemas.openxmlformats.org/officeDocument/2006/relationships/hyperlink" Target="http://www.youtube.com/user/ansidotorg?sku=ASME+B30.5+/+ASME+B30.20+/+ASME+B30.9+-+Mobile+and+Locomotive+Cranes+Package&amp;source=whatsnew122612" TargetMode="External"/><Relationship Id="rId57" Type="http://schemas.openxmlformats.org/officeDocument/2006/relationships/hyperlink" Target="http://www.ansi.org/meetings_events/online_calendar/events.aspx" TargetMode="External"/><Relationship Id="rId10" Type="http://schemas.openxmlformats.org/officeDocument/2006/relationships/hyperlink" Target="http://webstore.ansi.org/RecordDetail.aspx?menuid=7&amp;articleid=3460&amp;source=whatsnew010213" TargetMode="External"/><Relationship Id="rId31" Type="http://schemas.openxmlformats.org/officeDocument/2006/relationships/hyperlink" Target="mailto:ads@ansi.org?&amp;source=whatsnew010213" TargetMode="External"/><Relationship Id="rId44" Type="http://schemas.openxmlformats.org/officeDocument/2006/relationships/hyperlink" Target="http://www.ansi.org/news_publications/news_story.aspx?&amp;source=whatsnew010213" TargetMode="External"/><Relationship Id="rId52" Type="http://schemas.openxmlformats.org/officeDocument/2006/relationships/hyperlink" Target="http://publicaa.ansi.org/sites/apdl/Documents/Standards%20Action/2012_PDFs/SAV4352.pdf?&amp;source=whatsnew010213"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learn.org/?menuid=7&amp;articleid=3457&amp;source=whatsnew010213" TargetMode="External"/><Relationship Id="rId13" Type="http://schemas.openxmlformats.org/officeDocument/2006/relationships/hyperlink" Target="http://webstore.ansi.org/?menuid=7&amp;articleid=3461&amp;source=whatsnew010213" TargetMode="External"/><Relationship Id="rId18" Type="http://schemas.openxmlformats.org/officeDocument/2006/relationships/image" Target="media/image2.jpeg"/><Relationship Id="rId39" Type="http://schemas.openxmlformats.org/officeDocument/2006/relationships/hyperlink" Target="http://www.ansi.org/news_publications/news_story.aspx?menuid=8&amp;eid=1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D341D7-7AC1-4475-8EA3-5D4426A30B24}"/>
</file>

<file path=customXml/itemProps2.xml><?xml version="1.0" encoding="utf-8"?>
<ds:datastoreItem xmlns:ds="http://schemas.openxmlformats.org/officeDocument/2006/customXml" ds:itemID="{86B39520-F496-4D71-91B7-4FFE79C57102}"/>
</file>

<file path=customXml/itemProps3.xml><?xml version="1.0" encoding="utf-8"?>
<ds:datastoreItem xmlns:ds="http://schemas.openxmlformats.org/officeDocument/2006/customXml" ds:itemID="{ED89C1A9-1BC9-4A4B-BBC7-99FDD9D578F0}"/>
</file>

<file path=customXml/itemProps4.xml><?xml version="1.0" encoding="utf-8"?>
<ds:datastoreItem xmlns:ds="http://schemas.openxmlformats.org/officeDocument/2006/customXml" ds:itemID="{B56714A5-7915-49AF-B0F8-9C32BB923355}"/>
</file>

<file path=docProps/app.xml><?xml version="1.0" encoding="utf-8"?>
<Properties xmlns="http://schemas.openxmlformats.org/officeDocument/2006/extended-properties" xmlns:vt="http://schemas.openxmlformats.org/officeDocument/2006/docPropsVTypes">
  <Template>Normal</Template>
  <TotalTime>3</TotalTime>
  <Pages>4</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4</cp:revision>
  <dcterms:created xsi:type="dcterms:W3CDTF">2013-01-02T21:40:00Z</dcterms:created>
  <dcterms:modified xsi:type="dcterms:W3CDTF">2013-01-07T17:46:00Z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594a84ed-d456-4c44-a73d-36e146bfbd9d</vt:lpwstr>
  </property>
</Properties>
</file>