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2875" w:rsidP="00FB11C0">
      <w:pPr>
        <w:pStyle w:val="NormalArial"/>
        <w:rPr>
          <w:rStyle w:val="WhatsNew"/>
          <w:b/>
          <w:bCs/>
          <w:sz w:val="22"/>
          <w:szCs w:val="22"/>
        </w:rPr>
      </w:pPr>
      <w:r>
        <w:rPr>
          <w:rStyle w:val="WhatsNew"/>
          <w:b/>
          <w:bCs/>
          <w:sz w:val="22"/>
          <w:szCs w:val="22"/>
        </w:rPr>
        <w:t xml:space="preserve">August </w:t>
      </w:r>
      <w:r w:rsidR="00993384">
        <w:rPr>
          <w:rStyle w:val="WhatsNew"/>
          <w:b/>
          <w:bCs/>
          <w:sz w:val="22"/>
          <w:szCs w:val="22"/>
        </w:rPr>
        <w:t>20</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993384"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993384" w:rsidP="0002692B">
      <w:pPr>
        <w:pStyle w:val="NormalArial"/>
        <w:rPr>
          <w:b/>
        </w:rPr>
      </w:pPr>
      <w:hyperlink r:id="rId7" w:history="1">
        <w:r w:rsidR="00410DDB" w:rsidRPr="00410DDB">
          <w:rPr>
            <w:rStyle w:val="Hyperlink"/>
            <w:b/>
          </w:rPr>
          <w:t>OFAC Issues Guidance on U.S. Participation in ISO and IEC Standards Development</w:t>
        </w:r>
      </w:hyperlink>
    </w:p>
    <w:p w:rsidR="0002692B" w:rsidRPr="0007117E" w:rsidRDefault="00410DDB" w:rsidP="0002692B">
      <w:pPr>
        <w:pStyle w:val="NormalArial"/>
        <w:rPr>
          <w:rStyle w:val="Hyperlink"/>
        </w:rPr>
      </w:pPr>
      <w:r w:rsidRPr="00410DDB">
        <w:t>Guidance from the Office of Foreign Assets Control stated that international standards development activities in ISO and IEC do not viola</w:t>
      </w:r>
      <w:r>
        <w:t>te OFAC's sanctions regulations</w:t>
      </w:r>
      <w:r w:rsidR="00083C83" w:rsidRPr="00083C83">
        <w:t>.</w:t>
      </w:r>
      <w:r w:rsidR="00083C83">
        <w:br/>
      </w:r>
      <w:r w:rsidR="0002692B">
        <w:fldChar w:fldCharType="begin"/>
      </w:r>
      <w:r>
        <w:instrText>HYPERLINK "http://www.ansi.org/news_publications/news_story.aspx?menuid=7&amp;articleid=3335&amp;source=whatsnew082012"</w:instrText>
      </w:r>
      <w:r w:rsidR="0002692B">
        <w:fldChar w:fldCharType="separate"/>
      </w:r>
      <w:proofErr w:type="gramStart"/>
      <w:r w:rsidR="0002692B" w:rsidRPr="0007117E">
        <w:rPr>
          <w:rStyle w:val="Hyperlink"/>
        </w:rPr>
        <w:t>more</w:t>
      </w:r>
      <w:proofErr w:type="gramEnd"/>
      <w:r w:rsidR="0002692B" w:rsidRPr="0007117E">
        <w:rPr>
          <w:rStyle w:val="Hyperlink"/>
        </w:rPr>
        <w:t>…</w:t>
      </w:r>
    </w:p>
    <w:p w:rsidR="00083C83" w:rsidRDefault="0002692B" w:rsidP="00083C83">
      <w:pPr>
        <w:pStyle w:val="NormalArial"/>
      </w:pPr>
      <w:r>
        <w:fldChar w:fldCharType="end"/>
      </w:r>
    </w:p>
    <w:p w:rsidR="00083C83" w:rsidRPr="00821A22" w:rsidRDefault="00993384" w:rsidP="00083C83">
      <w:pPr>
        <w:pStyle w:val="NormalArial"/>
        <w:rPr>
          <w:b/>
        </w:rPr>
      </w:pPr>
      <w:hyperlink r:id="rId8" w:history="1">
        <w:r w:rsidR="00410DDB" w:rsidRPr="00410DDB">
          <w:rPr>
            <w:rStyle w:val="Hyperlink"/>
            <w:b/>
          </w:rPr>
          <w:t>ANSI’s Roy Swift Participates in White House Roundtable Event on How IT Credentialing Can Help Job-Seeking Veterans</w:t>
        </w:r>
      </w:hyperlink>
    </w:p>
    <w:p w:rsidR="00083C83" w:rsidRPr="0007117E" w:rsidRDefault="00410DDB" w:rsidP="00083C83">
      <w:pPr>
        <w:pStyle w:val="NormalArial"/>
        <w:rPr>
          <w:rStyle w:val="Hyperlink"/>
        </w:rPr>
      </w:pPr>
      <w:r w:rsidRPr="00410DDB">
        <w:t>The White House held a Roundtable on Military Credentialing and Information Technology on July 16, 2012. Roy Swift, Ph.D., ANSI senior director for personnel credentialing accreditation programs, was invited to participate in the interactive discussion, focused on certifications and credentialing programs that can best serve the needs of both industry and job-seeking veterans.</w:t>
      </w:r>
      <w:r w:rsidR="00083C83">
        <w:br/>
      </w:r>
      <w:r w:rsidR="00083C83">
        <w:fldChar w:fldCharType="begin"/>
      </w:r>
      <w:r>
        <w:instrText>HYPERLINK "http://www.ansi.org/news_publications/news_story.aspx?menuid=7&amp;articleid=3337&amp;source=whatsnew082012"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993384" w:rsidP="00083C83">
      <w:pPr>
        <w:pStyle w:val="NormalArial"/>
        <w:rPr>
          <w:b/>
        </w:rPr>
      </w:pPr>
      <w:hyperlink r:id="rId9" w:history="1">
        <w:r w:rsidR="00BA15FD" w:rsidRPr="00BA15FD">
          <w:rPr>
            <w:rStyle w:val="Hyperlink"/>
            <w:b/>
          </w:rPr>
          <w:t>ANSI Seeks Comments on Proposed New ISO Field of Activity on Biotechnology</w:t>
        </w:r>
      </w:hyperlink>
    </w:p>
    <w:p w:rsidR="00083C83" w:rsidRPr="0007117E" w:rsidRDefault="00BA15FD" w:rsidP="00083C83">
      <w:pPr>
        <w:pStyle w:val="NormalArial"/>
        <w:rPr>
          <w:rStyle w:val="Hyperlink"/>
        </w:rPr>
      </w:pPr>
      <w:r w:rsidRPr="00BA15FD">
        <w:t>DIN, Germany’s member body to International Organization for Standardization (ISO), has submitted a proposal to ISO for a new field of technical activity on biotechnology. As the U.S. member body to ISO, ANSI invites all interested stakeholders to submit comments on the proposal by Friday, September 21, 2012.</w:t>
      </w:r>
      <w:r w:rsidR="00083C83">
        <w:br/>
      </w:r>
      <w:r w:rsidR="00083C83">
        <w:fldChar w:fldCharType="begin"/>
      </w:r>
      <w:r>
        <w:instrText>HYPERLINK "http://www.ansi.org/news_publications/news_story.aspx?menuid=7&amp;articleid=3333&amp;source=whatsnew082012"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AB1B2B" w:rsidRDefault="00083C83" w:rsidP="00AB1B2B">
      <w:pPr>
        <w:pStyle w:val="NormalArial"/>
      </w:pPr>
      <w:r>
        <w:fldChar w:fldCharType="end"/>
      </w:r>
    </w:p>
    <w:p w:rsidR="00AB1B2B" w:rsidRPr="00821A22" w:rsidRDefault="00AB1B2B" w:rsidP="00AB1B2B">
      <w:pPr>
        <w:pStyle w:val="NormalArial"/>
        <w:rPr>
          <w:b/>
        </w:rPr>
      </w:pPr>
      <w:hyperlink r:id="rId10" w:history="1">
        <w:r w:rsidRPr="00AB1B2B">
          <w:rPr>
            <w:rStyle w:val="Hyperlink"/>
            <w:b/>
          </w:rPr>
          <w:t>Voluntary Standards Cover the Spectrum: from Golf Cars to Balance and Transaction Reporting</w:t>
        </w:r>
      </w:hyperlink>
    </w:p>
    <w:p w:rsidR="00AB1B2B" w:rsidRPr="0007117E" w:rsidRDefault="00AB1B2B" w:rsidP="00AB1B2B">
      <w:pPr>
        <w:pStyle w:val="NormalArial"/>
        <w:rPr>
          <w:rStyle w:val="Hyperlink"/>
        </w:rPr>
      </w:pPr>
      <w:r w:rsidRPr="00AB1B2B">
        <w:t>In an effort to communicate the vital role that</w:t>
      </w:r>
      <w:r w:rsidR="000C2963">
        <w:t xml:space="preserve"> standards play in daily life, </w:t>
      </w:r>
      <w:bookmarkStart w:id="0" w:name="_GoBack"/>
      <w:bookmarkEnd w:id="0"/>
      <w:r w:rsidR="000C2963">
        <w:t>ANSI</w:t>
      </w:r>
      <w:r w:rsidRPr="00AB1B2B">
        <w:t xml:space="preserve"> publishes snapshots of the diverse standards initiatives undertaken in the global and national standards arena, many of which are performed by ANSI members and ANSI-accredited standards developers.</w:t>
      </w:r>
      <w:r>
        <w:t xml:space="preserve"> </w:t>
      </w:r>
      <w:r>
        <w:br/>
      </w:r>
      <w:r>
        <w:fldChar w:fldCharType="begin"/>
      </w:r>
      <w:r>
        <w:instrText>HYPERLINK "https://www.ansi.org/news_publications/news_story.aspx?admin=1&amp;articleid=3338&amp;source=whatsnew082012"</w:instrText>
      </w:r>
      <w:r>
        <w:fldChar w:fldCharType="separate"/>
      </w:r>
      <w:r w:rsidRPr="0007117E">
        <w:rPr>
          <w:rStyle w:val="Hyperlink"/>
        </w:rPr>
        <w:t>more…</w:t>
      </w:r>
    </w:p>
    <w:p w:rsidR="00083C83" w:rsidRDefault="00AB1B2B" w:rsidP="00AB1B2B">
      <w:pPr>
        <w:pStyle w:val="NormalArial"/>
      </w:pPr>
      <w:r>
        <w:fldChar w:fldCharType="end"/>
      </w:r>
    </w:p>
    <w:p w:rsidR="00083C83" w:rsidRPr="00DF5DF6" w:rsidRDefault="00DF5DF6" w:rsidP="00083C83">
      <w:pPr>
        <w:pStyle w:val="NormalArial"/>
        <w:rPr>
          <w:rStyle w:val="Hyperlink"/>
          <w:b/>
        </w:rPr>
      </w:pPr>
      <w:r>
        <w:rPr>
          <w:b/>
        </w:rPr>
        <w:fldChar w:fldCharType="begin"/>
      </w:r>
      <w:r>
        <w:rPr>
          <w:b/>
        </w:rPr>
        <w:instrText xml:space="preserve"> HYPERLINK "http://www.ansi.org/news_publications/news_story.aspx?menuid=7&amp;articleid=3334&amp;source=whatsnew082012" </w:instrText>
      </w:r>
      <w:r>
        <w:rPr>
          <w:b/>
        </w:rPr>
      </w:r>
      <w:r>
        <w:rPr>
          <w:b/>
        </w:rPr>
        <w:fldChar w:fldCharType="separate"/>
      </w:r>
      <w:r w:rsidRPr="00DF5DF6">
        <w:rPr>
          <w:rStyle w:val="Hyperlink"/>
          <w:b/>
        </w:rPr>
        <w:t>New Videos Added to Standards Boost Business Gallery</w:t>
      </w:r>
    </w:p>
    <w:p w:rsidR="00083C83" w:rsidRPr="0007117E" w:rsidRDefault="00DF5DF6" w:rsidP="00083C83">
      <w:pPr>
        <w:pStyle w:val="NormalArial"/>
        <w:rPr>
          <w:rStyle w:val="Hyperlink"/>
        </w:rPr>
      </w:pPr>
      <w:r>
        <w:rPr>
          <w:b/>
        </w:rPr>
        <w:fldChar w:fldCharType="end"/>
      </w:r>
      <w:r w:rsidRPr="00DF5DF6">
        <w:t>Two brand new videos have recently been added to the Standards Boost Business website’s video gallery page. The page showcases testimonial videos from corporate and industry leaders speaking about the financial and strategic benefits their companies and organizations have reaped as a result of their participation in standardization.</w:t>
      </w:r>
      <w:r w:rsidR="00083C83">
        <w:br/>
      </w:r>
      <w:r w:rsidR="00083C83">
        <w:fldChar w:fldCharType="begin"/>
      </w:r>
      <w:r>
        <w:instrText>HYPERLINK "http://www.ansi.org/news_publications/news_story.aspx?menuid=7&amp;articleid=3334&amp;source=whatsnew082012"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993384" w:rsidP="00083C83">
      <w:pPr>
        <w:pStyle w:val="NormalArial"/>
        <w:rPr>
          <w:b/>
        </w:rPr>
      </w:pPr>
      <w:hyperlink r:id="rId11" w:history="1">
        <w:r w:rsidR="0092757D" w:rsidRPr="0092757D">
          <w:rPr>
            <w:rStyle w:val="Hyperlink"/>
            <w:b/>
          </w:rPr>
          <w:t>Did You Know?</w:t>
        </w:r>
      </w:hyperlink>
    </w:p>
    <w:p w:rsidR="00083C83" w:rsidRPr="00083C83" w:rsidRDefault="0092757D" w:rsidP="00083C83">
      <w:pPr>
        <w:pStyle w:val="NormalArial"/>
        <w:rPr>
          <w:rStyle w:val="Hyperlink"/>
          <w:color w:val="auto"/>
          <w:u w:val="none"/>
        </w:rPr>
      </w:pPr>
      <w:r w:rsidRPr="0092757D">
        <w:rPr>
          <w:i/>
        </w:rPr>
        <w:t>Did You Know?</w:t>
      </w:r>
      <w:r w:rsidRPr="00DF5DF6">
        <w:t xml:space="preserve"> </w:t>
      </w:r>
      <w:proofErr w:type="gramStart"/>
      <w:r w:rsidRPr="00DF5DF6">
        <w:t>offers</w:t>
      </w:r>
      <w:proofErr w:type="gramEnd"/>
      <w:r w:rsidRPr="00DF5DF6">
        <w:t xml:space="preserve"> a quick look at the broad scope of activities underway within the ANSI Federation, highlighting the people and initiatives making waves in standardization.</w:t>
      </w:r>
      <w:r w:rsidR="00083C83">
        <w:br/>
      </w:r>
      <w:r w:rsidR="00083C83">
        <w:fldChar w:fldCharType="begin"/>
      </w:r>
      <w:r w:rsidR="00DF5DF6">
        <w:instrText>HYPERLINK "http://www.ansi.org/news_publications/news_story.aspx?menuid=7&amp;articleid=3336&amp;source=whatsnew082012"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FB11C0" w:rsidRDefault="00993384"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lastRenderedPageBreak/>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92757D">
        <w:instrText>HYPERLINK "http://publicaa.ansi.org/sites/apdl/Documents/Government%20Affairs/Federal%20Register%20Notices/Standards%20_%20CA%20Notices/2012/08%2020%2012.pdf?&amp;source=whatsnew082012"</w:instrText>
      </w:r>
      <w:r>
        <w:fldChar w:fldCharType="separate"/>
      </w:r>
      <w:r w:rsidR="0000682C" w:rsidRPr="00B2022A">
        <w:rPr>
          <w:rStyle w:val="Hyperlink"/>
        </w:rPr>
        <w:t>Standards and Trade Related Notices from the U.S. Federal Register,</w:t>
      </w:r>
      <w:r w:rsidR="0000682C" w:rsidRPr="00B2022A">
        <w:rPr>
          <w:rStyle w:val="Hyperlink"/>
        </w:rPr>
        <w:t xml:space="preserve"> </w:t>
      </w:r>
      <w:r w:rsidR="00AB03DF">
        <w:rPr>
          <w:rStyle w:val="Hyperlink"/>
        </w:rPr>
        <w:t xml:space="preserve">August </w:t>
      </w:r>
      <w:r w:rsidR="0092757D">
        <w:rPr>
          <w:rStyle w:val="Hyperlink"/>
        </w:rPr>
        <w:t>14</w:t>
      </w:r>
      <w:r w:rsidR="0019232D">
        <w:rPr>
          <w:rStyle w:val="Hyperlink"/>
        </w:rPr>
        <w:t xml:space="preserve"> </w:t>
      </w:r>
      <w:r w:rsidR="0019232D" w:rsidRPr="0019232D">
        <w:rPr>
          <w:rStyle w:val="Hyperlink"/>
        </w:rPr>
        <w:t>–</w:t>
      </w:r>
      <w:r w:rsidR="0019232D">
        <w:rPr>
          <w:rStyle w:val="Hyperlink"/>
        </w:rPr>
        <w:t xml:space="preserve"> </w:t>
      </w:r>
      <w:r w:rsidR="0019232D" w:rsidRPr="0019232D">
        <w:rPr>
          <w:rStyle w:val="Hyperlink"/>
        </w:rPr>
        <w:t xml:space="preserve">August </w:t>
      </w:r>
      <w:r w:rsidR="0092757D">
        <w:rPr>
          <w:rStyle w:val="Hyperlink"/>
        </w:rPr>
        <w:t>20</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993384" w:rsidP="00FB11C0">
      <w:pPr>
        <w:pStyle w:val="normalarial0"/>
        <w:rPr>
          <w:rStyle w:val="Hyperlink"/>
        </w:rPr>
      </w:pPr>
      <w:hyperlink r:id="rId29"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993384"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993384">
          <w:rPr>
            <w:rStyle w:val="Hyperlink"/>
            <w:b/>
            <w:bCs/>
            <w:iCs/>
          </w:rPr>
          <w:t>Standards Action – August 17, 2</w:t>
        </w:r>
        <w:r w:rsidR="00993384">
          <w:rPr>
            <w:rStyle w:val="Hyperlink"/>
            <w:b/>
            <w:bCs/>
            <w:iCs/>
          </w:rPr>
          <w:t>0</w:t>
        </w:r>
        <w:r w:rsidR="00993384">
          <w:rPr>
            <w:rStyle w:val="Hyperlink"/>
            <w:b/>
            <w:bCs/>
            <w:iCs/>
          </w:rPr>
          <w:t>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993384"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993384">
        <w:instrText>HYPERLINK "http://www.ansi.org/meetings_events/events/2012/hssp_workshop0512.aspx?menuid=8&amp;source=whatsnew082012"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993384" w:rsidP="00C53382">
      <w:pPr>
        <w:rPr>
          <w:rFonts w:ascii="Arial" w:hAnsi="Arial" w:cs="Arial"/>
          <w:sz w:val="20"/>
          <w:szCs w:val="20"/>
        </w:rPr>
      </w:pPr>
      <w:hyperlink r:id="rId36"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993384" w:rsidP="00FD31A5">
      <w:pPr>
        <w:rPr>
          <w:rFonts w:ascii="Arial" w:hAnsi="Arial" w:cs="Arial"/>
          <w:sz w:val="20"/>
          <w:szCs w:val="20"/>
        </w:rPr>
      </w:pPr>
      <w:hyperlink r:id="rId37"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993384"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993384" w:rsidP="00B45CD8">
      <w:pPr>
        <w:rPr>
          <w:rFonts w:ascii="Arial" w:hAnsi="Arial" w:cs="Arial"/>
          <w:b/>
          <w:bCs/>
          <w:sz w:val="20"/>
          <w:szCs w:val="20"/>
        </w:rPr>
      </w:pPr>
      <w:hyperlink r:id="rId44" w:history="1">
        <w:r w:rsidR="00085185" w:rsidRPr="00085185">
          <w:rPr>
            <w:rStyle w:val="Hyperlink"/>
            <w:rFonts w:ascii="Arial" w:hAnsi="Arial" w:cs="Arial"/>
            <w:b/>
            <w:sz w:val="20"/>
            <w:szCs w:val="20"/>
          </w:rPr>
          <w:t>ANSI Z136.1 and Z136.8 Combination Set</w:t>
        </w:r>
      </w:hyperlink>
    </w:p>
    <w:p w:rsidR="00B45CD8" w:rsidRDefault="00085185" w:rsidP="00B45CD8">
      <w:pPr>
        <w:rPr>
          <w:rFonts w:ascii="Arial" w:hAnsi="Arial" w:cs="Arial"/>
          <w:sz w:val="20"/>
          <w:szCs w:val="20"/>
        </w:rPr>
      </w:pPr>
      <w:r w:rsidRPr="00085185">
        <w:rPr>
          <w:rFonts w:ascii="Arial" w:hAnsi="Arial" w:cs="Arial"/>
          <w:sz w:val="20"/>
          <w:szCs w:val="20"/>
        </w:rPr>
        <w:t>The ANSI Z136.1 and Z136.8 Combination Set provides recommendations for the safe use of lasers and laser systems in research, development and testing.</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993384"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1873"/>
    <w:rsid w:val="00A060D9"/>
    <w:rsid w:val="00A06CDC"/>
    <w:rsid w:val="00A07583"/>
    <w:rsid w:val="00A07A38"/>
    <w:rsid w:val="00A10379"/>
    <w:rsid w:val="00A11D38"/>
    <w:rsid w:val="00A1463A"/>
    <w:rsid w:val="00A14CE6"/>
    <w:rsid w:val="00A1587A"/>
    <w:rsid w:val="00A1714B"/>
    <w:rsid w:val="00A22874"/>
    <w:rsid w:val="00A30855"/>
    <w:rsid w:val="00A31246"/>
    <w:rsid w:val="00A32860"/>
    <w:rsid w:val="00A33604"/>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417DA"/>
    <w:rsid w:val="00C43744"/>
    <w:rsid w:val="00C4433E"/>
    <w:rsid w:val="00C47D08"/>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61FD7"/>
    <w:rsid w:val="00D622E1"/>
    <w:rsid w:val="00D63A21"/>
    <w:rsid w:val="00D651C3"/>
    <w:rsid w:val="00D70523"/>
    <w:rsid w:val="00D72EC5"/>
    <w:rsid w:val="00D75BAC"/>
    <w:rsid w:val="00D8263C"/>
    <w:rsid w:val="00D827CE"/>
    <w:rsid w:val="00D8338C"/>
    <w:rsid w:val="00D86F48"/>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0820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82012" TargetMode="External"/><Relationship Id="rId42" Type="http://schemas.openxmlformats.org/officeDocument/2006/relationships/hyperlink" Target="http://www.ansi.org/career_opportunities/positions_available/position_available.aspx?menuid=13&amp;source=whatsnew0813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35&amp;source=whatsnew0820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7_30_12.pdf?&amp;source=whatsnew082012" TargetMode="External"/><Relationship Id="rId11" Type="http://schemas.openxmlformats.org/officeDocument/2006/relationships/hyperlink" Target="http://www.ansi.org/news_publications/news_story.aspx?menuid=7&amp;articleid=3336&amp;source=whatsnew0820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082012" TargetMode="External"/><Relationship Id="rId37" Type="http://schemas.openxmlformats.org/officeDocument/2006/relationships/hyperlink" Target="http://www.ansi.org/meetings_events/WSW12/wsw.aspx?menuid=8&amp;source=whatsnew082012" TargetMode="External"/><Relationship Id="rId40" Type="http://schemas.openxmlformats.org/officeDocument/2006/relationships/hyperlink" Target="http://www.standardslearn.org/standardization_case_studies.aspx?&amp;source=whatsnew082012" TargetMode="External"/><Relationship Id="rId45" Type="http://schemas.openxmlformats.org/officeDocument/2006/relationships/hyperlink" Target="http://webstore.ansi.org/?&amp;source=whatsnew0820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820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33&amp;source=whatsnew0820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33.pdf?&amp;source=whatsnew082012" TargetMode="External"/><Relationship Id="rId35" Type="http://schemas.openxmlformats.org/officeDocument/2006/relationships/hyperlink" Target="http://www.ansi.org/meetings_events/online_calendar/events.aspx?menuid=8&amp;source=whatsnew082012" TargetMode="External"/><Relationship Id="rId43" Type="http://schemas.openxmlformats.org/officeDocument/2006/relationships/hyperlink" Target="http://webstore.ansi.org/?&amp;source=whatsnew0820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37&amp;source=whatsnew0820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82012" TargetMode="External"/><Relationship Id="rId38" Type="http://schemas.openxmlformats.org/officeDocument/2006/relationships/hyperlink" Target="http://www.ansi.org/education_trainings/overview.aspx?menuid=9?&amp;source=whatsnew082012" TargetMode="External"/><Relationship Id="rId46" Type="http://schemas.openxmlformats.org/officeDocument/2006/relationships/hyperlink" Target="http://webstore.ansi.org/?&amp;source=whatsnew0820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0820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2/HSSP_workshop_meeting_0912.aspx?menuid=8&amp;source=whatsnew082012" TargetMode="External"/><Relationship Id="rId49"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338&amp;source=whatsnew082012" TargetMode="External"/><Relationship Id="rId31" Type="http://schemas.openxmlformats.org/officeDocument/2006/relationships/hyperlink" Target="http://publicaa.ansi.org/sites/apdl/Documents/Standards%20Activities/NSSC/USSS_Third_edition/USSS%202010-sm.pdf?&amp;source==whatsnew082012" TargetMode="External"/><Relationship Id="rId44" Type="http://schemas.openxmlformats.org/officeDocument/2006/relationships/hyperlink" Target="http://webstore.ansi.org/RecordDetail.aspx?sku=ANSI+Z136.1+and+Z136.8+Combination+Set" TargetMode="External"/><Relationship Id="rId52" Type="http://schemas.openxmlformats.org/officeDocument/2006/relationships/hyperlink" Target="http://www.ansi.org/membership/overview/overview.aspx?menuid=2&amp;source=whatsnew08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6C85D-FE2C-4C3F-B488-A26176C1EDDF}"/>
</file>

<file path=customXml/itemProps2.xml><?xml version="1.0" encoding="utf-8"?>
<ds:datastoreItem xmlns:ds="http://schemas.openxmlformats.org/officeDocument/2006/customXml" ds:itemID="{3C497916-0DEF-45B3-BA63-D5CA24EB112F}"/>
</file>

<file path=customXml/itemProps3.xml><?xml version="1.0" encoding="utf-8"?>
<ds:datastoreItem xmlns:ds="http://schemas.openxmlformats.org/officeDocument/2006/customXml" ds:itemID="{95102CE4-B9EB-4E30-9B95-62FC9A5ABEE6}"/>
</file>

<file path=customXml/itemProps4.xml><?xml version="1.0" encoding="utf-8"?>
<ds:datastoreItem xmlns:ds="http://schemas.openxmlformats.org/officeDocument/2006/customXml" ds:itemID="{AC4BB18D-0003-418C-BB9B-EF39519767CE}"/>
</file>

<file path=docProps/app.xml><?xml version="1.0" encoding="utf-8"?>
<Properties xmlns="http://schemas.openxmlformats.org/officeDocument/2006/extended-properties" xmlns:vt="http://schemas.openxmlformats.org/officeDocument/2006/docPropsVTypes">
  <Template>Normal</Template>
  <TotalTime>274</TotalTime>
  <Pages>3</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6</cp:revision>
  <dcterms:created xsi:type="dcterms:W3CDTF">2012-08-20T13:16:00Z</dcterms:created>
  <dcterms:modified xsi:type="dcterms:W3CDTF">2012-08-20T20:48:00Z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1a997a8d-b736-4fdc-88f0-01455ce6023e</vt:lpwstr>
  </property>
</Properties>
</file>