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341FC3" w:rsidP="00FB11C0">
      <w:pPr>
        <w:pStyle w:val="NormalArial"/>
        <w:rPr>
          <w:rStyle w:val="WhatsNew"/>
          <w:b/>
          <w:bCs/>
          <w:sz w:val="22"/>
          <w:szCs w:val="22"/>
        </w:rPr>
      </w:pPr>
      <w:r>
        <w:rPr>
          <w:rStyle w:val="WhatsNew"/>
          <w:b/>
          <w:bCs/>
          <w:sz w:val="22"/>
          <w:szCs w:val="22"/>
        </w:rPr>
        <w:t>December</w:t>
      </w:r>
      <w:r w:rsidR="00962B91">
        <w:rPr>
          <w:rStyle w:val="WhatsNew"/>
          <w:b/>
          <w:bCs/>
          <w:sz w:val="22"/>
          <w:szCs w:val="22"/>
        </w:rPr>
        <w:t xml:space="preserve"> </w:t>
      </w:r>
      <w:r w:rsidR="00C05604">
        <w:rPr>
          <w:rStyle w:val="WhatsNew"/>
          <w:b/>
          <w:bCs/>
          <w:sz w:val="22"/>
          <w:szCs w:val="22"/>
        </w:rPr>
        <w:t>27</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05604" w:rsidP="00EA58AC">
      <w:pPr>
        <w:pStyle w:val="NormalArial"/>
        <w:rPr>
          <w:rStyle w:val="whatsnew0"/>
        </w:rPr>
      </w:pPr>
      <w:r>
        <w:rPr>
          <w:rStyle w:val="whatsnew0"/>
        </w:rPr>
        <w:pict>
          <v:rect id="_x0000_i1025" style="width:7in;height:1.8pt" o:hralign="center" o:hrstd="t" o:hr="t" fillcolor="#a0a0a0" stroked="f"/>
        </w:pict>
      </w:r>
    </w:p>
    <w:p w:rsidR="006B7ABF" w:rsidRPr="006B7ABF" w:rsidRDefault="008D3CC4" w:rsidP="006B7ABF">
      <w:pPr>
        <w:pStyle w:val="NormalArial"/>
      </w:pPr>
      <w:r>
        <w:rPr>
          <w:noProof/>
          <w:lang w:eastAsia="en-US"/>
        </w:rPr>
        <w:drawing>
          <wp:inline distT="0" distB="0" distL="0" distR="0">
            <wp:extent cx="5943600" cy="1235336"/>
            <wp:effectExtent l="0" t="0" r="0" b="3175"/>
            <wp:docPr id="5" name="Picture 5" descr="C:\Users\jzabinski\AppData\Local\Microsoft\Windows\Temporary Internet Files\Content.Outlook\S2A9YJVW\holidaystandards_WN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zabinski\AppData\Local\Microsoft\Windows\Temporary Internet Files\Content.Outlook\S2A9YJVW\holidaystandards_W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35336"/>
                    </a:xfrm>
                    <a:prstGeom prst="rect">
                      <a:avLst/>
                    </a:prstGeom>
                    <a:noFill/>
                    <a:ln>
                      <a:noFill/>
                    </a:ln>
                  </pic:spPr>
                </pic:pic>
              </a:graphicData>
            </a:graphic>
          </wp:inline>
        </w:drawing>
      </w:r>
    </w:p>
    <w:p w:rsidR="006B7ABF" w:rsidRPr="006B7ABF" w:rsidRDefault="006B7ABF" w:rsidP="006B7ABF">
      <w:pPr>
        <w:pStyle w:val="NormalArial"/>
        <w:rPr>
          <w:rStyle w:val="Hyperlink"/>
          <w:b/>
          <w:bCs/>
          <w:color w:val="FF0000"/>
        </w:rPr>
      </w:pPr>
      <w:r w:rsidRPr="006B7ABF">
        <w:rPr>
          <w:b/>
          <w:bCs/>
          <w:color w:val="FF0000"/>
          <w:u w:val="single"/>
        </w:rPr>
        <w:fldChar w:fldCharType="begin"/>
      </w:r>
      <w:r w:rsidR="00C05604">
        <w:rPr>
          <w:b/>
          <w:bCs/>
          <w:color w:val="FF0000"/>
          <w:u w:val="single"/>
        </w:rPr>
        <w:instrText>HYPERLINK "http://publicaa.ansi.org/sites/apdl/Documents/News%20and%20Publications/Other%20Documents/holidaystandards.pdf?&amp;source=whatsnew121911"</w:instrText>
      </w:r>
      <w:r w:rsidR="00C05604" w:rsidRPr="006B7ABF">
        <w:rPr>
          <w:b/>
          <w:bCs/>
          <w:color w:val="FF0000"/>
          <w:u w:val="single"/>
        </w:rPr>
      </w:r>
      <w:r w:rsidRPr="006B7ABF">
        <w:rPr>
          <w:b/>
          <w:bCs/>
          <w:color w:val="FF0000"/>
          <w:u w:val="single"/>
        </w:rPr>
        <w:fldChar w:fldCharType="separate"/>
      </w:r>
      <w:r w:rsidRPr="006B7ABF">
        <w:rPr>
          <w:rStyle w:val="Hyperlink"/>
          <w:b/>
          <w:bCs/>
          <w:color w:val="FF0000"/>
        </w:rPr>
        <w:t>Click here to find out how stan</w:t>
      </w:r>
      <w:r w:rsidRPr="006B7ABF">
        <w:rPr>
          <w:rStyle w:val="Hyperlink"/>
          <w:b/>
          <w:bCs/>
          <w:color w:val="FF0000"/>
        </w:rPr>
        <w:t>d</w:t>
      </w:r>
      <w:r w:rsidRPr="006B7ABF">
        <w:rPr>
          <w:rStyle w:val="Hyperlink"/>
          <w:b/>
          <w:bCs/>
          <w:color w:val="FF0000"/>
        </w:rPr>
        <w:t>ards play a key role in assuring a joyful season!</w:t>
      </w:r>
    </w:p>
    <w:p w:rsidR="00D16F7A" w:rsidRDefault="006B7ABF" w:rsidP="00AD1689">
      <w:pPr>
        <w:pStyle w:val="NormalArial"/>
      </w:pPr>
      <w:r w:rsidRPr="006B7ABF">
        <w:rPr>
          <w:b/>
          <w:bCs/>
          <w:color w:val="FF0000"/>
          <w:u w:val="single"/>
        </w:rPr>
        <w:fldChar w:fldCharType="end"/>
      </w:r>
    </w:p>
    <w:p w:rsidR="00F37451" w:rsidRPr="00213C07" w:rsidRDefault="00C05604" w:rsidP="00F37451">
      <w:pPr>
        <w:pStyle w:val="NormalArial"/>
        <w:rPr>
          <w:b/>
          <w:bCs/>
        </w:rPr>
      </w:pPr>
      <w:hyperlink r:id="rId9" w:history="1">
        <w:r w:rsidRPr="00C05604">
          <w:rPr>
            <w:rStyle w:val="Hyperlink"/>
            <w:b/>
            <w:bCs/>
          </w:rPr>
          <w:t>ANSI January Caucus to Feature DOC’s Ari Schwartz</w:t>
        </w:r>
      </w:hyperlink>
    </w:p>
    <w:p w:rsidR="00F37451" w:rsidRPr="00F37451" w:rsidRDefault="00C05604" w:rsidP="00F37451">
      <w:pPr>
        <w:pStyle w:val="NormalArial"/>
        <w:rPr>
          <w:u w:val="single"/>
        </w:rPr>
      </w:pPr>
      <w:r w:rsidRPr="00C05604">
        <w:t>The January ANSI Caucus will be held on Friday, January 6, 2012, and will feature Ari Schwartz, senior policy advisor to U.S. Commerce Secretary John Bryson and an expert in Internet security, privacy, and standards.</w:t>
      </w:r>
      <w:r w:rsidR="00F37451" w:rsidRPr="00213C07">
        <w:br/>
      </w:r>
      <w:hyperlink r:id="rId10" w:history="1">
        <w:proofErr w:type="gramStart"/>
        <w:r w:rsidR="00F37451" w:rsidRPr="00213C07">
          <w:rPr>
            <w:rStyle w:val="Hyperlink"/>
            <w:u w:val="none"/>
          </w:rPr>
          <w:t>more</w:t>
        </w:r>
        <w:proofErr w:type="gramEnd"/>
        <w:r w:rsidR="00F37451" w:rsidRPr="00213C07">
          <w:rPr>
            <w:rStyle w:val="Hyperlink"/>
            <w:u w:val="none"/>
          </w:rPr>
          <w:t>...</w:t>
        </w:r>
      </w:hyperlink>
    </w:p>
    <w:p w:rsidR="00D16F7A" w:rsidRDefault="00D16F7A" w:rsidP="00AD1689">
      <w:pPr>
        <w:pStyle w:val="NormalArial"/>
      </w:pPr>
    </w:p>
    <w:p w:rsidR="00C05604" w:rsidRPr="00C05604" w:rsidRDefault="00C05604" w:rsidP="00D16F7A">
      <w:pPr>
        <w:pStyle w:val="NormalArial"/>
        <w:rPr>
          <w:rStyle w:val="Hyperlink"/>
          <w:b/>
          <w:bCs/>
        </w:rPr>
      </w:pPr>
      <w:hyperlink r:id="rId11" w:history="1">
        <w:r w:rsidRPr="00C05604">
          <w:rPr>
            <w:rStyle w:val="Hyperlink"/>
            <w:b/>
            <w:bCs/>
          </w:rPr>
          <w:t>FCC Seeks Public Comments on Wireless Hearing Aid Compatibility Rules</w:t>
        </w:r>
      </w:hyperlink>
    </w:p>
    <w:p w:rsidR="00D16F7A" w:rsidRPr="00D16F7A" w:rsidRDefault="00C05604" w:rsidP="00D16F7A">
      <w:pPr>
        <w:pStyle w:val="NormalArial"/>
        <w:rPr>
          <w:u w:val="single"/>
        </w:rPr>
      </w:pPr>
      <w:r w:rsidRPr="00C05604">
        <w:t>The FCC is seeking public comment on revisions to FCC rules for wireless communications devices that would adopt the recently updated American National Standard for hearing aid compatibility.</w:t>
      </w:r>
      <w:r w:rsidR="00D16F7A" w:rsidRPr="00D16F7A">
        <w:br/>
      </w:r>
      <w:hyperlink r:id="rId12" w:history="1">
        <w:proofErr w:type="gramStart"/>
        <w:r w:rsidR="00D16F7A" w:rsidRPr="0062000B">
          <w:rPr>
            <w:rStyle w:val="Hyperlink"/>
            <w:u w:val="none"/>
          </w:rPr>
          <w:t>more</w:t>
        </w:r>
        <w:proofErr w:type="gramEnd"/>
        <w:r w:rsidR="00D16F7A" w:rsidRPr="0062000B">
          <w:rPr>
            <w:rStyle w:val="Hyperlink"/>
            <w:u w:val="none"/>
          </w:rPr>
          <w:t>...</w:t>
        </w:r>
      </w:hyperlink>
    </w:p>
    <w:p w:rsidR="00974D29" w:rsidRPr="00974D29" w:rsidRDefault="00974D29" w:rsidP="00974D29">
      <w:pPr>
        <w:pStyle w:val="NormalArial"/>
        <w:rPr>
          <w:b/>
          <w:bCs/>
        </w:rPr>
      </w:pPr>
      <w:r>
        <w:br/>
      </w:r>
      <w:hyperlink r:id="rId13" w:history="1">
        <w:r w:rsidR="00C05604" w:rsidRPr="00C05604">
          <w:rPr>
            <w:rStyle w:val="Hyperlink"/>
            <w:b/>
            <w:bCs/>
          </w:rPr>
          <w:t>ANSI Welcomes New Members</w:t>
        </w:r>
      </w:hyperlink>
    </w:p>
    <w:p w:rsidR="00974D29" w:rsidRPr="00974D29" w:rsidRDefault="00C05604" w:rsidP="00974D29">
      <w:pPr>
        <w:pStyle w:val="NormalArial"/>
        <w:rPr>
          <w:u w:val="single"/>
        </w:rPr>
      </w:pPr>
      <w:r w:rsidRPr="00C05604">
        <w:t>The American National Standards Institute (ANSI) proudly welcomed seventeen new members in December 2011.</w:t>
      </w:r>
      <w:r w:rsidR="00974D29" w:rsidRPr="00974D29">
        <w:br/>
      </w:r>
      <w:hyperlink r:id="rId14" w:history="1">
        <w:proofErr w:type="gramStart"/>
        <w:r w:rsidR="00974D29" w:rsidRPr="00974D29">
          <w:rPr>
            <w:rStyle w:val="Hyperlink"/>
          </w:rPr>
          <w:t>more</w:t>
        </w:r>
        <w:proofErr w:type="gramEnd"/>
        <w:r w:rsidR="00974D29" w:rsidRPr="00974D29">
          <w:rPr>
            <w:rStyle w:val="Hyperlink"/>
          </w:rPr>
          <w:t>...</w:t>
        </w:r>
      </w:hyperlink>
    </w:p>
    <w:p w:rsidR="00D16F7A" w:rsidRDefault="00D16F7A" w:rsidP="00AD1689">
      <w:pPr>
        <w:pStyle w:val="NormalArial"/>
      </w:pPr>
    </w:p>
    <w:p w:rsidR="00C05604" w:rsidRPr="00C05604" w:rsidRDefault="00C05604" w:rsidP="00C05604">
      <w:pPr>
        <w:pStyle w:val="NormalArial"/>
        <w:rPr>
          <w:rStyle w:val="Hyperlink"/>
          <w:b/>
          <w:bCs/>
        </w:rPr>
      </w:pPr>
      <w:hyperlink r:id="rId15" w:history="1">
        <w:r w:rsidRPr="00C05604">
          <w:rPr>
            <w:rStyle w:val="Hyperlink"/>
            <w:b/>
            <w:bCs/>
          </w:rPr>
          <w:t>Over the River and through the Crowds: Standards Help Keep Travelers Safe and in the Spirit This Season</w:t>
        </w:r>
      </w:hyperlink>
    </w:p>
    <w:p w:rsidR="00C05604" w:rsidRPr="00D16F7A" w:rsidRDefault="00C05604" w:rsidP="00C05604">
      <w:pPr>
        <w:pStyle w:val="NormalArial"/>
        <w:rPr>
          <w:u w:val="single"/>
        </w:rPr>
      </w:pPr>
      <w:r w:rsidRPr="00C05604">
        <w:t>Nearly 100 million Americans will take trips of at least 50 miles from home this holiday season. Whether via road, sky, or frozen tundra, travelers can make their journeys with safety and ease thanks to the solutions the voluntary standardization community delivers.</w:t>
      </w:r>
      <w:r w:rsidRPr="00620125">
        <w:br/>
      </w:r>
      <w:hyperlink r:id="rId16" w:history="1">
        <w:proofErr w:type="gramStart"/>
        <w:r w:rsidRPr="0062000B">
          <w:rPr>
            <w:rStyle w:val="Hyperlink"/>
            <w:u w:val="none"/>
          </w:rPr>
          <w:t>more</w:t>
        </w:r>
        <w:proofErr w:type="gramEnd"/>
        <w:r w:rsidRPr="0062000B">
          <w:rPr>
            <w:rStyle w:val="Hyperlink"/>
            <w:u w:val="none"/>
          </w:rPr>
          <w:t>...</w:t>
        </w:r>
      </w:hyperlink>
    </w:p>
    <w:p w:rsidR="00C05604" w:rsidRPr="00C05604" w:rsidRDefault="00C05604" w:rsidP="00C05604">
      <w:pPr>
        <w:pStyle w:val="NormalArial"/>
        <w:rPr>
          <w:rStyle w:val="Hyperlink"/>
          <w:b/>
          <w:bCs/>
        </w:rPr>
      </w:pPr>
      <w:r>
        <w:br/>
      </w:r>
      <w:r w:rsidRPr="00C05604">
        <w:rPr>
          <w:rStyle w:val="Hyperlink"/>
          <w:b/>
          <w:bCs/>
        </w:rPr>
        <w:t xml:space="preserve">Voluntary Standards </w:t>
      </w:r>
      <w:hyperlink r:id="rId17" w:history="1">
        <w:r w:rsidRPr="00330641">
          <w:rPr>
            <w:rStyle w:val="Hyperlink"/>
            <w:b/>
            <w:bCs/>
          </w:rPr>
          <w:t>Cover</w:t>
        </w:r>
      </w:hyperlink>
      <w:r w:rsidRPr="00C05604">
        <w:rPr>
          <w:rStyle w:val="Hyperlink"/>
          <w:b/>
          <w:bCs/>
        </w:rPr>
        <w:t xml:space="preserve"> the Spectrum: from Floor Cleaning to Manure Storage</w:t>
      </w:r>
    </w:p>
    <w:p w:rsidR="0025361F" w:rsidRPr="00215A8A" w:rsidRDefault="00C05604" w:rsidP="0025361F">
      <w:pPr>
        <w:pStyle w:val="NormalArial"/>
        <w:rPr>
          <w:u w:val="single"/>
        </w:rPr>
      </w:pPr>
      <w:r w:rsidRPr="00C05604">
        <w:t>In an effort to communicate the vital role that standards play in daily life</w:t>
      </w:r>
      <w:r>
        <w:t>, ANSI publishes</w:t>
      </w:r>
      <w:r w:rsidRPr="00C05604">
        <w:t xml:space="preserve"> a series of snapshots of the diverse standards initiatives undertaken in the global and national standards arena, many of which are performed by ANSI members and ANSI-accredited standards developers. In this issue: Clean Floor Coverings and Manure Storage.</w:t>
      </w:r>
      <w:r w:rsidR="0025361F" w:rsidRPr="005D462F">
        <w:br/>
      </w:r>
      <w:hyperlink r:id="rId18" w:history="1">
        <w:proofErr w:type="gramStart"/>
        <w:r w:rsidR="0025361F" w:rsidRPr="005D462F">
          <w:rPr>
            <w:rStyle w:val="Hyperlink"/>
            <w:u w:val="none"/>
          </w:rPr>
          <w:t>more</w:t>
        </w:r>
        <w:proofErr w:type="gramEnd"/>
        <w:r w:rsidR="0025361F" w:rsidRPr="005D462F">
          <w:rPr>
            <w:rStyle w:val="Hyperlink"/>
            <w:u w:val="none"/>
          </w:rPr>
          <w:t>...</w:t>
        </w:r>
      </w:hyperlink>
    </w:p>
    <w:p w:rsidR="00FB11C0" w:rsidRDefault="00FB11C0" w:rsidP="00FB11C0">
      <w:pPr>
        <w:rPr>
          <w:rFonts w:ascii="Arial" w:hAnsi="Arial" w:cs="Arial"/>
          <w:sz w:val="20"/>
          <w:szCs w:val="20"/>
        </w:rPr>
      </w:pPr>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C05604" w:rsidP="00FB11C0">
      <w:pPr>
        <w:pStyle w:val="normalarial0"/>
        <w:rPr>
          <w:rStyle w:val="Hyperlink"/>
        </w:rPr>
      </w:pPr>
      <w:hyperlink r:id="rId34" w:tooltip="http://publicaa.ansi.org/sites/apdl/Documents/Government%20Affairs/Federal%20Register%20Notices/Standards%20_%20CA%20Notices/2009/08%2021%202009.doc?&amp;source=whatsnew082409 http://publicaa.ansi.org/sites/apdl/Documents/Government%20Affairs/Federal%20Regist" w:history="1">
        <w:r w:rsidR="00B664C6">
          <w:rPr>
            <w:rStyle w:val="Hyperlink"/>
          </w:rPr>
          <w:t xml:space="preserve">Standards and Trade Related </w:t>
        </w:r>
        <w:r w:rsidR="00B664C6">
          <w:rPr>
            <w:rStyle w:val="Hyperlink"/>
          </w:rPr>
          <w:t>N</w:t>
        </w:r>
        <w:r w:rsidR="00B664C6">
          <w:rPr>
            <w:rStyle w:val="Hyperlink"/>
          </w:rPr>
          <w:t>otices from the U.S. Feder</w:t>
        </w:r>
        <w:r w:rsidR="00B664C6">
          <w:rPr>
            <w:rStyle w:val="Hyperlink"/>
          </w:rPr>
          <w:t>a</w:t>
        </w:r>
        <w:r w:rsidR="00B664C6">
          <w:rPr>
            <w:rStyle w:val="Hyperlink"/>
          </w:rPr>
          <w:t>l Register,</w:t>
        </w:r>
        <w:r w:rsidR="00711A92">
          <w:rPr>
            <w:rStyle w:val="Hyperlink"/>
          </w:rPr>
          <w:t xml:space="preserve"> December 20</w:t>
        </w:r>
        <w:r w:rsidR="00BE292D">
          <w:rPr>
            <w:rStyle w:val="Hyperlink"/>
          </w:rPr>
          <w:t xml:space="preserve"> – December </w:t>
        </w:r>
        <w:r w:rsidR="00711A92">
          <w:rPr>
            <w:rStyle w:val="Hyperlink"/>
          </w:rPr>
          <w:t>29</w:t>
        </w:r>
        <w:r w:rsidR="00B664C6">
          <w:rPr>
            <w:rStyle w:val="Hyperlink"/>
          </w:rPr>
          <w:t>, 2011</w:t>
        </w:r>
      </w:hyperlink>
    </w:p>
    <w:p w:rsidR="00FB11C0" w:rsidRDefault="00FB11C0" w:rsidP="00FB11C0">
      <w:pPr>
        <w:pStyle w:val="normalarial00"/>
        <w:rPr>
          <w:color w:val="FFFFFF"/>
        </w:rPr>
      </w:pPr>
    </w:p>
    <w:p w:rsidR="00FB11C0" w:rsidRDefault="00C05604" w:rsidP="00FB11C0">
      <w:pPr>
        <w:pStyle w:val="normalarial0"/>
        <w:rPr>
          <w:rStyle w:val="Hyperlink"/>
        </w:rPr>
      </w:pPr>
      <w:hyperlink r:id="rId35" w:tooltip="http://publicaa.ansi.org/sites/apdl/Documents/Government%20Affairs/Federal%20Register%20Notices/NCRP%20Notices/2009/NCRPNotices073109.doc?&amp;source=whatsnew082409" w:history="1">
        <w:r w:rsidR="000B542B">
          <w:rPr>
            <w:rStyle w:val="Hyperlink"/>
          </w:rPr>
          <w:t>National Cooperative Research and Production Act</w:t>
        </w:r>
        <w:r w:rsidR="000B542B">
          <w:rPr>
            <w:rStyle w:val="Hyperlink"/>
          </w:rPr>
          <w:t xml:space="preserve"> </w:t>
        </w:r>
        <w:r w:rsidR="000B542B">
          <w:rPr>
            <w:rStyle w:val="Hyperlink"/>
          </w:rPr>
          <w:t xml:space="preserve">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C05604"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6" w:history="1">
        <w:r w:rsidR="00BE292D">
          <w:rPr>
            <w:rStyle w:val="Hyperlink"/>
            <w:b/>
            <w:bCs/>
            <w:i/>
            <w:iCs/>
          </w:rPr>
          <w:t>Standards Action – D</w:t>
        </w:r>
        <w:r w:rsidR="00BE292D">
          <w:rPr>
            <w:rStyle w:val="Hyperlink"/>
            <w:b/>
            <w:bCs/>
            <w:i/>
            <w:iCs/>
          </w:rPr>
          <w:t>e</w:t>
        </w:r>
        <w:r w:rsidR="00BE292D">
          <w:rPr>
            <w:rStyle w:val="Hyperlink"/>
            <w:b/>
            <w:bCs/>
            <w:i/>
            <w:iCs/>
          </w:rPr>
          <w:t>cember</w:t>
        </w:r>
        <w:r w:rsidR="00BE292D">
          <w:rPr>
            <w:rStyle w:val="Hyperlink"/>
            <w:b/>
            <w:bCs/>
            <w:i/>
            <w:iCs/>
          </w:rPr>
          <w:t xml:space="preserve"> </w:t>
        </w:r>
        <w:r w:rsidR="00330641">
          <w:rPr>
            <w:rStyle w:val="Hyperlink"/>
            <w:b/>
            <w:bCs/>
            <w:i/>
            <w:iCs/>
          </w:rPr>
          <w:t>23</w:t>
        </w:r>
        <w:r w:rsidR="00BE292D">
          <w:rPr>
            <w:rStyle w:val="Hyperlink"/>
            <w:b/>
            <w:bCs/>
            <w:i/>
            <w:iCs/>
          </w:rPr>
          <w:t>, 2011</w:t>
        </w:r>
      </w:hyperlink>
      <w:r>
        <w:rPr>
          <w:i/>
          <w:iCs/>
          <w:color w:val="3A6699"/>
        </w:rPr>
        <w:br/>
      </w:r>
      <w:proofErr w:type="gramStart"/>
      <w:r>
        <w:rPr>
          <w:rStyle w:val="WhatsNew"/>
        </w:rPr>
        <w:t>The</w:t>
      </w:r>
      <w:proofErr w:type="gramEnd"/>
      <w:r w:rsidR="00330641">
        <w:rPr>
          <w:rStyle w:val="WhatsNew"/>
        </w:rPr>
        <w:t xml:space="preserve"> </w:t>
      </w:r>
      <w:r>
        <w:rPr>
          <w:rStyle w:val="WhatsNew"/>
        </w:rPr>
        <w:t xml:space="preserve">latest issue of ANSI’s key public review vehicle. </w:t>
      </w:r>
    </w:p>
    <w:p w:rsidR="00FB11C0" w:rsidRDefault="00FB11C0" w:rsidP="00FB11C0">
      <w:pPr>
        <w:pStyle w:val="NormalArial"/>
        <w:rPr>
          <w:rStyle w:val="WhatsNew"/>
          <w:color w:val="FFFFFF"/>
        </w:rPr>
      </w:pPr>
    </w:p>
    <w:p w:rsidR="00FB11C0" w:rsidRDefault="00C05604" w:rsidP="00FB11C0">
      <w:pPr>
        <w:spacing w:after="240"/>
        <w:rPr>
          <w:sz w:val="20"/>
          <w:szCs w:val="20"/>
        </w:rPr>
      </w:pPr>
      <w:hyperlink r:id="rId37"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8"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9"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0"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Fonts w:ascii="Arial" w:hAnsi="Arial" w:cs="Arial"/>
          <w:sz w:val="20"/>
          <w:szCs w:val="20"/>
        </w:rPr>
      </w:pPr>
      <w:r>
        <w:rPr>
          <w:rStyle w:val="WhatsNew"/>
          <w:sz w:val="20"/>
          <w:szCs w:val="20"/>
        </w:rPr>
        <w:t xml:space="preserve">Please check the </w:t>
      </w:r>
      <w:hyperlink r:id="rId41"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r w:rsidR="00010D43">
        <w:rPr>
          <w:rStyle w:val="WhatsNew"/>
          <w:sz w:val="20"/>
          <w:szCs w:val="20"/>
        </w:rPr>
        <w:br/>
      </w:r>
      <w:bookmarkStart w:id="0" w:name="_GoBack"/>
      <w:bookmarkEnd w:id="0"/>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2"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3"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05604" w:rsidP="00FB11C0">
      <w:pPr>
        <w:rPr>
          <w:rFonts w:ascii="Arial" w:hAnsi="Arial" w:cs="Arial"/>
          <w:b/>
          <w:bCs/>
          <w:sz w:val="20"/>
          <w:szCs w:val="20"/>
        </w:rPr>
      </w:pPr>
      <w:hyperlink r:id="rId44"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5"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6"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7"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C05604" w:rsidP="00FB11C0">
      <w:pPr>
        <w:rPr>
          <w:sz w:val="20"/>
          <w:szCs w:val="20"/>
        </w:rPr>
      </w:pPr>
      <w:hyperlink r:id="rId48" w:history="1">
        <w:r w:rsidR="00BE292D">
          <w:rPr>
            <w:rStyle w:val="Hyperlink"/>
            <w:rFonts w:ascii="Arial" w:hAnsi="Arial" w:cs="Arial"/>
            <w:b/>
            <w:bCs/>
            <w:sz w:val="20"/>
            <w:szCs w:val="20"/>
          </w:rPr>
          <w:t xml:space="preserve">ANSI/AAMI/ISO 11137 - Sterilization of Health Care Products </w:t>
        </w:r>
        <w:proofErr w:type="gramStart"/>
        <w:r w:rsidR="00BE292D">
          <w:rPr>
            <w:rStyle w:val="Hyperlink"/>
            <w:rFonts w:ascii="Arial" w:hAnsi="Arial" w:cs="Arial"/>
            <w:b/>
            <w:bCs/>
            <w:sz w:val="20"/>
            <w:szCs w:val="20"/>
          </w:rPr>
          <w:t xml:space="preserve">Package  </w:t>
        </w:r>
        <w:proofErr w:type="gramEnd"/>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BE292D" w:rsidRPr="00BE292D">
        <w:rPr>
          <w:rFonts w:ascii="Arial" w:hAnsi="Arial" w:cs="Arial"/>
          <w:sz w:val="20"/>
          <w:szCs w:val="20"/>
        </w:rPr>
        <w:t>provides requirements for developing, validating</w:t>
      </w:r>
      <w:r w:rsidR="00BE292D">
        <w:rPr>
          <w:rFonts w:ascii="Arial" w:hAnsi="Arial" w:cs="Arial"/>
          <w:sz w:val="20"/>
          <w:szCs w:val="20"/>
        </w:rPr>
        <w:t>,</w:t>
      </w:r>
      <w:r w:rsidR="00BE292D" w:rsidRPr="00BE292D">
        <w:rPr>
          <w:rFonts w:ascii="Arial" w:hAnsi="Arial" w:cs="Arial"/>
          <w:sz w:val="20"/>
          <w:szCs w:val="20"/>
        </w:rPr>
        <w:t xml:space="preserve"> and controlling the sterilization process of medical devices. </w:t>
      </w:r>
      <w:r w:rsidR="00BE292D">
        <w:rPr>
          <w:rFonts w:ascii="Arial" w:hAnsi="Arial" w:cs="Arial"/>
          <w:sz w:val="20"/>
          <w:szCs w:val="20"/>
        </w:rPr>
        <w:t>T</w:t>
      </w:r>
      <w:r w:rsidR="00BE292D" w:rsidRPr="00BE292D">
        <w:rPr>
          <w:rFonts w:ascii="Arial" w:hAnsi="Arial" w:cs="Arial"/>
          <w:sz w:val="20"/>
          <w:szCs w:val="20"/>
        </w:rPr>
        <w:t>his pac</w:t>
      </w:r>
      <w:r w:rsidR="00BE292D">
        <w:rPr>
          <w:rFonts w:ascii="Arial" w:hAnsi="Arial" w:cs="Arial"/>
          <w:sz w:val="20"/>
          <w:szCs w:val="20"/>
        </w:rPr>
        <w:t>kage also considers the product</w:t>
      </w:r>
      <w:r w:rsidR="00BE292D" w:rsidRPr="00BE292D">
        <w:rPr>
          <w:rFonts w:ascii="Arial" w:hAnsi="Arial" w:cs="Arial"/>
          <w:sz w:val="20"/>
          <w:szCs w:val="20"/>
        </w:rPr>
        <w:t xml:space="preserve"> environment, personnel</w:t>
      </w:r>
      <w:r w:rsidR="00BE292D">
        <w:rPr>
          <w:rFonts w:ascii="Arial" w:hAnsi="Arial" w:cs="Arial"/>
          <w:sz w:val="20"/>
          <w:szCs w:val="20"/>
        </w:rPr>
        <w:t>,</w:t>
      </w:r>
      <w:r w:rsidR="00BE292D" w:rsidRPr="00BE292D">
        <w:rPr>
          <w:rFonts w:ascii="Arial" w:hAnsi="Arial" w:cs="Arial"/>
          <w:sz w:val="20"/>
          <w:szCs w:val="20"/>
        </w:rPr>
        <w:t xml:space="preserve"> and their hygiene, packaging / storage, sterilization doses</w:t>
      </w:r>
      <w:r w:rsidR="00BE292D">
        <w:rPr>
          <w:rFonts w:ascii="Arial" w:hAnsi="Arial" w:cs="Arial"/>
          <w:sz w:val="20"/>
          <w:szCs w:val="20"/>
        </w:rPr>
        <w:t>,</w:t>
      </w:r>
      <w:r w:rsidR="00BE292D" w:rsidRPr="00BE292D">
        <w:rPr>
          <w:rFonts w:ascii="Arial" w:hAnsi="Arial" w:cs="Arial"/>
          <w:sz w:val="20"/>
          <w:szCs w:val="20"/>
        </w:rPr>
        <w:t xml:space="preserve"> and more to inactivate microbiological contaminants on medical devices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9"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0" w:history="1">
        <w:r>
          <w:rPr>
            <w:rStyle w:val="Hyperlink"/>
          </w:rPr>
          <w:t>webstore.ansi.org</w:t>
        </w:r>
      </w:hyperlink>
      <w:r>
        <w:rPr>
          <w:rStyle w:val="WhatsNew"/>
        </w:rPr>
        <w:t xml:space="preserve"> or contact ANSI Customer Service (212.642.4980, </w:t>
      </w:r>
      <w:hyperlink r:id="rId51"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05604"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3"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4"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5"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6"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7"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0D43"/>
    <w:rsid w:val="00013EDC"/>
    <w:rsid w:val="00017C8E"/>
    <w:rsid w:val="0004437B"/>
    <w:rsid w:val="00044A1A"/>
    <w:rsid w:val="00062EB8"/>
    <w:rsid w:val="00065FD3"/>
    <w:rsid w:val="0008647D"/>
    <w:rsid w:val="000913F5"/>
    <w:rsid w:val="000B0E69"/>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90DF7"/>
    <w:rsid w:val="001E5285"/>
    <w:rsid w:val="001E52CE"/>
    <w:rsid w:val="001F3DE8"/>
    <w:rsid w:val="00213C07"/>
    <w:rsid w:val="00214D05"/>
    <w:rsid w:val="00215A8A"/>
    <w:rsid w:val="002363A1"/>
    <w:rsid w:val="002367B8"/>
    <w:rsid w:val="002377BB"/>
    <w:rsid w:val="002424BD"/>
    <w:rsid w:val="0025361F"/>
    <w:rsid w:val="00254E5B"/>
    <w:rsid w:val="00271996"/>
    <w:rsid w:val="002744F8"/>
    <w:rsid w:val="002852D9"/>
    <w:rsid w:val="00286579"/>
    <w:rsid w:val="00295C46"/>
    <w:rsid w:val="002D0D51"/>
    <w:rsid w:val="002D2DD7"/>
    <w:rsid w:val="00301FB9"/>
    <w:rsid w:val="0030330F"/>
    <w:rsid w:val="00324A26"/>
    <w:rsid w:val="00326480"/>
    <w:rsid w:val="00330641"/>
    <w:rsid w:val="00332981"/>
    <w:rsid w:val="00335F43"/>
    <w:rsid w:val="00341E61"/>
    <w:rsid w:val="00341FC3"/>
    <w:rsid w:val="0035130E"/>
    <w:rsid w:val="00366994"/>
    <w:rsid w:val="0037396C"/>
    <w:rsid w:val="00383134"/>
    <w:rsid w:val="003A3579"/>
    <w:rsid w:val="003C1729"/>
    <w:rsid w:val="003D7061"/>
    <w:rsid w:val="003E0A8E"/>
    <w:rsid w:val="003E19A9"/>
    <w:rsid w:val="003E7173"/>
    <w:rsid w:val="00401D8A"/>
    <w:rsid w:val="004044D3"/>
    <w:rsid w:val="00421BAF"/>
    <w:rsid w:val="00431E6C"/>
    <w:rsid w:val="00435BD3"/>
    <w:rsid w:val="00451EFF"/>
    <w:rsid w:val="004565E4"/>
    <w:rsid w:val="00456FDD"/>
    <w:rsid w:val="0048175F"/>
    <w:rsid w:val="0049189E"/>
    <w:rsid w:val="004B145D"/>
    <w:rsid w:val="004C448F"/>
    <w:rsid w:val="004D32C8"/>
    <w:rsid w:val="004E443A"/>
    <w:rsid w:val="004F549F"/>
    <w:rsid w:val="00502502"/>
    <w:rsid w:val="00502E72"/>
    <w:rsid w:val="0051056B"/>
    <w:rsid w:val="0052390D"/>
    <w:rsid w:val="00532C95"/>
    <w:rsid w:val="00534F24"/>
    <w:rsid w:val="00573471"/>
    <w:rsid w:val="00575CC0"/>
    <w:rsid w:val="00575F3C"/>
    <w:rsid w:val="005813D4"/>
    <w:rsid w:val="005837D4"/>
    <w:rsid w:val="00586B1C"/>
    <w:rsid w:val="00593F13"/>
    <w:rsid w:val="005A2AA9"/>
    <w:rsid w:val="005B04E7"/>
    <w:rsid w:val="005B7A12"/>
    <w:rsid w:val="005C114A"/>
    <w:rsid w:val="005D1C8C"/>
    <w:rsid w:val="005D462F"/>
    <w:rsid w:val="005E4A2D"/>
    <w:rsid w:val="005F07C6"/>
    <w:rsid w:val="005F2A53"/>
    <w:rsid w:val="005F3686"/>
    <w:rsid w:val="00611987"/>
    <w:rsid w:val="0062000B"/>
    <w:rsid w:val="00620125"/>
    <w:rsid w:val="006208EF"/>
    <w:rsid w:val="006269B4"/>
    <w:rsid w:val="00642920"/>
    <w:rsid w:val="00645D3B"/>
    <w:rsid w:val="00662A10"/>
    <w:rsid w:val="00663E9D"/>
    <w:rsid w:val="00683CAF"/>
    <w:rsid w:val="006856D4"/>
    <w:rsid w:val="00687342"/>
    <w:rsid w:val="00697B63"/>
    <w:rsid w:val="006A50D8"/>
    <w:rsid w:val="006A77B1"/>
    <w:rsid w:val="006B5FDB"/>
    <w:rsid w:val="006B7ABF"/>
    <w:rsid w:val="006D3770"/>
    <w:rsid w:val="006D3F5A"/>
    <w:rsid w:val="0070687C"/>
    <w:rsid w:val="00711A92"/>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546A"/>
    <w:rsid w:val="007F15B0"/>
    <w:rsid w:val="007F6F86"/>
    <w:rsid w:val="00800F02"/>
    <w:rsid w:val="00803272"/>
    <w:rsid w:val="008232CF"/>
    <w:rsid w:val="008301CB"/>
    <w:rsid w:val="00835FFE"/>
    <w:rsid w:val="008364F1"/>
    <w:rsid w:val="008366FC"/>
    <w:rsid w:val="0083679D"/>
    <w:rsid w:val="00862B68"/>
    <w:rsid w:val="00870465"/>
    <w:rsid w:val="00872127"/>
    <w:rsid w:val="00874DDE"/>
    <w:rsid w:val="00877611"/>
    <w:rsid w:val="00877FB4"/>
    <w:rsid w:val="00890059"/>
    <w:rsid w:val="0089385B"/>
    <w:rsid w:val="008A5178"/>
    <w:rsid w:val="008A6FA7"/>
    <w:rsid w:val="008B1F9E"/>
    <w:rsid w:val="008C3624"/>
    <w:rsid w:val="008D3CC4"/>
    <w:rsid w:val="00902D8D"/>
    <w:rsid w:val="00912F36"/>
    <w:rsid w:val="009314C9"/>
    <w:rsid w:val="00934955"/>
    <w:rsid w:val="00953206"/>
    <w:rsid w:val="00962B91"/>
    <w:rsid w:val="00974D29"/>
    <w:rsid w:val="00983A1D"/>
    <w:rsid w:val="0099002D"/>
    <w:rsid w:val="00991872"/>
    <w:rsid w:val="0099228F"/>
    <w:rsid w:val="009A0AF7"/>
    <w:rsid w:val="009B0E31"/>
    <w:rsid w:val="009B4311"/>
    <w:rsid w:val="009B6783"/>
    <w:rsid w:val="009C108F"/>
    <w:rsid w:val="009C11D7"/>
    <w:rsid w:val="009C232C"/>
    <w:rsid w:val="009C7988"/>
    <w:rsid w:val="009E0CC8"/>
    <w:rsid w:val="009F5E13"/>
    <w:rsid w:val="00A06CDC"/>
    <w:rsid w:val="00A07583"/>
    <w:rsid w:val="00A10379"/>
    <w:rsid w:val="00A14CE6"/>
    <w:rsid w:val="00A1587A"/>
    <w:rsid w:val="00A5064B"/>
    <w:rsid w:val="00A569CF"/>
    <w:rsid w:val="00A94904"/>
    <w:rsid w:val="00A977F8"/>
    <w:rsid w:val="00AA370E"/>
    <w:rsid w:val="00AA7D7D"/>
    <w:rsid w:val="00AB0B5E"/>
    <w:rsid w:val="00AB47A3"/>
    <w:rsid w:val="00AB7B64"/>
    <w:rsid w:val="00AD1689"/>
    <w:rsid w:val="00AD16C0"/>
    <w:rsid w:val="00AD190F"/>
    <w:rsid w:val="00AE0202"/>
    <w:rsid w:val="00B00B28"/>
    <w:rsid w:val="00B0499F"/>
    <w:rsid w:val="00B05E8F"/>
    <w:rsid w:val="00B07403"/>
    <w:rsid w:val="00B07634"/>
    <w:rsid w:val="00B208BF"/>
    <w:rsid w:val="00B20999"/>
    <w:rsid w:val="00B2390B"/>
    <w:rsid w:val="00B31457"/>
    <w:rsid w:val="00B424B4"/>
    <w:rsid w:val="00B42E99"/>
    <w:rsid w:val="00B566A5"/>
    <w:rsid w:val="00B57578"/>
    <w:rsid w:val="00B6643B"/>
    <w:rsid w:val="00B664C6"/>
    <w:rsid w:val="00B93DE3"/>
    <w:rsid w:val="00BA7C8D"/>
    <w:rsid w:val="00BB0A04"/>
    <w:rsid w:val="00BB7BD2"/>
    <w:rsid w:val="00BC0CC5"/>
    <w:rsid w:val="00BC58C8"/>
    <w:rsid w:val="00BE292D"/>
    <w:rsid w:val="00BF31B6"/>
    <w:rsid w:val="00C05604"/>
    <w:rsid w:val="00C21CB4"/>
    <w:rsid w:val="00C313D5"/>
    <w:rsid w:val="00C43744"/>
    <w:rsid w:val="00C4433E"/>
    <w:rsid w:val="00C50E63"/>
    <w:rsid w:val="00C619F3"/>
    <w:rsid w:val="00C62805"/>
    <w:rsid w:val="00C65614"/>
    <w:rsid w:val="00C67DF5"/>
    <w:rsid w:val="00C80DEF"/>
    <w:rsid w:val="00CB009D"/>
    <w:rsid w:val="00CB1FB4"/>
    <w:rsid w:val="00CB3945"/>
    <w:rsid w:val="00CB6465"/>
    <w:rsid w:val="00CB6B3A"/>
    <w:rsid w:val="00CC1815"/>
    <w:rsid w:val="00CC2926"/>
    <w:rsid w:val="00CD7377"/>
    <w:rsid w:val="00CE04D1"/>
    <w:rsid w:val="00CE4C88"/>
    <w:rsid w:val="00CF75F0"/>
    <w:rsid w:val="00D02DD2"/>
    <w:rsid w:val="00D06FEC"/>
    <w:rsid w:val="00D16F7A"/>
    <w:rsid w:val="00D61FD7"/>
    <w:rsid w:val="00D75BAC"/>
    <w:rsid w:val="00D827CE"/>
    <w:rsid w:val="00D93188"/>
    <w:rsid w:val="00DA2CD1"/>
    <w:rsid w:val="00DA770F"/>
    <w:rsid w:val="00DB0784"/>
    <w:rsid w:val="00DC12F2"/>
    <w:rsid w:val="00DC7A84"/>
    <w:rsid w:val="00DD3266"/>
    <w:rsid w:val="00DD7621"/>
    <w:rsid w:val="00DF5BBC"/>
    <w:rsid w:val="00E004C8"/>
    <w:rsid w:val="00E013E0"/>
    <w:rsid w:val="00E02F6B"/>
    <w:rsid w:val="00E14E5A"/>
    <w:rsid w:val="00E16913"/>
    <w:rsid w:val="00E21BD8"/>
    <w:rsid w:val="00E23A4B"/>
    <w:rsid w:val="00E30E5E"/>
    <w:rsid w:val="00E33F7E"/>
    <w:rsid w:val="00E37921"/>
    <w:rsid w:val="00E42116"/>
    <w:rsid w:val="00E476D7"/>
    <w:rsid w:val="00E76A4E"/>
    <w:rsid w:val="00E942D5"/>
    <w:rsid w:val="00EA24AE"/>
    <w:rsid w:val="00EA58AC"/>
    <w:rsid w:val="00ED3012"/>
    <w:rsid w:val="00EE6B42"/>
    <w:rsid w:val="00EF2E1B"/>
    <w:rsid w:val="00F06030"/>
    <w:rsid w:val="00F233D3"/>
    <w:rsid w:val="00F2759A"/>
    <w:rsid w:val="00F27EE3"/>
    <w:rsid w:val="00F32405"/>
    <w:rsid w:val="00F37451"/>
    <w:rsid w:val="00F4083E"/>
    <w:rsid w:val="00F579D3"/>
    <w:rsid w:val="00F62DCC"/>
    <w:rsid w:val="00F64DE1"/>
    <w:rsid w:val="00F905D9"/>
    <w:rsid w:val="00F92662"/>
    <w:rsid w:val="00FB0869"/>
    <w:rsid w:val="00FB11C0"/>
    <w:rsid w:val="00FB47EE"/>
    <w:rsid w:val="00FB6B09"/>
    <w:rsid w:val="00FB72E8"/>
    <w:rsid w:val="00FC3552"/>
    <w:rsid w:val="00FC3A43"/>
    <w:rsid w:val="00FE2239"/>
    <w:rsid w:val="00FF150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01&amp;source=whatsnew122711" TargetMode="External"/><Relationship Id="rId18" Type="http://schemas.openxmlformats.org/officeDocument/2006/relationships/hyperlink" Target="https://www.ansi.org/news_publications/news_story.aspx?admin=1&amp;articleid=3103&amp;source=whatsnew122711" TargetMode="External"/><Relationship Id="rId26" Type="http://schemas.openxmlformats.org/officeDocument/2006/relationships/image" Target="media/image4.jpeg"/><Relationship Id="rId39" Type="http://schemas.openxmlformats.org/officeDocument/2006/relationships/hyperlink" Target="http://www.ansi.org/news_publications/periodicals/overview.aspx?menuid=7&amp;source=whatsnew121911" TargetMode="External"/><Relationship Id="rId21" Type="http://schemas.openxmlformats.org/officeDocument/2006/relationships/image" Target="http://www.ansi.org/images/graphics/facebook_logo.gif" TargetMode="External"/><Relationship Id="rId34" Type="http://schemas.openxmlformats.org/officeDocument/2006/relationships/hyperlink" Target="http://publicaa.ansi.org/sites/apdl/Documents/Government%20Affairs/Federal%20Register%20Notices/Standards%20_%20CA%20Notices/2011/12%2027%2011.pdf" TargetMode="External"/><Relationship Id="rId42" Type="http://schemas.openxmlformats.org/officeDocument/2006/relationships/hyperlink" Target="http://www.ansi.org/education_trainings/overview.aspx?menuid=9?&amp;source=whatsnew121911" TargetMode="External"/><Relationship Id="rId47" Type="http://schemas.openxmlformats.org/officeDocument/2006/relationships/hyperlink" Target="http://webstore.ansi.org/?&amp;source=whatsnew?&amp;source=whatsnew121911" TargetMode="External"/><Relationship Id="rId50" Type="http://schemas.openxmlformats.org/officeDocument/2006/relationships/hyperlink" Target="http://webstore.ansi.org/?&amp;source=whatsnew121911"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publicaa.ansi.org/sites/apdl/Documents/News%20and%20Publications/Other%20Documents/holidaystandards.pdf?&amp;source=whatsnew121911"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05&amp;source=whatsnew122711" TargetMode="External"/><Relationship Id="rId29" Type="http://schemas.openxmlformats.org/officeDocument/2006/relationships/image" Target="media/image5.jpeg"/><Relationship Id="rId11" Type="http://schemas.openxmlformats.org/officeDocument/2006/relationships/hyperlink" Target="https://www.ansi.org/news_publications/news_story.aspx?admin=1&amp;articleid=3102&amp;source=whatsnew122711" TargetMode="External"/><Relationship Id="rId24" Type="http://schemas.openxmlformats.org/officeDocument/2006/relationships/image" Target="cid:image007.jpg@01CC7150.86C96650" TargetMode="External"/><Relationship Id="rId32" Type="http://schemas.openxmlformats.org/officeDocument/2006/relationships/image" Target="media/image6.jpeg"/><Relationship Id="rId37" Type="http://schemas.openxmlformats.org/officeDocument/2006/relationships/hyperlink" Target="http://publicaa.ansi.org/sites/apdl/Documents/Standards%20Activities/NSSC/USSS_Third_edition/USSS%202010-sm.pdf?&amp;source=whatsnew121911" TargetMode="External"/><Relationship Id="rId40" Type="http://schemas.openxmlformats.org/officeDocument/2006/relationships/hyperlink" Target="http://www.ansi.org/news_publications/other_documents/ther_doc.aspx?menuid=7&amp;source=whatsnew121911" TargetMode="External"/><Relationship Id="rId45" Type="http://schemas.openxmlformats.org/officeDocument/2006/relationships/hyperlink" Target="http://www.ansi.org/career_opportunities/positions_available/position_available.aspx?menuid=13&amp;source=whatsnew?&amp;source=whatsnew121911"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121911" TargetMode="External"/><Relationship Id="rId61" Type="http://schemas.openxmlformats.org/officeDocument/2006/relationships/customXml" Target="../customXml/item2.xm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s://www.ansi.org/news_publications/news_story.aspx?admin=1&amp;articleid=3101&amp;source=whatsnew122711" TargetMode="External"/><Relationship Id="rId22" Type="http://schemas.openxmlformats.org/officeDocument/2006/relationships/hyperlink" Target="http://twitter.com/ansidotorg" TargetMode="External"/><Relationship Id="rId27" Type="http://schemas.openxmlformats.org/officeDocument/2006/relationships/image" Target="cid:image008.jpg@01CC7150.86C96650" TargetMode="External"/><Relationship Id="rId30" Type="http://schemas.openxmlformats.org/officeDocument/2006/relationships/image" Target="cid:image009.jpg@01CC7150.86C96650" TargetMode="External"/><Relationship Id="rId35" Type="http://schemas.openxmlformats.org/officeDocument/2006/relationships/hyperlink" Target="http://publicsp.ansi.org:8080/sites/apdl/Documents/Government%20Affairs/Federal%20Register%20Notices/NCRP%20Notices/2011/NCRPNotices%2012-12-11.pdf?&amp;source=whatsnew121911" TargetMode="External"/><Relationship Id="rId43" Type="http://schemas.openxmlformats.org/officeDocument/2006/relationships/hyperlink" Target="http://www.standardslearn.org/?&amp;source=whatsnew121911" TargetMode="External"/><Relationship Id="rId48" Type="http://schemas.openxmlformats.org/officeDocument/2006/relationships/hyperlink" Target="http://webstore.ansi.org/RecordDetail.aspx?sku=ANSI%2fAAMI%2fISO+11137+-+Sterilization+of+Health+Care+Products+Package&amp;source=whatsnew121911" TargetMode="External"/><Relationship Id="rId56" Type="http://schemas.openxmlformats.org/officeDocument/2006/relationships/hyperlink" Target="http://www.ansi.org/membership/overview/overview.aspx?menuid=2&amp;source=whatsnew121911" TargetMode="External"/><Relationship Id="rId8" Type="http://schemas.openxmlformats.org/officeDocument/2006/relationships/image" Target="media/image1.jpeg"/><Relationship Id="rId51" Type="http://schemas.openxmlformats.org/officeDocument/2006/relationships/hyperlink" Target="mailto:storemanager@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02&amp;source=whatsnew122711" TargetMode="External"/><Relationship Id="rId17" Type="http://schemas.openxmlformats.org/officeDocument/2006/relationships/hyperlink" Target="https://www.ansi.org/news_publications/news_story.aspx?admin=1&amp;articleid=3103&amp;source=whatsnew122711"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10.jpg@01CC7150.86C96650" TargetMode="External"/><Relationship Id="rId38" Type="http://schemas.openxmlformats.org/officeDocument/2006/relationships/hyperlink" Target="http://publicaa.ansi.org/sites/apdl/Documents/News%20and%20Publications/Brochures/Annual%20Report%20Archive/ANSI_2010_11_AnnualReport.pdf?&amp;source=whatsnew121911" TargetMode="External"/><Relationship Id="rId46" Type="http://schemas.openxmlformats.org/officeDocument/2006/relationships/hyperlink" Target="http://www.ansi.org/career_opportunities/positions_available/position_available.aspx?menuid=13&amp;source=whatsnew?&amp;source=whatsnew121911" TargetMode="External"/><Relationship Id="rId59" Type="http://schemas.openxmlformats.org/officeDocument/2006/relationships/theme" Target="theme/theme1.xml"/><Relationship Id="rId20" Type="http://schemas.openxmlformats.org/officeDocument/2006/relationships/image" Target="media/image2.gif"/><Relationship Id="rId41" Type="http://schemas.openxmlformats.org/officeDocument/2006/relationships/hyperlink" Target="http://www.ansi.org/meetings_events/online_calendar/events.aspx?menuid=8&amp;source=whatsnew121911"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amp;source=whatsnew121911" TargetMode="External"/><Relationship Id="rId15" Type="http://schemas.openxmlformats.org/officeDocument/2006/relationships/hyperlink" Target="https://www.ansi.org/news_publications/news_story.aspx?admin=1&amp;articleid=3105&amp;source=whatsnew122711" TargetMode="External"/><Relationship Id="rId23" Type="http://schemas.openxmlformats.org/officeDocument/2006/relationships/image" Target="media/image3.jpeg"/><Relationship Id="rId28" Type="http://schemas.openxmlformats.org/officeDocument/2006/relationships/hyperlink" Target="http://www.youtube.com/user/ansidotorg?&amp;source=whatsnew122109" TargetMode="External"/><Relationship Id="rId36" Type="http://schemas.openxmlformats.org/officeDocument/2006/relationships/hyperlink" Target="http://publicaa.ansi.org/sites/apdl/Documents/Standards%20Action/2011%20PDFs/SAV4251.pdf" TargetMode="External"/><Relationship Id="rId49" Type="http://schemas.openxmlformats.org/officeDocument/2006/relationships/hyperlink" Target="http://webstore.ansi.org/?&amp;source=whatsnew121911" TargetMode="External"/><Relationship Id="rId57" Type="http://schemas.openxmlformats.org/officeDocument/2006/relationships/hyperlink" Target="mailto:membership@ansi.org" TargetMode="External"/><Relationship Id="rId10" Type="http://schemas.openxmlformats.org/officeDocument/2006/relationships/hyperlink" Target="https://www.ansi.org/news_publications/news_story.aspx?admin=1&amp;articleid=3104&amp;source=whatsnew122711" TargetMode="External"/><Relationship Id="rId31" Type="http://schemas.openxmlformats.org/officeDocument/2006/relationships/hyperlink" Target="http://ansidotorg.blogspot.com/" TargetMode="External"/><Relationship Id="rId44" Type="http://schemas.openxmlformats.org/officeDocument/2006/relationships/hyperlink" Target="http://www.standardslearn.org/standardization_case_studies.aspx?&amp;source=whatsnew121911"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04&amp;source=whatsnew122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0E0F2BA-94D2-4D15-8154-7C7D96B88B9E}"/>
</file>

<file path=customXml/itemProps2.xml><?xml version="1.0" encoding="utf-8"?>
<ds:datastoreItem xmlns:ds="http://schemas.openxmlformats.org/officeDocument/2006/customXml" ds:itemID="{E60A8D84-1447-463A-9D24-F45A6B9323C2}"/>
</file>

<file path=customXml/itemProps3.xml><?xml version="1.0" encoding="utf-8"?>
<ds:datastoreItem xmlns:ds="http://schemas.openxmlformats.org/officeDocument/2006/customXml" ds:itemID="{21AC77AF-01E9-4C37-8C71-B98C18874B07}"/>
</file>

<file path=customXml/itemProps4.xml><?xml version="1.0" encoding="utf-8"?>
<ds:datastoreItem xmlns:ds="http://schemas.openxmlformats.org/officeDocument/2006/customXml" ds:itemID="{3CB217EC-1B96-410A-B2DD-0C4A9D59C56E}"/>
</file>

<file path=docProps/app.xml><?xml version="1.0" encoding="utf-8"?>
<Properties xmlns="http://schemas.openxmlformats.org/officeDocument/2006/extended-properties" xmlns:vt="http://schemas.openxmlformats.org/officeDocument/2006/docPropsVTypes">
  <Template>Normal.dotm</Template>
  <TotalTime>22</TotalTime>
  <Pages>3</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4</cp:revision>
  <dcterms:created xsi:type="dcterms:W3CDTF">2011-12-27T18:55:00Z</dcterms:created>
  <dcterms:modified xsi:type="dcterms:W3CDTF">2011-12-27T19:30:00Z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49618fd7-d4ba-4308-a565-f5685c80a19b</vt:lpwstr>
  </property>
</Properties>
</file>