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341FC3" w:rsidP="00FB11C0">
      <w:pPr>
        <w:pStyle w:val="NormalArial"/>
        <w:rPr>
          <w:rStyle w:val="WhatsNew"/>
          <w:b/>
          <w:bCs/>
          <w:sz w:val="22"/>
          <w:szCs w:val="22"/>
        </w:rPr>
      </w:pPr>
      <w:r>
        <w:rPr>
          <w:rStyle w:val="WhatsNew"/>
          <w:b/>
          <w:bCs/>
          <w:sz w:val="22"/>
          <w:szCs w:val="22"/>
        </w:rPr>
        <w:t>December</w:t>
      </w:r>
      <w:r w:rsidR="00962B91">
        <w:rPr>
          <w:rStyle w:val="WhatsNew"/>
          <w:b/>
          <w:bCs/>
          <w:sz w:val="22"/>
          <w:szCs w:val="22"/>
        </w:rPr>
        <w:t xml:space="preserve"> </w:t>
      </w:r>
      <w:r w:rsidR="00CB1FB4">
        <w:rPr>
          <w:rStyle w:val="WhatsNew"/>
          <w:b/>
          <w:bCs/>
          <w:sz w:val="22"/>
          <w:szCs w:val="22"/>
        </w:rPr>
        <w:t>1</w:t>
      </w:r>
      <w:r w:rsidR="00890059">
        <w:rPr>
          <w:rStyle w:val="WhatsNew"/>
          <w:b/>
          <w:bCs/>
          <w:sz w:val="22"/>
          <w:szCs w:val="22"/>
        </w:rPr>
        <w:t>9</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44A1A" w:rsidP="00EA58AC">
      <w:pPr>
        <w:pStyle w:val="NormalArial"/>
        <w:rPr>
          <w:rStyle w:val="whatsnew0"/>
        </w:rPr>
      </w:pPr>
      <w:r>
        <w:rPr>
          <w:rStyle w:val="whatsnew0"/>
        </w:rPr>
        <w:pict>
          <v:rect id="_x0000_i1025" style="width:7in;height:1.8pt" o:hralign="center" o:hrstd="t" o:hr="t" fillcolor="#a0a0a0" stroked="f"/>
        </w:pict>
      </w:r>
    </w:p>
    <w:p w:rsidR="006B7ABF" w:rsidRPr="006B7ABF" w:rsidRDefault="008D3CC4" w:rsidP="006B7ABF">
      <w:pPr>
        <w:pStyle w:val="NormalArial"/>
      </w:pPr>
      <w:r>
        <w:rPr>
          <w:noProof/>
          <w:lang w:eastAsia="en-US"/>
        </w:rPr>
        <w:drawing>
          <wp:inline distT="0" distB="0" distL="0" distR="0">
            <wp:extent cx="5943600" cy="1235336"/>
            <wp:effectExtent l="0" t="0" r="0" b="3175"/>
            <wp:docPr id="5" name="Picture 5" descr="C:\Users\jzabinski\AppData\Local\Microsoft\Windows\Temporary Internet Files\Content.Outlook\S2A9YJVW\holidaystandards_WN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zabinski\AppData\Local\Microsoft\Windows\Temporary Internet Files\Content.Outlook\S2A9YJVW\holidaystandards_W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35336"/>
                    </a:xfrm>
                    <a:prstGeom prst="rect">
                      <a:avLst/>
                    </a:prstGeom>
                    <a:noFill/>
                    <a:ln>
                      <a:noFill/>
                    </a:ln>
                  </pic:spPr>
                </pic:pic>
              </a:graphicData>
            </a:graphic>
          </wp:inline>
        </w:drawing>
      </w:r>
    </w:p>
    <w:p w:rsidR="006B7ABF" w:rsidRPr="006B7ABF" w:rsidRDefault="006B7ABF" w:rsidP="006B7ABF">
      <w:pPr>
        <w:pStyle w:val="NormalArial"/>
        <w:rPr>
          <w:rStyle w:val="Hyperlink"/>
          <w:b/>
          <w:bCs/>
          <w:color w:val="FF0000"/>
        </w:rPr>
      </w:pPr>
      <w:r w:rsidRPr="006B7ABF">
        <w:rPr>
          <w:b/>
          <w:bCs/>
          <w:color w:val="FF0000"/>
          <w:u w:val="single"/>
        </w:rPr>
        <w:fldChar w:fldCharType="begin"/>
      </w:r>
      <w:r w:rsidR="00B0499F">
        <w:rPr>
          <w:b/>
          <w:bCs/>
          <w:color w:val="FF0000"/>
          <w:u w:val="single"/>
        </w:rPr>
        <w:instrText>HYPERLINK "http://publicaa.ansi.org/sites/apdl/Documents/News%20and%20Publications/Other%20Documents/holidaystandards.pdf?&amp;source=whatsnew121911"</w:instrText>
      </w:r>
      <w:r w:rsidRPr="006B7ABF">
        <w:rPr>
          <w:b/>
          <w:bCs/>
          <w:color w:val="FF0000"/>
          <w:u w:val="single"/>
        </w:rPr>
        <w:fldChar w:fldCharType="separate"/>
      </w:r>
      <w:r w:rsidRPr="006B7ABF">
        <w:rPr>
          <w:rStyle w:val="Hyperlink"/>
          <w:b/>
          <w:bCs/>
          <w:color w:val="FF0000"/>
        </w:rPr>
        <w:t>Click here to find out how standards play a key role in assuring a joyful season!</w:t>
      </w:r>
    </w:p>
    <w:p w:rsidR="00D16F7A" w:rsidRDefault="006B7ABF" w:rsidP="00AD1689">
      <w:pPr>
        <w:pStyle w:val="NormalArial"/>
      </w:pPr>
      <w:r w:rsidRPr="006B7ABF">
        <w:rPr>
          <w:b/>
          <w:bCs/>
          <w:color w:val="FF0000"/>
          <w:u w:val="single"/>
        </w:rPr>
        <w:fldChar w:fldCharType="end"/>
      </w:r>
    </w:p>
    <w:p w:rsidR="00D16F7A" w:rsidRPr="00620125" w:rsidRDefault="00044A1A" w:rsidP="00D16F7A">
      <w:pPr>
        <w:pStyle w:val="NormalArial"/>
        <w:rPr>
          <w:b/>
          <w:bCs/>
        </w:rPr>
      </w:pPr>
      <w:hyperlink r:id="rId9" w:history="1">
        <w:r w:rsidR="00F2759A">
          <w:rPr>
            <w:rStyle w:val="Hyperlink"/>
            <w:b/>
            <w:bCs/>
          </w:rPr>
          <w:t>Transatlantic Market Conference Report Underscores Importance of Standards to Trade and Innovation</w:t>
        </w:r>
      </w:hyperlink>
    </w:p>
    <w:p w:rsidR="00D16F7A" w:rsidRPr="00D16F7A" w:rsidRDefault="00F2759A" w:rsidP="00D16F7A">
      <w:pPr>
        <w:pStyle w:val="NormalArial"/>
        <w:rPr>
          <w:u w:val="single"/>
        </w:rPr>
      </w:pPr>
      <w:r>
        <w:t>T</w:t>
      </w:r>
      <w:r w:rsidRPr="00F2759A">
        <w:t xml:space="preserve">he final report from </w:t>
      </w:r>
      <w:r>
        <w:t>the recent</w:t>
      </w:r>
      <w:r w:rsidRPr="00F2759A">
        <w:t xml:space="preserve"> Fifth Transatlantic Market Conference: </w:t>
      </w:r>
      <w:r w:rsidRPr="00F2759A">
        <w:rPr>
          <w:i/>
        </w:rPr>
        <w:t>Transatlantic Cooperation for Growth and Security</w:t>
      </w:r>
      <w:r>
        <w:rPr>
          <w:i/>
        </w:rPr>
        <w:t xml:space="preserve"> </w:t>
      </w:r>
      <w:r>
        <w:t>is now available</w:t>
      </w:r>
      <w:r w:rsidRPr="00F2759A">
        <w:t xml:space="preserve">. </w:t>
      </w:r>
      <w:r>
        <w:t xml:space="preserve">The conference was organized by DIN </w:t>
      </w:r>
      <w:r w:rsidRPr="00F2759A">
        <w:t xml:space="preserve">in partnership with </w:t>
      </w:r>
      <w:r>
        <w:t>ANSI</w:t>
      </w:r>
      <w:r w:rsidRPr="00F2759A">
        <w:t>, the U.S. Chamber of Commerce, the German American Chamber of Commerce, and the Dräger Foundation</w:t>
      </w:r>
      <w:r>
        <w:t>.</w:t>
      </w:r>
      <w:r w:rsidR="00D16F7A" w:rsidRPr="00620125">
        <w:br/>
      </w:r>
      <w:hyperlink r:id="rId10" w:history="1">
        <w:r w:rsidR="00D16F7A" w:rsidRPr="0062000B">
          <w:rPr>
            <w:rStyle w:val="Hyperlink"/>
            <w:u w:val="none"/>
          </w:rPr>
          <w:t>more...</w:t>
        </w:r>
      </w:hyperlink>
    </w:p>
    <w:p w:rsidR="00F37451" w:rsidRPr="00213C07" w:rsidRDefault="00F37451" w:rsidP="00F37451">
      <w:pPr>
        <w:pStyle w:val="NormalArial"/>
        <w:rPr>
          <w:b/>
          <w:bCs/>
        </w:rPr>
      </w:pPr>
      <w:r>
        <w:br/>
      </w:r>
      <w:hyperlink r:id="rId11" w:history="1">
        <w:r w:rsidR="00FB0869">
          <w:rPr>
            <w:rStyle w:val="Hyperlink"/>
            <w:b/>
            <w:bCs/>
          </w:rPr>
          <w:t>Nuclear Energy Standards Coordination Collaborative Examines Standards Needed for U.S. Nuclear Industry</w:t>
        </w:r>
      </w:hyperlink>
    </w:p>
    <w:p w:rsidR="00F37451" w:rsidRPr="00F37451" w:rsidRDefault="00FB0869" w:rsidP="00F37451">
      <w:pPr>
        <w:pStyle w:val="NormalArial"/>
        <w:rPr>
          <w:u w:val="single"/>
        </w:rPr>
      </w:pPr>
      <w:r w:rsidRPr="00FB0869">
        <w:t xml:space="preserve">The standards needed to facilitate the growth and development the U.S. nuclear industry took center stage at </w:t>
      </w:r>
      <w:r>
        <w:t>a recent</w:t>
      </w:r>
      <w:r w:rsidRPr="00FB0869">
        <w:t xml:space="preserve"> meeting of the Nuclear Energy Standards Coo</w:t>
      </w:r>
      <w:r>
        <w:t xml:space="preserve">rdination Collaborative (NESCC) – a </w:t>
      </w:r>
      <w:r w:rsidRPr="00FB0869">
        <w:t>joint initiative of ANSI and NIST</w:t>
      </w:r>
      <w:r w:rsidR="00F37451" w:rsidRPr="00213C07">
        <w:t>.</w:t>
      </w:r>
      <w:r w:rsidR="00F37451" w:rsidRPr="00213C07">
        <w:br/>
      </w:r>
      <w:hyperlink r:id="rId12" w:history="1">
        <w:r w:rsidR="00F37451" w:rsidRPr="00213C07">
          <w:rPr>
            <w:rStyle w:val="Hyperlink"/>
            <w:u w:val="none"/>
          </w:rPr>
          <w:t>more...</w:t>
        </w:r>
      </w:hyperlink>
    </w:p>
    <w:p w:rsidR="00D16F7A" w:rsidRDefault="00D16F7A" w:rsidP="00AD1689">
      <w:pPr>
        <w:pStyle w:val="NormalArial"/>
      </w:pPr>
    </w:p>
    <w:p w:rsidR="00D16F7A" w:rsidRPr="00D16F7A" w:rsidRDefault="00044A1A" w:rsidP="00D16F7A">
      <w:pPr>
        <w:pStyle w:val="NormalArial"/>
        <w:rPr>
          <w:b/>
          <w:bCs/>
        </w:rPr>
      </w:pPr>
      <w:hyperlink r:id="rId13" w:history="1">
        <w:r w:rsidR="00451EFF">
          <w:rPr>
            <w:rStyle w:val="Hyperlink"/>
            <w:b/>
            <w:bCs/>
          </w:rPr>
          <w:t>American National Standard for Biometric Data Supports Criminal Justice Efforts</w:t>
        </w:r>
      </w:hyperlink>
    </w:p>
    <w:p w:rsidR="00D16F7A" w:rsidRPr="00D16F7A" w:rsidRDefault="00451EFF" w:rsidP="00D16F7A">
      <w:pPr>
        <w:pStyle w:val="NormalArial"/>
        <w:rPr>
          <w:u w:val="single"/>
        </w:rPr>
      </w:pPr>
      <w:r>
        <w:t>NIST</w:t>
      </w:r>
      <w:r w:rsidRPr="00451EFF">
        <w:t xml:space="preserve"> has published a revi</w:t>
      </w:r>
      <w:r>
        <w:t xml:space="preserve">sed American National Standard </w:t>
      </w:r>
      <w:r w:rsidRPr="00451EFF">
        <w:t>for biometric data that vastly expands the type and amount of information forensic scientists can share across their international networks to identify victims or solve crimes</w:t>
      </w:r>
      <w:r w:rsidR="00D16F7A" w:rsidRPr="00D16F7A">
        <w:t>.</w:t>
      </w:r>
      <w:r w:rsidR="00D16F7A" w:rsidRPr="00D16F7A">
        <w:br/>
      </w:r>
      <w:hyperlink r:id="rId14" w:history="1">
        <w:r w:rsidR="00D16F7A" w:rsidRPr="0062000B">
          <w:rPr>
            <w:rStyle w:val="Hyperlink"/>
            <w:u w:val="none"/>
          </w:rPr>
          <w:t>more...</w:t>
        </w:r>
      </w:hyperlink>
    </w:p>
    <w:p w:rsidR="00974D29" w:rsidRPr="00974D29" w:rsidRDefault="00974D29" w:rsidP="00974D29">
      <w:pPr>
        <w:pStyle w:val="NormalArial"/>
        <w:rPr>
          <w:b/>
          <w:bCs/>
        </w:rPr>
      </w:pPr>
      <w:r>
        <w:br/>
      </w:r>
      <w:hyperlink r:id="rId15" w:history="1">
        <w:r w:rsidR="00044A1A">
          <w:rPr>
            <w:rStyle w:val="Hyperlink"/>
            <w:b/>
            <w:bCs/>
          </w:rPr>
          <w:t>Is T</w:t>
        </w:r>
        <w:bookmarkStart w:id="0" w:name="_GoBack"/>
        <w:bookmarkEnd w:id="0"/>
        <w:r w:rsidR="00F62DCC">
          <w:rPr>
            <w:rStyle w:val="Hyperlink"/>
            <w:b/>
            <w:bCs/>
          </w:rPr>
          <w:t>hat Reindeer I Hear? Standards Help Track Santa This Season</w:t>
        </w:r>
      </w:hyperlink>
    </w:p>
    <w:p w:rsidR="00974D29" w:rsidRPr="00974D29" w:rsidRDefault="00F62DCC" w:rsidP="00974D29">
      <w:pPr>
        <w:pStyle w:val="NormalArial"/>
        <w:rPr>
          <w:u w:val="single"/>
        </w:rPr>
      </w:pPr>
      <w:r w:rsidRPr="00F62DCC">
        <w:t>Standards from the U.S. voluntary standards community can perhaps lend a helping hand</w:t>
      </w:r>
      <w:r>
        <w:t xml:space="preserve"> as t</w:t>
      </w:r>
      <w:r w:rsidRPr="00F62DCC">
        <w:t>he North Ameri</w:t>
      </w:r>
      <w:r>
        <w:t>can Aerospace Defense Command</w:t>
      </w:r>
      <w:r w:rsidRPr="00F62DCC">
        <w:t xml:space="preserve"> track</w:t>
      </w:r>
      <w:r>
        <w:t>s</w:t>
      </w:r>
      <w:r w:rsidRPr="00F62DCC">
        <w:t xml:space="preserve"> Santa and his reindeer on Christmas Eve</w:t>
      </w:r>
      <w:r w:rsidR="00974D29" w:rsidRPr="00974D29">
        <w:t>.</w:t>
      </w:r>
      <w:r w:rsidR="00974D29" w:rsidRPr="00974D29">
        <w:br/>
      </w:r>
      <w:hyperlink r:id="rId16" w:history="1">
        <w:r w:rsidR="00974D29" w:rsidRPr="00974D29">
          <w:rPr>
            <w:rStyle w:val="Hyperlink"/>
          </w:rPr>
          <w:t>more...</w:t>
        </w:r>
      </w:hyperlink>
    </w:p>
    <w:p w:rsidR="00D16F7A" w:rsidRDefault="00D16F7A" w:rsidP="00AD1689">
      <w:pPr>
        <w:pStyle w:val="NormalArial"/>
      </w:pPr>
    </w:p>
    <w:p w:rsidR="0025361F" w:rsidRPr="005D462F" w:rsidRDefault="00044A1A" w:rsidP="00AD1689">
      <w:pPr>
        <w:pStyle w:val="NormalArial"/>
        <w:rPr>
          <w:b/>
          <w:bCs/>
          <w:color w:val="3A6699"/>
        </w:rPr>
      </w:pPr>
      <w:hyperlink r:id="rId17" w:history="1">
        <w:r w:rsidR="009C232C">
          <w:rPr>
            <w:rStyle w:val="Hyperlink"/>
            <w:b/>
            <w:bCs/>
          </w:rPr>
          <w:t>Deck the Halls: ANSI Revises a Holiday Standard</w:t>
        </w:r>
      </w:hyperlink>
    </w:p>
    <w:p w:rsidR="0025361F" w:rsidRPr="00215A8A" w:rsidRDefault="007505FE" w:rsidP="0025361F">
      <w:pPr>
        <w:pStyle w:val="NormalArial"/>
        <w:rPr>
          <w:u w:val="single"/>
        </w:rPr>
      </w:pPr>
      <w:r>
        <w:t>ANSI</w:t>
      </w:r>
      <w:r w:rsidRPr="007505FE">
        <w:t xml:space="preserve"> celebrates the season with a holiday tribute to some of the wide-ranging voluntary standards from the standardization community</w:t>
      </w:r>
      <w:r w:rsidR="0025361F" w:rsidRPr="005D462F">
        <w:t>.</w:t>
      </w:r>
      <w:r w:rsidR="0025361F" w:rsidRPr="005D462F">
        <w:br/>
      </w:r>
      <w:hyperlink r:id="rId18" w:history="1">
        <w:r w:rsidR="0025361F" w:rsidRPr="005D462F">
          <w:rPr>
            <w:rStyle w:val="Hyperlink"/>
            <w:u w:val="none"/>
          </w:rPr>
          <w:t>more...</w:t>
        </w:r>
      </w:hyperlink>
    </w:p>
    <w:p w:rsidR="00FB11C0" w:rsidRPr="0073652D" w:rsidRDefault="00295C46" w:rsidP="006208EF">
      <w:pPr>
        <w:pStyle w:val="NormalArial"/>
        <w:rPr>
          <w:rStyle w:val="Hyperlink"/>
          <w:b/>
          <w:bCs/>
        </w:rPr>
      </w:pPr>
      <w:r>
        <w:br/>
      </w:r>
      <w:hyperlink r:id="rId19" w:history="1">
        <w:r w:rsidR="00B0499F">
          <w:rPr>
            <w:rStyle w:val="Hyperlink"/>
            <w:b/>
            <w:bCs/>
          </w:rPr>
          <w:t>People on the Move</w:t>
        </w:r>
      </w:hyperlink>
    </w:p>
    <w:p w:rsidR="00FB11C0" w:rsidRPr="00B0499F" w:rsidRDefault="00B0499F" w:rsidP="00FB11C0">
      <w:pPr>
        <w:rPr>
          <w:rFonts w:ascii="Arial" w:hAnsi="Arial" w:cs="Arial"/>
          <w:sz w:val="20"/>
          <w:szCs w:val="20"/>
        </w:rPr>
      </w:pPr>
      <w:r w:rsidRPr="00B0499F">
        <w:rPr>
          <w:rFonts w:ascii="Arial" w:hAnsi="Arial" w:cs="Arial"/>
          <w:i/>
          <w:iCs/>
          <w:sz w:val="20"/>
          <w:szCs w:val="20"/>
        </w:rPr>
        <w:t xml:space="preserve">People on the Move </w:t>
      </w:r>
      <w:r w:rsidRPr="00B0499F">
        <w:rPr>
          <w:rFonts w:ascii="Arial" w:hAnsi="Arial" w:cs="Arial"/>
          <w:iCs/>
          <w:sz w:val="20"/>
          <w:szCs w:val="20"/>
        </w:rPr>
        <w:t>spotlights trailblazers in standardization, highlighting their latest achievements, advancements, and contributions to the standards community</w:t>
      </w:r>
      <w:r w:rsidR="008366FC" w:rsidRPr="00B0499F">
        <w:rPr>
          <w:rFonts w:ascii="Arial" w:hAnsi="Arial" w:cs="Arial"/>
          <w:iCs/>
          <w:sz w:val="20"/>
          <w:szCs w:val="20"/>
        </w:rPr>
        <w:t>.</w:t>
      </w:r>
      <w:r>
        <w:rPr>
          <w:rFonts w:ascii="Arial" w:hAnsi="Arial" w:cs="Arial"/>
          <w:iCs/>
          <w:sz w:val="20"/>
          <w:szCs w:val="20"/>
        </w:rPr>
        <w:t xml:space="preserve"> In this issue: </w:t>
      </w:r>
      <w:r w:rsidRPr="00B0499F">
        <w:rPr>
          <w:rFonts w:ascii="Arial" w:hAnsi="Arial" w:cs="Arial"/>
          <w:b/>
          <w:iCs/>
          <w:sz w:val="20"/>
          <w:szCs w:val="20"/>
        </w:rPr>
        <w:t>C. Samuel Kerns</w:t>
      </w:r>
      <w:r>
        <w:rPr>
          <w:rFonts w:ascii="Arial" w:hAnsi="Arial" w:cs="Arial"/>
          <w:iCs/>
          <w:sz w:val="20"/>
          <w:szCs w:val="20"/>
        </w:rPr>
        <w:t>.</w:t>
      </w:r>
    </w:p>
    <w:p w:rsidR="00FB11C0" w:rsidRDefault="00FB11C0" w:rsidP="00FB11C0">
      <w:pPr>
        <w:rPr>
          <w:rFonts w:ascii="Arial" w:hAnsi="Arial" w:cs="Arial"/>
          <w:sz w:val="20"/>
          <w:szCs w:val="20"/>
        </w:rPr>
      </w:pP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044A1A" w:rsidP="00FB11C0">
      <w:pPr>
        <w:pStyle w:val="normalarial0"/>
        <w:rPr>
          <w:rStyle w:val="Hyperlink"/>
        </w:rPr>
      </w:pPr>
      <w:hyperlink r:id="rId35" w:tooltip="http://publicaa.ansi.org/sites/apdl/Documents/Government%20Affairs/Federal%20Register%20Notices/Standards%20_%20CA%20Notices/2009/08%2021%202009.doc?&amp;source=whatsnew082409 http://publicaa.ansi.org/sites/apdl/Documents/Government%20Affairs/Federal%20Regist" w:history="1">
        <w:r w:rsidR="00B664C6">
          <w:rPr>
            <w:rStyle w:val="Hyperlink"/>
          </w:rPr>
          <w:t>Standards and Trade Related Notices from the U.S. Federal Register,</w:t>
        </w:r>
        <w:r w:rsidR="00BE292D">
          <w:rPr>
            <w:rStyle w:val="Hyperlink"/>
          </w:rPr>
          <w:t xml:space="preserve"> December 13 – December 19</w:t>
        </w:r>
        <w:r w:rsidR="00B664C6">
          <w:rPr>
            <w:rStyle w:val="Hyperlink"/>
          </w:rPr>
          <w:t>, 2011</w:t>
        </w:r>
      </w:hyperlink>
    </w:p>
    <w:p w:rsidR="00FB11C0" w:rsidRDefault="00FB11C0" w:rsidP="00FB11C0">
      <w:pPr>
        <w:pStyle w:val="normalarial00"/>
        <w:rPr>
          <w:color w:val="FFFFFF"/>
        </w:rPr>
      </w:pPr>
    </w:p>
    <w:p w:rsidR="00FB11C0" w:rsidRDefault="00044A1A" w:rsidP="00FB11C0">
      <w:pPr>
        <w:pStyle w:val="normalarial0"/>
        <w:rPr>
          <w:rStyle w:val="Hyperlink"/>
        </w:rPr>
      </w:pPr>
      <w:hyperlink r:id="rId36"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12, 2011</w:t>
        </w:r>
      </w:hyperlink>
    </w:p>
    <w:p w:rsidR="00FB11C0" w:rsidRDefault="00FB11C0" w:rsidP="00FB11C0">
      <w:pPr>
        <w:pStyle w:val="NormalArial"/>
        <w:rPr>
          <w:color w:val="FFFFFF"/>
        </w:rPr>
      </w:pPr>
    </w:p>
    <w:p w:rsidR="00FB11C0" w:rsidRDefault="00044A1A"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BE292D">
          <w:rPr>
            <w:rStyle w:val="Hyperlink"/>
            <w:b/>
            <w:bCs/>
            <w:i/>
            <w:iCs/>
          </w:rPr>
          <w:t>Standards Action – December 16, 2011</w:t>
        </w:r>
      </w:hyperlink>
      <w:r>
        <w:rPr>
          <w:i/>
          <w:iCs/>
          <w:color w:val="3A6699"/>
        </w:rPr>
        <w:br/>
      </w:r>
      <w:r>
        <w:rPr>
          <w:rStyle w:val="WhatsNew"/>
        </w:rPr>
        <w:t xml:space="preserve">The latest issue of ANSI’s key public review vehicle. </w:t>
      </w:r>
    </w:p>
    <w:p w:rsidR="00FB11C0" w:rsidRDefault="00FB11C0" w:rsidP="00FB11C0">
      <w:pPr>
        <w:pStyle w:val="NormalArial"/>
        <w:rPr>
          <w:rStyle w:val="WhatsNew"/>
          <w:color w:val="FFFFFF"/>
        </w:rPr>
      </w:pPr>
    </w:p>
    <w:p w:rsidR="00FB11C0" w:rsidRDefault="00044A1A"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Fonts w:ascii="Arial" w:hAnsi="Arial" w:cs="Arial"/>
          <w:sz w:val="20"/>
          <w:szCs w:val="20"/>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4"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44A1A" w:rsidP="00FB11C0">
      <w:pPr>
        <w:rPr>
          <w:rFonts w:ascii="Arial" w:hAnsi="Arial" w:cs="Arial"/>
          <w:b/>
          <w:bCs/>
          <w:sz w:val="20"/>
          <w:szCs w:val="20"/>
        </w:rPr>
      </w:pPr>
      <w:hyperlink r:id="rId45"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6"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7"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8"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044A1A" w:rsidP="00FB11C0">
      <w:pPr>
        <w:rPr>
          <w:sz w:val="20"/>
          <w:szCs w:val="20"/>
        </w:rPr>
      </w:pPr>
      <w:hyperlink r:id="rId49" w:history="1">
        <w:r w:rsidR="00BE292D">
          <w:rPr>
            <w:rStyle w:val="Hyperlink"/>
            <w:rFonts w:ascii="Arial" w:hAnsi="Arial" w:cs="Arial"/>
            <w:b/>
            <w:bCs/>
            <w:sz w:val="20"/>
            <w:szCs w:val="20"/>
          </w:rPr>
          <w:t xml:space="preserve">ANSI/AAMI/ISO 11137 - Sterilization of Health Care Products Package  </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BE292D" w:rsidRPr="00BE292D">
        <w:rPr>
          <w:rFonts w:ascii="Arial" w:hAnsi="Arial" w:cs="Arial"/>
          <w:sz w:val="20"/>
          <w:szCs w:val="20"/>
        </w:rPr>
        <w:t>provides requirements for developing, validating</w:t>
      </w:r>
      <w:r w:rsidR="00BE292D">
        <w:rPr>
          <w:rFonts w:ascii="Arial" w:hAnsi="Arial" w:cs="Arial"/>
          <w:sz w:val="20"/>
          <w:szCs w:val="20"/>
        </w:rPr>
        <w:t>,</w:t>
      </w:r>
      <w:r w:rsidR="00BE292D" w:rsidRPr="00BE292D">
        <w:rPr>
          <w:rFonts w:ascii="Arial" w:hAnsi="Arial" w:cs="Arial"/>
          <w:sz w:val="20"/>
          <w:szCs w:val="20"/>
        </w:rPr>
        <w:t xml:space="preserve"> and controlling the sterilization process of medical devices. </w:t>
      </w:r>
      <w:r w:rsidR="00BE292D">
        <w:rPr>
          <w:rFonts w:ascii="Arial" w:hAnsi="Arial" w:cs="Arial"/>
          <w:sz w:val="20"/>
          <w:szCs w:val="20"/>
        </w:rPr>
        <w:t>T</w:t>
      </w:r>
      <w:r w:rsidR="00BE292D" w:rsidRPr="00BE292D">
        <w:rPr>
          <w:rFonts w:ascii="Arial" w:hAnsi="Arial" w:cs="Arial"/>
          <w:sz w:val="20"/>
          <w:szCs w:val="20"/>
        </w:rPr>
        <w:t>his pac</w:t>
      </w:r>
      <w:r w:rsidR="00BE292D">
        <w:rPr>
          <w:rFonts w:ascii="Arial" w:hAnsi="Arial" w:cs="Arial"/>
          <w:sz w:val="20"/>
          <w:szCs w:val="20"/>
        </w:rPr>
        <w:t>kage also considers the product</w:t>
      </w:r>
      <w:r w:rsidR="00BE292D" w:rsidRPr="00BE292D">
        <w:rPr>
          <w:rFonts w:ascii="Arial" w:hAnsi="Arial" w:cs="Arial"/>
          <w:sz w:val="20"/>
          <w:szCs w:val="20"/>
        </w:rPr>
        <w:t xml:space="preserve"> environment, personnel</w:t>
      </w:r>
      <w:r w:rsidR="00BE292D">
        <w:rPr>
          <w:rFonts w:ascii="Arial" w:hAnsi="Arial" w:cs="Arial"/>
          <w:sz w:val="20"/>
          <w:szCs w:val="20"/>
        </w:rPr>
        <w:t>,</w:t>
      </w:r>
      <w:r w:rsidR="00BE292D" w:rsidRPr="00BE292D">
        <w:rPr>
          <w:rFonts w:ascii="Arial" w:hAnsi="Arial" w:cs="Arial"/>
          <w:sz w:val="20"/>
          <w:szCs w:val="20"/>
        </w:rPr>
        <w:t xml:space="preserve"> and their hygiene, packaging / storage, sterilization doses</w:t>
      </w:r>
      <w:r w:rsidR="00BE292D">
        <w:rPr>
          <w:rFonts w:ascii="Arial" w:hAnsi="Arial" w:cs="Arial"/>
          <w:sz w:val="20"/>
          <w:szCs w:val="20"/>
        </w:rPr>
        <w:t>,</w:t>
      </w:r>
      <w:r w:rsidR="00BE292D" w:rsidRPr="00BE292D">
        <w:rPr>
          <w:rFonts w:ascii="Arial" w:hAnsi="Arial" w:cs="Arial"/>
          <w:sz w:val="20"/>
          <w:szCs w:val="20"/>
        </w:rPr>
        <w:t xml:space="preserve"> and more to inactivate microbiological contaminants on medical devices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0" w:history="1">
        <w:r>
          <w:rPr>
            <w:rStyle w:val="Hyperlink"/>
          </w:rPr>
          <w:t>eStandards Store</w:t>
        </w:r>
      </w:hyperlink>
      <w:r>
        <w:rPr>
          <w:rStyle w:val="WhatsNewHyperlink"/>
          <w:b w:val="0"/>
          <w:bCs w:val="0"/>
        </w:rPr>
        <w:t xml:space="preserve"> (eSS)</w:t>
      </w:r>
      <w:r>
        <w:rPr>
          <w:rStyle w:val="WhatsNew"/>
        </w:rPr>
        <w:t xml:space="preserve">, please visit </w:t>
      </w:r>
      <w:hyperlink r:id="rId51" w:history="1">
        <w:r>
          <w:rPr>
            <w:rStyle w:val="Hyperlink"/>
          </w:rPr>
          <w:t>webstore.ansi.org</w:t>
        </w:r>
      </w:hyperlink>
      <w:r>
        <w:rPr>
          <w:rStyle w:val="WhatsNew"/>
        </w:rPr>
        <w:t xml:space="preserve"> or contact ANSI Customer Service (212.642.4980, </w:t>
      </w:r>
      <w:hyperlink r:id="rId52"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44A1A"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4"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5"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6"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7"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8"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17C8E"/>
    <w:rsid w:val="0004437B"/>
    <w:rsid w:val="00044A1A"/>
    <w:rsid w:val="00062EB8"/>
    <w:rsid w:val="00065FD3"/>
    <w:rsid w:val="0008647D"/>
    <w:rsid w:val="000913F5"/>
    <w:rsid w:val="000B0E69"/>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90DF7"/>
    <w:rsid w:val="001E5285"/>
    <w:rsid w:val="001E52CE"/>
    <w:rsid w:val="001F3DE8"/>
    <w:rsid w:val="00213C07"/>
    <w:rsid w:val="00214D05"/>
    <w:rsid w:val="00215A8A"/>
    <w:rsid w:val="002363A1"/>
    <w:rsid w:val="002367B8"/>
    <w:rsid w:val="002377BB"/>
    <w:rsid w:val="002424BD"/>
    <w:rsid w:val="0025361F"/>
    <w:rsid w:val="00254E5B"/>
    <w:rsid w:val="00271996"/>
    <w:rsid w:val="002744F8"/>
    <w:rsid w:val="002852D9"/>
    <w:rsid w:val="00286579"/>
    <w:rsid w:val="00295C46"/>
    <w:rsid w:val="002D0D51"/>
    <w:rsid w:val="002D2DD7"/>
    <w:rsid w:val="00301FB9"/>
    <w:rsid w:val="0030330F"/>
    <w:rsid w:val="00324A26"/>
    <w:rsid w:val="00326480"/>
    <w:rsid w:val="00332981"/>
    <w:rsid w:val="00335F43"/>
    <w:rsid w:val="00341E61"/>
    <w:rsid w:val="00341FC3"/>
    <w:rsid w:val="0035130E"/>
    <w:rsid w:val="00366994"/>
    <w:rsid w:val="0037396C"/>
    <w:rsid w:val="00383134"/>
    <w:rsid w:val="003A3579"/>
    <w:rsid w:val="003C1729"/>
    <w:rsid w:val="003D7061"/>
    <w:rsid w:val="003E0A8E"/>
    <w:rsid w:val="003E19A9"/>
    <w:rsid w:val="003E7173"/>
    <w:rsid w:val="00401D8A"/>
    <w:rsid w:val="004044D3"/>
    <w:rsid w:val="00421BAF"/>
    <w:rsid w:val="00431E6C"/>
    <w:rsid w:val="00435BD3"/>
    <w:rsid w:val="00451EFF"/>
    <w:rsid w:val="004565E4"/>
    <w:rsid w:val="00456FDD"/>
    <w:rsid w:val="0048175F"/>
    <w:rsid w:val="0049189E"/>
    <w:rsid w:val="004B145D"/>
    <w:rsid w:val="004C448F"/>
    <w:rsid w:val="004D32C8"/>
    <w:rsid w:val="004E443A"/>
    <w:rsid w:val="004F549F"/>
    <w:rsid w:val="00502502"/>
    <w:rsid w:val="00502E72"/>
    <w:rsid w:val="0051056B"/>
    <w:rsid w:val="0052390D"/>
    <w:rsid w:val="00532C95"/>
    <w:rsid w:val="00534F24"/>
    <w:rsid w:val="00573471"/>
    <w:rsid w:val="00575CC0"/>
    <w:rsid w:val="00575F3C"/>
    <w:rsid w:val="005813D4"/>
    <w:rsid w:val="005837D4"/>
    <w:rsid w:val="00586B1C"/>
    <w:rsid w:val="00593F13"/>
    <w:rsid w:val="005A2AA9"/>
    <w:rsid w:val="005B04E7"/>
    <w:rsid w:val="005B7A12"/>
    <w:rsid w:val="005C114A"/>
    <w:rsid w:val="005D1C8C"/>
    <w:rsid w:val="005D462F"/>
    <w:rsid w:val="005E4A2D"/>
    <w:rsid w:val="005F07C6"/>
    <w:rsid w:val="005F2A53"/>
    <w:rsid w:val="005F3686"/>
    <w:rsid w:val="00611987"/>
    <w:rsid w:val="0062000B"/>
    <w:rsid w:val="00620125"/>
    <w:rsid w:val="006208EF"/>
    <w:rsid w:val="006269B4"/>
    <w:rsid w:val="00642920"/>
    <w:rsid w:val="00645D3B"/>
    <w:rsid w:val="00662A10"/>
    <w:rsid w:val="00663E9D"/>
    <w:rsid w:val="00683CAF"/>
    <w:rsid w:val="006856D4"/>
    <w:rsid w:val="00687342"/>
    <w:rsid w:val="00697B63"/>
    <w:rsid w:val="006A50D8"/>
    <w:rsid w:val="006A77B1"/>
    <w:rsid w:val="006B7ABF"/>
    <w:rsid w:val="006D3770"/>
    <w:rsid w:val="006D3F5A"/>
    <w:rsid w:val="0070687C"/>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546A"/>
    <w:rsid w:val="007F15B0"/>
    <w:rsid w:val="007F6F86"/>
    <w:rsid w:val="00800F02"/>
    <w:rsid w:val="00803272"/>
    <w:rsid w:val="008232CF"/>
    <w:rsid w:val="008301CB"/>
    <w:rsid w:val="00835FFE"/>
    <w:rsid w:val="008364F1"/>
    <w:rsid w:val="008366FC"/>
    <w:rsid w:val="0083679D"/>
    <w:rsid w:val="00862B68"/>
    <w:rsid w:val="00870465"/>
    <w:rsid w:val="00872127"/>
    <w:rsid w:val="00874DDE"/>
    <w:rsid w:val="00877611"/>
    <w:rsid w:val="00877FB4"/>
    <w:rsid w:val="00890059"/>
    <w:rsid w:val="0089385B"/>
    <w:rsid w:val="008A5178"/>
    <w:rsid w:val="008A6FA7"/>
    <w:rsid w:val="008B1F9E"/>
    <w:rsid w:val="008C3624"/>
    <w:rsid w:val="008D3CC4"/>
    <w:rsid w:val="00902D8D"/>
    <w:rsid w:val="00912F36"/>
    <w:rsid w:val="009314C9"/>
    <w:rsid w:val="00934955"/>
    <w:rsid w:val="00953206"/>
    <w:rsid w:val="00962B91"/>
    <w:rsid w:val="00974D29"/>
    <w:rsid w:val="00983A1D"/>
    <w:rsid w:val="0099002D"/>
    <w:rsid w:val="00991872"/>
    <w:rsid w:val="0099228F"/>
    <w:rsid w:val="009A0AF7"/>
    <w:rsid w:val="009B0E31"/>
    <w:rsid w:val="009B4311"/>
    <w:rsid w:val="009B6783"/>
    <w:rsid w:val="009C108F"/>
    <w:rsid w:val="009C11D7"/>
    <w:rsid w:val="009C232C"/>
    <w:rsid w:val="009C7988"/>
    <w:rsid w:val="009E0CC8"/>
    <w:rsid w:val="009F5E13"/>
    <w:rsid w:val="00A06CDC"/>
    <w:rsid w:val="00A07583"/>
    <w:rsid w:val="00A10379"/>
    <w:rsid w:val="00A14CE6"/>
    <w:rsid w:val="00A1587A"/>
    <w:rsid w:val="00A5064B"/>
    <w:rsid w:val="00A569CF"/>
    <w:rsid w:val="00A94904"/>
    <w:rsid w:val="00A977F8"/>
    <w:rsid w:val="00AA370E"/>
    <w:rsid w:val="00AA7D7D"/>
    <w:rsid w:val="00AB0B5E"/>
    <w:rsid w:val="00AB47A3"/>
    <w:rsid w:val="00AB7B64"/>
    <w:rsid w:val="00AD1689"/>
    <w:rsid w:val="00AD16C0"/>
    <w:rsid w:val="00AD190F"/>
    <w:rsid w:val="00AE0202"/>
    <w:rsid w:val="00B00B28"/>
    <w:rsid w:val="00B0499F"/>
    <w:rsid w:val="00B05E8F"/>
    <w:rsid w:val="00B07403"/>
    <w:rsid w:val="00B07634"/>
    <w:rsid w:val="00B208BF"/>
    <w:rsid w:val="00B20999"/>
    <w:rsid w:val="00B2390B"/>
    <w:rsid w:val="00B31457"/>
    <w:rsid w:val="00B424B4"/>
    <w:rsid w:val="00B42E99"/>
    <w:rsid w:val="00B566A5"/>
    <w:rsid w:val="00B57578"/>
    <w:rsid w:val="00B6643B"/>
    <w:rsid w:val="00B664C6"/>
    <w:rsid w:val="00B93DE3"/>
    <w:rsid w:val="00BA7C8D"/>
    <w:rsid w:val="00BB0A04"/>
    <w:rsid w:val="00BB7BD2"/>
    <w:rsid w:val="00BC0CC5"/>
    <w:rsid w:val="00BC58C8"/>
    <w:rsid w:val="00BE292D"/>
    <w:rsid w:val="00BF31B6"/>
    <w:rsid w:val="00C21CB4"/>
    <w:rsid w:val="00C313D5"/>
    <w:rsid w:val="00C43744"/>
    <w:rsid w:val="00C4433E"/>
    <w:rsid w:val="00C50E63"/>
    <w:rsid w:val="00C619F3"/>
    <w:rsid w:val="00C62805"/>
    <w:rsid w:val="00C65614"/>
    <w:rsid w:val="00C67DF5"/>
    <w:rsid w:val="00C80DEF"/>
    <w:rsid w:val="00CB009D"/>
    <w:rsid w:val="00CB1FB4"/>
    <w:rsid w:val="00CB3945"/>
    <w:rsid w:val="00CB6465"/>
    <w:rsid w:val="00CB6B3A"/>
    <w:rsid w:val="00CC1815"/>
    <w:rsid w:val="00CC2926"/>
    <w:rsid w:val="00CD7377"/>
    <w:rsid w:val="00CE04D1"/>
    <w:rsid w:val="00CE4C88"/>
    <w:rsid w:val="00CF75F0"/>
    <w:rsid w:val="00D02DD2"/>
    <w:rsid w:val="00D06FEC"/>
    <w:rsid w:val="00D16F7A"/>
    <w:rsid w:val="00D61FD7"/>
    <w:rsid w:val="00D75BAC"/>
    <w:rsid w:val="00D827CE"/>
    <w:rsid w:val="00D93188"/>
    <w:rsid w:val="00DA2CD1"/>
    <w:rsid w:val="00DA770F"/>
    <w:rsid w:val="00DB0784"/>
    <w:rsid w:val="00DC12F2"/>
    <w:rsid w:val="00DC7A84"/>
    <w:rsid w:val="00DD3266"/>
    <w:rsid w:val="00DD7621"/>
    <w:rsid w:val="00DF5BBC"/>
    <w:rsid w:val="00E004C8"/>
    <w:rsid w:val="00E013E0"/>
    <w:rsid w:val="00E02F6B"/>
    <w:rsid w:val="00E14E5A"/>
    <w:rsid w:val="00E16913"/>
    <w:rsid w:val="00E21BD8"/>
    <w:rsid w:val="00E23A4B"/>
    <w:rsid w:val="00E30E5E"/>
    <w:rsid w:val="00E33F7E"/>
    <w:rsid w:val="00E37921"/>
    <w:rsid w:val="00E42116"/>
    <w:rsid w:val="00E476D7"/>
    <w:rsid w:val="00E76A4E"/>
    <w:rsid w:val="00E942D5"/>
    <w:rsid w:val="00EA24AE"/>
    <w:rsid w:val="00EA58AC"/>
    <w:rsid w:val="00ED3012"/>
    <w:rsid w:val="00EE6B42"/>
    <w:rsid w:val="00EF2E1B"/>
    <w:rsid w:val="00F06030"/>
    <w:rsid w:val="00F233D3"/>
    <w:rsid w:val="00F2759A"/>
    <w:rsid w:val="00F27EE3"/>
    <w:rsid w:val="00F32405"/>
    <w:rsid w:val="00F37451"/>
    <w:rsid w:val="00F4083E"/>
    <w:rsid w:val="00F579D3"/>
    <w:rsid w:val="00F62DCC"/>
    <w:rsid w:val="00F64DE1"/>
    <w:rsid w:val="00F905D9"/>
    <w:rsid w:val="00F92662"/>
    <w:rsid w:val="00FB0869"/>
    <w:rsid w:val="00FB11C0"/>
    <w:rsid w:val="00FB47EE"/>
    <w:rsid w:val="00FB6B09"/>
    <w:rsid w:val="00FB72E8"/>
    <w:rsid w:val="00FC3552"/>
    <w:rsid w:val="00FC3A43"/>
    <w:rsid w:val="00FE2239"/>
    <w:rsid w:val="00FF150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00&amp;source=whatsnew121911" TargetMode="External"/><Relationship Id="rId18" Type="http://schemas.openxmlformats.org/officeDocument/2006/relationships/hyperlink" Target="https://www.ansi.org/news_publications/news_story.aspx?admin=1&amp;articleid=3097&amp;source=whatsnew121911" TargetMode="External"/><Relationship Id="rId26" Type="http://schemas.openxmlformats.org/officeDocument/2006/relationships/hyperlink" Target="http://www.linkedin.com/groups?gid=990447&amp;trk=anetsrch_name&amp;goback=.gdr_1239827963147_1" TargetMode="External"/><Relationship Id="rId39" Type="http://schemas.openxmlformats.org/officeDocument/2006/relationships/hyperlink" Target="http://publicaa.ansi.org/sites/apdl/Documents/News%20and%20Publications/Brochures/Annual%20Report%20Archive/ANSI_2010_11_AnnualReport.pdf?&amp;source=whatsnew121911" TargetMode="External"/><Relationship Id="rId21" Type="http://schemas.openxmlformats.org/officeDocument/2006/relationships/image" Target="media/image2.gif"/><Relationship Id="rId34" Type="http://schemas.openxmlformats.org/officeDocument/2006/relationships/image" Target="cid:image010.jpg@01CC7150.86C96650" TargetMode="External"/><Relationship Id="rId42" Type="http://schemas.openxmlformats.org/officeDocument/2006/relationships/hyperlink" Target="http://www.ansi.org/meetings_events/online_calendar/events.aspx?menuid=8&amp;source=whatsnew121911" TargetMode="External"/><Relationship Id="rId47" Type="http://schemas.openxmlformats.org/officeDocument/2006/relationships/hyperlink" Target="http://www.ansi.org/career_opportunities/positions_available/position_available.aspx?menuid=13&amp;source=whatsnew?&amp;source=whatsnew121911" TargetMode="External"/><Relationship Id="rId50" Type="http://schemas.openxmlformats.org/officeDocument/2006/relationships/hyperlink" Target="http://webstore.ansi.org/?&amp;source=whatsnew121911"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publicaa.ansi.org/sites/apdl/Documents/News%20and%20Publications/Other%20Documents/holidaystandards.pdf?&amp;source=whatsnew121911"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095&amp;source=whatsnew121911"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s://www.ansi.org/news_publications/news_story.aspx?admin=1&amp;articleid=3096&amp;source=whatsnew121911" TargetMode="External"/><Relationship Id="rId24" Type="http://schemas.openxmlformats.org/officeDocument/2006/relationships/image" Target="media/image3.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Standards%20Action/2011%20PDFs/SAV4250.pdf?&amp;source=whatsnew121911" TargetMode="External"/><Relationship Id="rId40" Type="http://schemas.openxmlformats.org/officeDocument/2006/relationships/hyperlink" Target="http://www.ansi.org/news_publications/periodicals/overview.aspx?menuid=7&amp;source=whatsnew121911" TargetMode="External"/><Relationship Id="rId45" Type="http://schemas.openxmlformats.org/officeDocument/2006/relationships/hyperlink" Target="http://www.standardslearn.org/standardization_case_studies.aspx?&amp;source=whatsnew121911"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121911" TargetMode="External"/><Relationship Id="rId61" Type="http://schemas.openxmlformats.org/officeDocument/2006/relationships/customXml" Target="../customXml/item1.xml"/><Relationship Id="rId19" Type="http://schemas.openxmlformats.org/officeDocument/2006/relationships/hyperlink" Target="http://www.ansi.org/news_publications/news_story.aspx?menuid=7&amp;articleid=3099&amp;source=whatsnew121911" TargetMode="External"/><Relationship Id="rId14" Type="http://schemas.openxmlformats.org/officeDocument/2006/relationships/hyperlink" Target="https://www.ansi.org/news_publications/news_story.aspx?admin=1&amp;articleid=3100&amp;source=whatsnew121911"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sp.ansi.org:8080/sites/apdl/Documents/Government%20Affairs/Federal%20Register%20Notices/Standards%20_%20CA%20Notices/2011/12%2019%2011.pdf?&amp;source=whatsnew121911" TargetMode="External"/><Relationship Id="rId43" Type="http://schemas.openxmlformats.org/officeDocument/2006/relationships/hyperlink" Target="http://www.ansi.org/education_trainings/overview.aspx?menuid=9?&amp;source=whatsnew121911" TargetMode="External"/><Relationship Id="rId48" Type="http://schemas.openxmlformats.org/officeDocument/2006/relationships/hyperlink" Target="http://webstore.ansi.org/?&amp;source=whatsnew?&amp;source=whatsnew121911"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webstore.ansi.org/?&amp;source=whatsnew121911"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096&amp;source=whatsnew121911" TargetMode="External"/><Relationship Id="rId17" Type="http://schemas.openxmlformats.org/officeDocument/2006/relationships/hyperlink" Target="https://www.ansi.org/news_publications/news_story.aspx?admin=1&amp;articleid=3097&amp;source=whatsnew121911" TargetMode="External"/><Relationship Id="rId25" Type="http://schemas.openxmlformats.org/officeDocument/2006/relationships/image" Target="cid:image007.jpg@01CC7150.86C96650" TargetMode="External"/><Relationship Id="rId33" Type="http://schemas.openxmlformats.org/officeDocument/2006/relationships/image" Target="media/image6.jpeg"/><Relationship Id="rId38" Type="http://schemas.openxmlformats.org/officeDocument/2006/relationships/hyperlink" Target="http://publicaa.ansi.org/sites/apdl/Documents/Standards%20Activities/NSSC/USSS_Third_edition/USSS%202010-sm.pdf?&amp;source=whatsnew121911" TargetMode="External"/><Relationship Id="rId46" Type="http://schemas.openxmlformats.org/officeDocument/2006/relationships/hyperlink" Target="http://www.ansi.org/career_opportunities/positions_available/position_available.aspx?menuid=13&amp;source=whatsnew?&amp;source=whatsnew121911" TargetMode="External"/><Relationship Id="rId59" Type="http://schemas.openxmlformats.org/officeDocument/2006/relationships/fontTable" Target="fontTable.xm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www.ansi.org/news_publications/other_documents/ther_doc.aspx?menuid=7&amp;source=whatsnew121911"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121911" TargetMode="External"/><Relationship Id="rId15" Type="http://schemas.openxmlformats.org/officeDocument/2006/relationships/hyperlink" Target="https://www.ansi.org/news_publications/news_story.aspx?admin=1&amp;articleid=3095&amp;source=whatsnew121911"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hyperlink" Target="http://publicsp.ansi.org:8080/sites/apdl/Documents/Government%20Affairs/Federal%20Register%20Notices/NCRP%20Notices/2011/NCRPNotices%2012-12-11.pdf?&amp;source=whatsnew121911" TargetMode="External"/><Relationship Id="rId49" Type="http://schemas.openxmlformats.org/officeDocument/2006/relationships/hyperlink" Target="http://webstore.ansi.org/RecordDetail.aspx?sku=ANSI%2fAAMI%2fISO+11137+-+Sterilization+of+Health+Care+Products+Package&amp;source=whatsnew121911" TargetMode="External"/><Relationship Id="rId57" Type="http://schemas.openxmlformats.org/officeDocument/2006/relationships/hyperlink" Target="http://www.ansi.org/membership/overview/overview.aspx?menuid=2&amp;source=whatsnew121911" TargetMode="External"/><Relationship Id="rId10" Type="http://schemas.openxmlformats.org/officeDocument/2006/relationships/hyperlink" Target="https://www.ansi.org/news_publications/news_story.aspx?admin=1&amp;articleid=3098&amp;source=whatsnew121911" TargetMode="External"/><Relationship Id="rId31" Type="http://schemas.openxmlformats.org/officeDocument/2006/relationships/image" Target="cid:image009.jpg@01CC7150.86C96650" TargetMode="External"/><Relationship Id="rId44" Type="http://schemas.openxmlformats.org/officeDocument/2006/relationships/hyperlink" Target="http://www.standardslearn.org/?&amp;source=whatsnew121911"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98&amp;source=whatsnew121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7A91B-BB7A-499C-9B07-8E527BF95FAA}"/>
</file>

<file path=customXml/itemProps2.xml><?xml version="1.0" encoding="utf-8"?>
<ds:datastoreItem xmlns:ds="http://schemas.openxmlformats.org/officeDocument/2006/customXml" ds:itemID="{D87F5E91-FC11-4237-9086-D1E19A37F7F5}"/>
</file>

<file path=customXml/itemProps3.xml><?xml version="1.0" encoding="utf-8"?>
<ds:datastoreItem xmlns:ds="http://schemas.openxmlformats.org/officeDocument/2006/customXml" ds:itemID="{9A6582DC-2AB0-41B7-9F89-9F2C4AC3A9F1}"/>
</file>

<file path=customXml/itemProps4.xml><?xml version="1.0" encoding="utf-8"?>
<ds:datastoreItem xmlns:ds="http://schemas.openxmlformats.org/officeDocument/2006/customXml" ds:itemID="{F0B719A9-3716-4216-A47E-E3491BE02927}"/>
</file>

<file path=docProps/app.xml><?xml version="1.0" encoding="utf-8"?>
<Properties xmlns="http://schemas.openxmlformats.org/officeDocument/2006/extended-properties" xmlns:vt="http://schemas.openxmlformats.org/officeDocument/2006/docPropsVTypes">
  <Template>Normal</Template>
  <TotalTime>24</TotalTime>
  <Pages>3</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13</cp:revision>
  <dcterms:created xsi:type="dcterms:W3CDTF">2011-12-19T16:57:00Z</dcterms:created>
  <dcterms:modified xsi:type="dcterms:W3CDTF">2011-12-19T17:35:00Z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9f9acd36-982e-45e6-bb6c-e0e243f486f0</vt:lpwstr>
  </property>
</Properties>
</file>