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962B91" w:rsidP="00FB11C0">
      <w:pPr>
        <w:pStyle w:val="NormalArial"/>
        <w:rPr>
          <w:rStyle w:val="WhatsNew"/>
          <w:b/>
          <w:bCs/>
          <w:sz w:val="22"/>
          <w:szCs w:val="22"/>
        </w:rPr>
      </w:pPr>
      <w:r>
        <w:rPr>
          <w:rStyle w:val="WhatsNew"/>
          <w:b/>
          <w:bCs/>
          <w:sz w:val="22"/>
          <w:szCs w:val="22"/>
        </w:rPr>
        <w:t>September 26</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bookmarkStart w:id="0" w:name="_GoBack"/>
      <w:bookmarkEnd w:id="0"/>
    </w:p>
    <w:p w:rsidR="00FB11C0" w:rsidRDefault="00FB11C0" w:rsidP="00FB11C0">
      <w:pPr>
        <w:pStyle w:val="NormalArial"/>
        <w:rPr>
          <w:rStyle w:val="WhatsNew"/>
        </w:rPr>
      </w:pPr>
      <w:r>
        <w:rPr>
          <w:rStyle w:val="WhatsNew"/>
          <w:sz w:val="28"/>
          <w:szCs w:val="28"/>
        </w:rPr>
        <w:t>HEADLINES</w:t>
      </w:r>
    </w:p>
    <w:p w:rsidR="00FB11C0" w:rsidRDefault="00FB11C0" w:rsidP="00FB11C0">
      <w:pPr>
        <w:pStyle w:val="NormalArial"/>
        <w:rPr>
          <w:b/>
          <w:bCs/>
          <w:color w:val="3A6699"/>
        </w:rPr>
      </w:pPr>
      <w:r>
        <w:rPr>
          <w:rStyle w:val="WhatsNew"/>
        </w:rPr>
        <w:t>A summary of this issue’s top stories…</w:t>
      </w:r>
      <w:r>
        <w:t xml:space="preserve"> </w:t>
      </w:r>
      <w:r>
        <w:br/>
      </w:r>
      <w:r>
        <w:rPr>
          <w:color w:val="3A6699"/>
        </w:rPr>
        <w:br/>
      </w:r>
      <w:hyperlink r:id="rId7" w:history="1">
        <w:r w:rsidR="00127009">
          <w:rPr>
            <w:rStyle w:val="Hyperlink"/>
            <w:b/>
            <w:bCs/>
          </w:rPr>
          <w:t>REMINDER: World Standards Week 2011 Is Less Than Two Weeks Away</w:t>
        </w:r>
      </w:hyperlink>
    </w:p>
    <w:p w:rsidR="009E0CC8" w:rsidRPr="00786CF8" w:rsidRDefault="00127009" w:rsidP="009E0CC8">
      <w:pPr>
        <w:pStyle w:val="NormalArial"/>
        <w:rPr>
          <w:rStyle w:val="Hyperlink"/>
          <w:b/>
          <w:bCs/>
        </w:rPr>
      </w:pPr>
      <w:r w:rsidRPr="00127009">
        <w:t xml:space="preserve">Less than two weeks remain until members of the standards and conformity assessment community gather for World Standards Week 2011, to be held </w:t>
      </w:r>
      <w:r>
        <w:t>October 11-14 in Washington, DC</w:t>
      </w:r>
      <w:r w:rsidR="00FB11C0">
        <w:t>.</w:t>
      </w:r>
      <w:r w:rsidR="00FB11C0">
        <w:br/>
      </w:r>
      <w:hyperlink r:id="rId8" w:history="1">
        <w:proofErr w:type="gramStart"/>
        <w:r w:rsidR="00FB11C0">
          <w:rPr>
            <w:rStyle w:val="Hyperlink"/>
            <w:u w:val="none"/>
          </w:rPr>
          <w:t>more</w:t>
        </w:r>
        <w:proofErr w:type="gramEnd"/>
        <w:r w:rsidR="00FB11C0">
          <w:rPr>
            <w:rStyle w:val="Hyperlink"/>
            <w:u w:val="none"/>
          </w:rPr>
          <w:t>...</w:t>
        </w:r>
        <w:r w:rsidR="009E0CC8">
          <w:rPr>
            <w:rStyle w:val="Hyperlink"/>
            <w:u w:val="none"/>
          </w:rPr>
          <w:br/>
        </w:r>
        <w:r w:rsidR="00FB11C0">
          <w:rPr>
            <w:color w:val="3A6699"/>
          </w:rPr>
          <w:br/>
        </w:r>
      </w:hyperlink>
      <w:hyperlink r:id="rId9" w:history="1">
        <w:r w:rsidR="009E0CC8">
          <w:rPr>
            <w:rStyle w:val="Hyperlink"/>
            <w:b/>
            <w:bCs/>
          </w:rPr>
          <w:t>ANSI Mourns the Loss of Mike Smith</w:t>
        </w:r>
      </w:hyperlink>
    </w:p>
    <w:p w:rsidR="009E0CC8" w:rsidRDefault="009E0CC8" w:rsidP="009E0CC8">
      <w:pPr>
        <w:pStyle w:val="normalarial00"/>
      </w:pPr>
      <w:r w:rsidRPr="00877FB4">
        <w:t xml:space="preserve">ISO announced today the </w:t>
      </w:r>
      <w:r>
        <w:t xml:space="preserve">sudden </w:t>
      </w:r>
      <w:r w:rsidRPr="00877FB4">
        <w:t>passing of Michael Smith, secretary of the ISO Technical Management Board</w:t>
      </w:r>
      <w:r>
        <w:t>,</w:t>
      </w:r>
      <w:r w:rsidRPr="00877FB4">
        <w:t xml:space="preserve"> who had dedicated 32 years of service to the organization.</w:t>
      </w:r>
      <w:r>
        <w:t xml:space="preserve"> </w:t>
      </w:r>
      <w:r w:rsidRPr="00786CF8">
        <w:br/>
      </w:r>
      <w:hyperlink r:id="rId10" w:history="1">
        <w:proofErr w:type="gramStart"/>
        <w:r w:rsidRPr="00786CF8">
          <w:rPr>
            <w:rStyle w:val="Hyperlink"/>
            <w:u w:val="none"/>
          </w:rPr>
          <w:t>more</w:t>
        </w:r>
        <w:proofErr w:type="gramEnd"/>
        <w:r w:rsidRPr="00786CF8">
          <w:rPr>
            <w:rStyle w:val="Hyperlink"/>
            <w:u w:val="none"/>
          </w:rPr>
          <w:t>...</w:t>
        </w:r>
      </w:hyperlink>
      <w:r>
        <w:rPr>
          <w:rStyle w:val="Hyperlink"/>
          <w:u w:val="none"/>
        </w:rPr>
        <w:br/>
      </w:r>
    </w:p>
    <w:p w:rsidR="009E0CC8" w:rsidRDefault="009E0CC8" w:rsidP="009E0CC8">
      <w:pPr>
        <w:pStyle w:val="normalarial00"/>
        <w:rPr>
          <w:b/>
          <w:bCs/>
          <w:color w:val="3A6699"/>
        </w:rPr>
      </w:pPr>
      <w:hyperlink r:id="rId11" w:history="1">
        <w:r>
          <w:rPr>
            <w:rStyle w:val="Hyperlink"/>
            <w:b/>
            <w:bCs/>
          </w:rPr>
          <w:t>APEC Conference Tackles Global Energy Management Challenge</w:t>
        </w:r>
      </w:hyperlink>
    </w:p>
    <w:p w:rsidR="009E0CC8" w:rsidRPr="00786CF8" w:rsidRDefault="009E0CC8" w:rsidP="009E0CC8">
      <w:pPr>
        <w:pStyle w:val="normalarial00"/>
        <w:rPr>
          <w:rStyle w:val="Hyperlink"/>
          <w:b/>
          <w:bCs/>
        </w:rPr>
      </w:pPr>
      <w:r w:rsidRPr="000C4F3C">
        <w:t>On September 13-14, the P</w:t>
      </w:r>
      <w:r>
        <w:t>acific Area Standards Congress</w:t>
      </w:r>
      <w:r w:rsidRPr="000C4F3C">
        <w:t xml:space="preserve"> – a specialist regional body of APEC</w:t>
      </w:r>
      <w:r>
        <w:t>’s</w:t>
      </w:r>
      <w:r w:rsidRPr="000C4F3C">
        <w:t xml:space="preserve"> Subcommitte</w:t>
      </w:r>
      <w:r>
        <w:t>e on Standards and Conformance</w:t>
      </w:r>
      <w:r w:rsidRPr="000C4F3C">
        <w:t xml:space="preserve"> – brought together 150 leaders from the Asia-Pacific region in San Francisco to take action in the global push for improved energy management.</w:t>
      </w:r>
      <w:r>
        <w:br/>
      </w:r>
      <w:hyperlink r:id="rId12" w:history="1">
        <w:proofErr w:type="gramStart"/>
        <w:r>
          <w:rPr>
            <w:rStyle w:val="Hyperlink"/>
            <w:u w:val="none"/>
          </w:rPr>
          <w:t>more</w:t>
        </w:r>
        <w:proofErr w:type="gramEnd"/>
        <w:r>
          <w:rPr>
            <w:rStyle w:val="Hyperlink"/>
            <w:u w:val="none"/>
          </w:rPr>
          <w:t>...</w:t>
        </w:r>
        <w:r>
          <w:rPr>
            <w:rStyle w:val="Hyperlink"/>
            <w:u w:val="none"/>
          </w:rPr>
          <w:br/>
        </w:r>
        <w:r>
          <w:rPr>
            <w:color w:val="3A6699"/>
          </w:rPr>
          <w:br/>
        </w:r>
      </w:hyperlink>
      <w:hyperlink r:id="rId13" w:history="1">
        <w:r>
          <w:rPr>
            <w:rStyle w:val="Hyperlink"/>
            <w:b/>
            <w:bCs/>
          </w:rPr>
          <w:t>USNC Honors Recipients of IEC 1906 Award</w:t>
        </w:r>
      </w:hyperlink>
    </w:p>
    <w:p w:rsidR="00FB11C0" w:rsidRDefault="009E0CC8" w:rsidP="009E0CC8">
      <w:pPr>
        <w:pStyle w:val="normalarial00"/>
        <w:rPr>
          <w:color w:val="3A6699"/>
        </w:rPr>
      </w:pPr>
      <w:r w:rsidRPr="00E21BD8">
        <w:t>Fifteen members of the Un</w:t>
      </w:r>
      <w:r>
        <w:t xml:space="preserve">ited States National Committee </w:t>
      </w:r>
      <w:r w:rsidRPr="00E21BD8">
        <w:t xml:space="preserve">to the </w:t>
      </w:r>
      <w:r>
        <w:t>IEC</w:t>
      </w:r>
      <w:r w:rsidRPr="00E21BD8">
        <w:t xml:space="preserve"> were honored with the prestigious IEC 1906 Award in recognition of their exceptional contributions to the IEC and the electrotechnical industry</w:t>
      </w:r>
      <w:r w:rsidRPr="00786CF8">
        <w:t>.</w:t>
      </w:r>
      <w:r w:rsidRPr="00786CF8">
        <w:br/>
      </w:r>
      <w:hyperlink r:id="rId14" w:history="1">
        <w:proofErr w:type="gramStart"/>
        <w:r w:rsidRPr="00786CF8">
          <w:rPr>
            <w:rStyle w:val="Hyperlink"/>
            <w:u w:val="none"/>
          </w:rPr>
          <w:t>more</w:t>
        </w:r>
        <w:proofErr w:type="gramEnd"/>
        <w:r w:rsidRPr="00786CF8">
          <w:rPr>
            <w:rStyle w:val="Hyperlink"/>
            <w:u w:val="none"/>
          </w:rPr>
          <w:t>...</w:t>
        </w:r>
      </w:hyperlink>
      <w:r>
        <w:rPr>
          <w:rStyle w:val="Hyperlink"/>
          <w:u w:val="none"/>
        </w:rPr>
        <w:br/>
      </w:r>
    </w:p>
    <w:p w:rsidR="00FB11C0" w:rsidRDefault="00AA7D7D" w:rsidP="00FB11C0">
      <w:pPr>
        <w:pStyle w:val="normalarial00"/>
        <w:rPr>
          <w:rStyle w:val="Hyperlink"/>
          <w:b/>
          <w:bCs/>
        </w:rPr>
      </w:pPr>
      <w:hyperlink r:id="rId15" w:history="1">
        <w:r w:rsidR="00611987">
          <w:rPr>
            <w:rStyle w:val="Hyperlink"/>
            <w:b/>
            <w:bCs/>
          </w:rPr>
          <w:t>Video Builds Excitement for ISO 2012 General Assembly in San Diego</w:t>
        </w:r>
      </w:hyperlink>
    </w:p>
    <w:p w:rsidR="00FB11C0" w:rsidRDefault="00611987" w:rsidP="00FB11C0">
      <w:pPr>
        <w:pStyle w:val="normalarial00"/>
      </w:pPr>
      <w:r>
        <w:t>In anticipation of the 35</w:t>
      </w:r>
      <w:r w:rsidRPr="00611987">
        <w:rPr>
          <w:vertAlign w:val="superscript"/>
        </w:rPr>
        <w:t>th</w:t>
      </w:r>
      <w:r>
        <w:t xml:space="preserve"> ISO</w:t>
      </w:r>
      <w:r w:rsidRPr="00611987">
        <w:t xml:space="preserve"> General As</w:t>
      </w:r>
      <w:r>
        <w:t xml:space="preserve">sembly to be held in San Diego in </w:t>
      </w:r>
      <w:r w:rsidRPr="00611987">
        <w:t>September 2012, a video produced by the America</w:t>
      </w:r>
      <w:r>
        <w:t>n National Standards Institute</w:t>
      </w:r>
      <w:r w:rsidRPr="00611987">
        <w:t xml:space="preserve"> had its international premiere in New Delhi, India</w:t>
      </w:r>
      <w:r>
        <w:t>,</w:t>
      </w:r>
      <w:r w:rsidRPr="00611987">
        <w:t xml:space="preserve"> at the 34th ISO General Assembly</w:t>
      </w:r>
      <w:r w:rsidR="00FB11C0">
        <w:t xml:space="preserve">.  </w:t>
      </w:r>
    </w:p>
    <w:p w:rsidR="00786CF8" w:rsidRPr="00786CF8" w:rsidRDefault="00AA7D7D" w:rsidP="009E0CC8">
      <w:pPr>
        <w:pStyle w:val="normalarial00"/>
        <w:rPr>
          <w:rStyle w:val="Hyperlink"/>
          <w:b/>
          <w:bCs/>
        </w:rPr>
      </w:pPr>
      <w:hyperlink r:id="rId16" w:history="1">
        <w:proofErr w:type="gramStart"/>
        <w:r w:rsidR="00FB11C0">
          <w:rPr>
            <w:rStyle w:val="Hyperlink"/>
            <w:u w:val="none"/>
          </w:rPr>
          <w:t>more</w:t>
        </w:r>
        <w:proofErr w:type="gramEnd"/>
        <w:r w:rsidR="00FB11C0">
          <w:rPr>
            <w:rStyle w:val="Hyperlink"/>
            <w:u w:val="none"/>
          </w:rPr>
          <w:t>...</w:t>
        </w:r>
        <w:r w:rsidR="00FB11C0">
          <w:rPr>
            <w:color w:val="3A6699"/>
          </w:rPr>
          <w:br/>
        </w:r>
      </w:hyperlink>
      <w:r w:rsidR="00786CF8">
        <w:rPr>
          <w:color w:val="3A6699"/>
        </w:rPr>
        <w:br/>
      </w:r>
      <w:hyperlink r:id="rId17" w:history="1">
        <w:r w:rsidR="000B3B71">
          <w:rPr>
            <w:rStyle w:val="Hyperlink"/>
            <w:b/>
            <w:bCs/>
          </w:rPr>
          <w:t>Silently Guiding Safety: American National Standards for Safety Signs and Colors</w:t>
        </w:r>
      </w:hyperlink>
    </w:p>
    <w:p w:rsidR="00786CF8" w:rsidRDefault="000B3B71" w:rsidP="00786CF8">
      <w:pPr>
        <w:pStyle w:val="normalarial00"/>
      </w:pPr>
      <w:r w:rsidRPr="000B3B71">
        <w:t>Six recently revis</w:t>
      </w:r>
      <w:r>
        <w:t xml:space="preserve">ed American National Standards </w:t>
      </w:r>
      <w:r w:rsidRPr="000B3B71">
        <w:t xml:space="preserve">from </w:t>
      </w:r>
      <w:r>
        <w:t>NEMA</w:t>
      </w:r>
      <w:r w:rsidRPr="000B3B71">
        <w:t xml:space="preserve"> guide the communication of safety information in public spaces, the workplace, and for a range of industrial and consumer products</w:t>
      </w:r>
      <w:r w:rsidR="00786CF8" w:rsidRPr="00786CF8">
        <w:t>.</w:t>
      </w:r>
      <w:r w:rsidR="00786CF8" w:rsidRPr="00786CF8">
        <w:br/>
      </w:r>
      <w:hyperlink r:id="rId18" w:history="1">
        <w:proofErr w:type="gramStart"/>
        <w:r w:rsidR="00786CF8" w:rsidRPr="00786CF8">
          <w:rPr>
            <w:rStyle w:val="Hyperlink"/>
            <w:u w:val="none"/>
          </w:rPr>
          <w:t>more</w:t>
        </w:r>
        <w:proofErr w:type="gramEnd"/>
        <w:r w:rsidR="00786CF8" w:rsidRPr="00786CF8">
          <w:rPr>
            <w:rStyle w:val="Hyperlink"/>
            <w:u w:val="none"/>
          </w:rPr>
          <w:t>...</w:t>
        </w:r>
      </w:hyperlink>
    </w:p>
    <w:p w:rsidR="00FB11C0" w:rsidRDefault="00FB11C0" w:rsidP="00FB11C0">
      <w:pPr>
        <w:pStyle w:val="normalarial00"/>
        <w:rPr>
          <w:color w:val="3A6699"/>
        </w:rPr>
      </w:pPr>
    </w:p>
    <w:p w:rsidR="00FB11C0" w:rsidRDefault="00AA7D7D" w:rsidP="00FB11C0">
      <w:pPr>
        <w:pStyle w:val="normalarial00"/>
        <w:rPr>
          <w:rStyle w:val="Hyperlink"/>
          <w:b/>
          <w:bCs/>
        </w:rPr>
      </w:pPr>
      <w:hyperlink r:id="rId19" w:history="1">
        <w:r w:rsidR="00BF31B6">
          <w:rPr>
            <w:rStyle w:val="Hyperlink"/>
            <w:b/>
            <w:bCs/>
          </w:rPr>
          <w:t>Voluntary Standards Cover the Spectrum: from Speakerphones to Portable Ventilation</w:t>
        </w:r>
      </w:hyperlink>
    </w:p>
    <w:p w:rsidR="00FB11C0" w:rsidRDefault="00BF31B6" w:rsidP="00593F13">
      <w:pPr>
        <w:pStyle w:val="normalarial00"/>
      </w:pPr>
      <w:r w:rsidRPr="00BF31B6">
        <w:t>ANSI publish</w:t>
      </w:r>
      <w:r>
        <w:t>es</w:t>
      </w:r>
      <w:r w:rsidRPr="00BF31B6">
        <w:t>, on an ongoing basis, a series of snapshots of the diverse standards initiatives undertaken in the glob</w:t>
      </w:r>
      <w:r w:rsidR="00175260">
        <w:t>al and national standards arena</w:t>
      </w:r>
      <w:r w:rsidR="00593F13">
        <w:t>.</w:t>
      </w:r>
      <w:r w:rsidR="00175260">
        <w:t xml:space="preserve"> In this issue: speakerphones and portable ventilation systems.</w:t>
      </w:r>
    </w:p>
    <w:p w:rsidR="00FB11C0" w:rsidRDefault="00AA7D7D" w:rsidP="00FB11C0">
      <w:pPr>
        <w:pStyle w:val="normalarial00"/>
        <w:rPr>
          <w:rStyle w:val="Hyperlink"/>
          <w:b/>
          <w:bCs/>
        </w:rPr>
      </w:pPr>
      <w:hyperlink r:id="rId20" w:history="1">
        <w:proofErr w:type="gramStart"/>
        <w:r w:rsidR="00FB11C0">
          <w:rPr>
            <w:rStyle w:val="Hyperlink"/>
            <w:u w:val="none"/>
          </w:rPr>
          <w:t>more</w:t>
        </w:r>
        <w:proofErr w:type="gramEnd"/>
        <w:r w:rsidR="00FB11C0">
          <w:rPr>
            <w:rStyle w:val="Hyperlink"/>
            <w:u w:val="none"/>
          </w:rPr>
          <w:t>...</w:t>
        </w:r>
        <w:r w:rsidR="00FB11C0">
          <w:rPr>
            <w:color w:val="3A6699"/>
          </w:rPr>
          <w:br/>
        </w:r>
      </w:hyperlink>
      <w:r w:rsidR="00FB11C0">
        <w:rPr>
          <w:color w:val="3A6699"/>
        </w:rPr>
        <w:br/>
      </w:r>
      <w:hyperlink r:id="rId21" w:history="1">
        <w:r w:rsidR="00BC0CC5">
          <w:rPr>
            <w:rStyle w:val="Hyperlink"/>
            <w:b/>
            <w:bCs/>
          </w:rPr>
          <w:t>People on the Move</w:t>
        </w:r>
      </w:hyperlink>
    </w:p>
    <w:p w:rsidR="00FB11C0" w:rsidRPr="00214D05" w:rsidRDefault="00214D05" w:rsidP="00FB11C0">
      <w:pPr>
        <w:rPr>
          <w:rFonts w:ascii="Arial" w:hAnsi="Arial" w:cs="Arial"/>
          <w:sz w:val="20"/>
          <w:szCs w:val="20"/>
        </w:rPr>
      </w:pPr>
      <w:proofErr w:type="gramStart"/>
      <w:r w:rsidRPr="00214D05">
        <w:rPr>
          <w:rFonts w:ascii="Arial" w:hAnsi="Arial" w:cs="Arial"/>
          <w:i/>
          <w:iCs/>
          <w:sz w:val="20"/>
          <w:szCs w:val="20"/>
        </w:rPr>
        <w:t xml:space="preserve">People on the Move </w:t>
      </w:r>
      <w:r w:rsidRPr="00214D05">
        <w:rPr>
          <w:rFonts w:ascii="Arial" w:hAnsi="Arial" w:cs="Arial"/>
          <w:iCs/>
          <w:sz w:val="20"/>
          <w:szCs w:val="20"/>
        </w:rPr>
        <w:t>spotlights</w:t>
      </w:r>
      <w:proofErr w:type="gramEnd"/>
      <w:r w:rsidRPr="00214D05">
        <w:rPr>
          <w:rFonts w:ascii="Arial" w:hAnsi="Arial" w:cs="Arial"/>
          <w:iCs/>
          <w:sz w:val="20"/>
          <w:szCs w:val="20"/>
        </w:rPr>
        <w:t xml:space="preserve"> trailblazers in standardization, highlighting their latest achievements, advancements, and contributions to the standards community.</w:t>
      </w:r>
      <w:r>
        <w:rPr>
          <w:rFonts w:ascii="Arial" w:hAnsi="Arial" w:cs="Arial"/>
          <w:sz w:val="20"/>
          <w:szCs w:val="20"/>
        </w:rPr>
        <w:t xml:space="preserve"> In this issue: </w:t>
      </w:r>
      <w:r w:rsidRPr="00214D05">
        <w:rPr>
          <w:rFonts w:ascii="Arial" w:hAnsi="Arial" w:cs="Arial"/>
          <w:b/>
          <w:sz w:val="20"/>
          <w:szCs w:val="20"/>
        </w:rPr>
        <w:t>Anthony Giles</w:t>
      </w:r>
      <w:r>
        <w:rPr>
          <w:rFonts w:ascii="Arial" w:hAnsi="Arial" w:cs="Arial"/>
          <w:sz w:val="20"/>
          <w:szCs w:val="20"/>
        </w:rPr>
        <w:t xml:space="preserve">, </w:t>
      </w:r>
      <w:r w:rsidRPr="00214D05">
        <w:rPr>
          <w:rFonts w:ascii="Arial" w:hAnsi="Arial" w:cs="Arial"/>
          <w:b/>
          <w:sz w:val="20"/>
          <w:szCs w:val="20"/>
        </w:rPr>
        <w:t xml:space="preserve">Ruud H. </w:t>
      </w:r>
      <w:proofErr w:type="spellStart"/>
      <w:r w:rsidRPr="00214D05">
        <w:rPr>
          <w:rFonts w:ascii="Arial" w:hAnsi="Arial" w:cs="Arial"/>
          <w:b/>
          <w:sz w:val="20"/>
          <w:szCs w:val="20"/>
        </w:rPr>
        <w:t>Bosman</w:t>
      </w:r>
      <w:proofErr w:type="spellEnd"/>
      <w:r>
        <w:rPr>
          <w:rFonts w:ascii="Arial" w:hAnsi="Arial" w:cs="Arial"/>
          <w:sz w:val="20"/>
          <w:szCs w:val="20"/>
        </w:rPr>
        <w:t xml:space="preserve">, </w:t>
      </w:r>
      <w:r w:rsidRPr="00214D05">
        <w:rPr>
          <w:rFonts w:ascii="Arial" w:hAnsi="Arial" w:cs="Arial"/>
          <w:b/>
          <w:sz w:val="20"/>
          <w:szCs w:val="20"/>
        </w:rPr>
        <w:t>Jonathan W. Hall</w:t>
      </w:r>
      <w:r>
        <w:rPr>
          <w:rFonts w:ascii="Arial" w:hAnsi="Arial" w:cs="Arial"/>
          <w:sz w:val="20"/>
          <w:szCs w:val="20"/>
        </w:rPr>
        <w:t xml:space="preserve">, and </w:t>
      </w:r>
      <w:r w:rsidRPr="00214D05">
        <w:rPr>
          <w:rFonts w:ascii="Arial" w:hAnsi="Arial" w:cs="Arial"/>
          <w:b/>
          <w:sz w:val="20"/>
          <w:szCs w:val="20"/>
        </w:rPr>
        <w:t>Thomas A. Lawson</w:t>
      </w:r>
      <w:r>
        <w:rPr>
          <w:rFonts w:ascii="Arial" w:hAnsi="Arial" w:cs="Arial"/>
          <w:sz w:val="20"/>
          <w:szCs w:val="20"/>
        </w:rPr>
        <w:t>.</w:t>
      </w:r>
    </w:p>
    <w:p w:rsidR="00FB11C0" w:rsidRDefault="00FB11C0" w:rsidP="00FB11C0">
      <w:pPr>
        <w:rPr>
          <w:rFonts w:ascii="Arial" w:hAnsi="Arial" w:cs="Arial"/>
          <w:sz w:val="20"/>
          <w:szCs w:val="20"/>
        </w:rPr>
      </w:pP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25"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FB11C0" w:rsidP="00FB11C0">
      <w:pPr>
        <w:jc w:val="center"/>
      </w:pPr>
      <w:r>
        <w:rPr>
          <w:noProof/>
          <w:color w:val="0000FF"/>
          <w:lang w:eastAsia="en-US"/>
        </w:rPr>
        <w:drawing>
          <wp:inline distT="0" distB="0" distL="0" distR="0">
            <wp:extent cx="228600" cy="228600"/>
            <wp:effectExtent l="0" t="0" r="0" b="0"/>
            <wp:docPr id="5" name="Picture 5" descr="cid:image006.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C7150.86C9665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w:t>
      </w:r>
      <w:r>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t xml:space="preserve">    </w:t>
      </w:r>
      <w:r>
        <w:rPr>
          <w:noProof/>
          <w:lang w:eastAsia="en-US"/>
        </w:rPr>
        <w:drawing>
          <wp:inline distT="0" distB="0" distL="0" distR="0">
            <wp:extent cx="734060" cy="290830"/>
            <wp:effectExtent l="0" t="0" r="8890" b="0"/>
            <wp:docPr id="2" name="Picture 2"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t>      </w:t>
      </w:r>
      <w:r>
        <w:rPr>
          <w:noProof/>
          <w:lang w:eastAsia="en-US"/>
        </w:rPr>
        <w:drawing>
          <wp:inline distT="0" distB="0" distL="0" distR="0">
            <wp:extent cx="983615" cy="290830"/>
            <wp:effectExtent l="0" t="0" r="6985" b="0"/>
            <wp:docPr id="1" name="Picture 1"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AA7D7D" w:rsidP="00FB11C0">
      <w:pPr>
        <w:pStyle w:val="normalarial0"/>
        <w:rPr>
          <w:rStyle w:val="Hyperlink"/>
        </w:rPr>
      </w:pPr>
      <w:hyperlink r:id="rId37" w:tooltip="http://publicaa.ansi.org/sites/apdl/Documents/Government%20Affairs/Federal%20Register%20Notices/Standards%20_%20CA%20Notices/2009/08%2021%202009.doc?&amp;source=whatsnew082409&#10;http://publicaa.ansi.org/sites/apdl/Documents/Government%20Affairs/Federal%20Regist" w:history="1">
        <w:r w:rsidR="00BC0CC5">
          <w:rPr>
            <w:rStyle w:val="Hyperlink"/>
          </w:rPr>
          <w:t>Standards and Trade Related Notices from the U.S. Federal Register, September 20 – September 26, 2011</w:t>
        </w:r>
      </w:hyperlink>
    </w:p>
    <w:p w:rsidR="00FB11C0" w:rsidRDefault="00FB11C0" w:rsidP="00FB11C0">
      <w:pPr>
        <w:pStyle w:val="normalarial00"/>
        <w:rPr>
          <w:color w:val="FFFFFF"/>
        </w:rPr>
      </w:pPr>
    </w:p>
    <w:p w:rsidR="00FB11C0" w:rsidRDefault="00AA7D7D" w:rsidP="00FB11C0">
      <w:pPr>
        <w:pStyle w:val="normalarial0"/>
        <w:rPr>
          <w:rStyle w:val="Hyperlink"/>
        </w:rPr>
      </w:pPr>
      <w:hyperlink r:id="rId38" w:tooltip="http://publicaa.ansi.org/sites/apdl/Documents/Government%20Affairs/Federal%20Register%20Notices/NCRP%20Notices/2009/NCRPNotices073109.doc?&amp;source=whatsnew082409" w:history="1">
        <w:r w:rsidR="00FB11C0">
          <w:rPr>
            <w:rStyle w:val="Hyperlink"/>
          </w:rPr>
          <w:t>National Cooperative Research and Production Act Notices from the U.S. Federal Register, March 22 – June 6, 2011</w:t>
        </w:r>
      </w:hyperlink>
    </w:p>
    <w:p w:rsidR="00FB11C0" w:rsidRDefault="00FB11C0" w:rsidP="00FB11C0">
      <w:pPr>
        <w:pStyle w:val="NormalArial"/>
        <w:rPr>
          <w:color w:val="FFFFFF"/>
        </w:rPr>
      </w:pPr>
    </w:p>
    <w:p w:rsidR="00FB11C0" w:rsidRDefault="00AA7D7D" w:rsidP="00FB11C0">
      <w:pPr>
        <w:pStyle w:val="NormalArial"/>
        <w:jc w:val="center"/>
      </w:pPr>
      <w: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9" w:history="1">
        <w:r w:rsidR="00BC0CC5">
          <w:rPr>
            <w:rStyle w:val="Hyperlink"/>
            <w:b/>
            <w:bCs/>
            <w:i/>
            <w:iCs/>
          </w:rPr>
          <w:t>Standards Action – September 23,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AA7D7D" w:rsidP="00FB11C0">
      <w:pPr>
        <w:spacing w:after="240"/>
        <w:rPr>
          <w:sz w:val="20"/>
          <w:szCs w:val="20"/>
        </w:rPr>
      </w:pPr>
      <w:hyperlink r:id="rId4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41" w:history="1">
        <w:r w:rsidR="00FB11C0">
          <w:rPr>
            <w:rStyle w:val="Hyperlink"/>
            <w:rFonts w:ascii="Arial" w:hAnsi="Arial" w:cs="Arial"/>
            <w:b/>
            <w:bCs/>
            <w:i/>
            <w:iCs/>
            <w:sz w:val="20"/>
            <w:szCs w:val="20"/>
          </w:rPr>
          <w:t>2009-2010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B11C0">
        <w:rPr>
          <w:rStyle w:val="WhatsNew"/>
          <w:i/>
          <w:iCs/>
          <w:sz w:val="20"/>
          <w:szCs w:val="20"/>
        </w:rPr>
        <w:t>Solutions Through Collaboration</w:t>
      </w:r>
      <w:r w:rsidR="00FB11C0">
        <w:rPr>
          <w:rStyle w:val="WhatsNew"/>
          <w:sz w:val="20"/>
          <w:szCs w:val="20"/>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FB11C0" w:rsidRDefault="00FB11C0" w:rsidP="00FB11C0">
      <w:pPr>
        <w:rPr>
          <w:rStyle w:val="Hyperlink"/>
          <w:b/>
          <w:bCs/>
          <w:sz w:val="20"/>
          <w:szCs w:val="20"/>
        </w:rPr>
      </w:pPr>
      <w:r>
        <w:rPr>
          <w:rStyle w:val="WhatsNew"/>
          <w:sz w:val="20"/>
          <w:szCs w:val="20"/>
        </w:rPr>
        <w:t xml:space="preserve">Please check the </w:t>
      </w:r>
      <w:hyperlink r:id="rId44"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5" w:history="1">
        <w:r>
          <w:rPr>
            <w:rStyle w:val="Hyperlink"/>
            <w:rFonts w:ascii="Arial" w:hAnsi="Arial" w:cs="Arial"/>
            <w:b/>
            <w:bCs/>
            <w:sz w:val="20"/>
            <w:szCs w:val="20"/>
          </w:rPr>
          <w:t>World Standards Week 2011</w:t>
        </w:r>
      </w:hyperlink>
    </w:p>
    <w:p w:rsidR="00FB11C0" w:rsidRDefault="00FB11C0" w:rsidP="00FB11C0">
      <w:r>
        <w:rPr>
          <w:rFonts w:ascii="Arial" w:hAnsi="Arial" w:cs="Arial"/>
          <w:sz w:val="20"/>
          <w:szCs w:val="20"/>
        </w:rPr>
        <w:t>October 11-14, 2011</w:t>
      </w:r>
    </w:p>
    <w:p w:rsidR="00FB11C0" w:rsidRDefault="00FB11C0" w:rsidP="00FB11C0">
      <w:pPr>
        <w:rPr>
          <w:rFonts w:ascii="Arial" w:hAnsi="Arial" w:cs="Arial"/>
          <w:sz w:val="20"/>
          <w:szCs w:val="20"/>
        </w:rPr>
      </w:pPr>
      <w:r>
        <w:rPr>
          <w:rFonts w:ascii="Arial" w:hAnsi="Arial" w:cs="Arial"/>
          <w:sz w:val="20"/>
          <w:szCs w:val="20"/>
        </w:rPr>
        <w:t>Washington, DC</w:t>
      </w:r>
    </w:p>
    <w:p w:rsidR="00FB11C0" w:rsidRDefault="00FB11C0" w:rsidP="00FB11C0">
      <w:pPr>
        <w:rPr>
          <w:rFonts w:ascii="Arial" w:hAnsi="Arial" w:cs="Arial"/>
          <w:sz w:val="20"/>
          <w:szCs w:val="20"/>
        </w:rPr>
      </w:pPr>
    </w:p>
    <w:p w:rsidR="00FB11C0" w:rsidRDefault="00AA7D7D" w:rsidP="00FB11C0">
      <w:pPr>
        <w:rPr>
          <w:rStyle w:val="Hyperlink"/>
          <w:b/>
          <w:bCs/>
        </w:rPr>
      </w:pPr>
      <w:hyperlink r:id="rId46" w:history="1">
        <w:r w:rsidR="00FB11C0">
          <w:rPr>
            <w:rStyle w:val="Hyperlink"/>
            <w:rFonts w:ascii="Arial" w:hAnsi="Arial" w:cs="Arial"/>
            <w:b/>
            <w:bCs/>
            <w:sz w:val="20"/>
            <w:szCs w:val="20"/>
          </w:rPr>
          <w:t>ANSI-HSSP Tenth Plenary Meeting and Workshop</w:t>
        </w:r>
      </w:hyperlink>
    </w:p>
    <w:p w:rsidR="00FB11C0" w:rsidRDefault="00FB11C0" w:rsidP="00FB11C0">
      <w:r>
        <w:rPr>
          <w:rFonts w:ascii="Arial" w:hAnsi="Arial" w:cs="Arial"/>
          <w:sz w:val="20"/>
          <w:szCs w:val="20"/>
        </w:rPr>
        <w:t>November 9-10, 2011</w:t>
      </w:r>
    </w:p>
    <w:p w:rsidR="00FB11C0" w:rsidRDefault="00FB11C0" w:rsidP="00FB11C0">
      <w:pPr>
        <w:spacing w:after="240"/>
        <w:rPr>
          <w:rFonts w:ascii="Arial" w:hAnsi="Arial" w:cs="Arial"/>
          <w:sz w:val="20"/>
          <w:szCs w:val="20"/>
        </w:rPr>
      </w:pPr>
      <w:r>
        <w:rPr>
          <w:rFonts w:ascii="Arial" w:hAnsi="Arial" w:cs="Arial"/>
          <w:sz w:val="20"/>
          <w:szCs w:val="20"/>
        </w:rPr>
        <w:t>Arlington, VA</w:t>
      </w: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47"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8"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AA7D7D" w:rsidP="00FB11C0">
      <w:pPr>
        <w:rPr>
          <w:rFonts w:ascii="Arial" w:hAnsi="Arial" w:cs="Arial"/>
          <w:b/>
          <w:bCs/>
          <w:sz w:val="20"/>
          <w:szCs w:val="20"/>
        </w:rPr>
      </w:pPr>
      <w:hyperlink r:id="rId49"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50"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51"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AA7D7D" w:rsidP="00FB11C0">
      <w:pPr>
        <w:rPr>
          <w:sz w:val="20"/>
          <w:szCs w:val="20"/>
        </w:rPr>
      </w:pPr>
      <w:hyperlink r:id="rId53" w:history="1">
        <w:r w:rsidR="00586B1C">
          <w:rPr>
            <w:rStyle w:val="Hyperlink"/>
            <w:rFonts w:ascii="Arial" w:hAnsi="Arial" w:cs="Arial"/>
            <w:b/>
            <w:bCs/>
            <w:sz w:val="20"/>
            <w:szCs w:val="20"/>
          </w:rPr>
          <w:t>ANSI/RIA R15.06 / ANSI/RIA/ISO 10218 / RIA TR R15.206 - Industrial Robots Safety Package</w:t>
        </w:r>
      </w:hyperlink>
      <w:r w:rsidR="00FB11C0">
        <w:br/>
      </w:r>
      <w:r w:rsidR="00FB11C0">
        <w:rPr>
          <w:rFonts w:ascii="Arial" w:hAnsi="Arial" w:cs="Arial"/>
          <w:sz w:val="20"/>
          <w:szCs w:val="20"/>
        </w:rPr>
        <w:t xml:space="preserve">This package </w:t>
      </w:r>
      <w:r w:rsidR="00586B1C" w:rsidRPr="00586B1C">
        <w:rPr>
          <w:rFonts w:ascii="Arial" w:hAnsi="Arial" w:cs="Arial"/>
          <w:sz w:val="20"/>
          <w:szCs w:val="20"/>
        </w:rPr>
        <w:t>provides the fundamentals for industrial robots and systems as it pertains to safety requirements. The requirements are applicable to manufacturers, integrators, installers and personnel</w:t>
      </w:r>
      <w:r w:rsidR="00FB11C0">
        <w:rPr>
          <w:rFonts w:ascii="Arial" w:hAnsi="Arial" w:cs="Arial"/>
          <w:sz w:val="20"/>
          <w:szCs w:val="20"/>
        </w:rPr>
        <w:t>.</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5" w:history="1">
        <w:r>
          <w:rPr>
            <w:rStyle w:val="Hyperlink"/>
          </w:rPr>
          <w:t>webstore.ansi.org</w:t>
        </w:r>
      </w:hyperlink>
      <w:r>
        <w:rPr>
          <w:rStyle w:val="WhatsNew"/>
        </w:rPr>
        <w:t xml:space="preserve"> or contact ANSI Customer Service (212.642.4980, </w:t>
      </w:r>
      <w:hyperlink r:id="rId56"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AA7D7D"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8"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60"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61"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2"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2B1B"/>
    <w:rsid w:val="000913F5"/>
    <w:rsid w:val="000B3B71"/>
    <w:rsid w:val="000C4F3C"/>
    <w:rsid w:val="000F0602"/>
    <w:rsid w:val="00127009"/>
    <w:rsid w:val="00175260"/>
    <w:rsid w:val="00214D05"/>
    <w:rsid w:val="002D2DD7"/>
    <w:rsid w:val="0030330F"/>
    <w:rsid w:val="00332981"/>
    <w:rsid w:val="00431E6C"/>
    <w:rsid w:val="004565E4"/>
    <w:rsid w:val="004E443A"/>
    <w:rsid w:val="00532C95"/>
    <w:rsid w:val="00575F3C"/>
    <w:rsid w:val="00586B1C"/>
    <w:rsid w:val="00593F13"/>
    <w:rsid w:val="005A2AA9"/>
    <w:rsid w:val="005C114A"/>
    <w:rsid w:val="005E4A2D"/>
    <w:rsid w:val="005F07C6"/>
    <w:rsid w:val="00611987"/>
    <w:rsid w:val="00645D3B"/>
    <w:rsid w:val="007535C6"/>
    <w:rsid w:val="007777BF"/>
    <w:rsid w:val="00786CF8"/>
    <w:rsid w:val="007F15B0"/>
    <w:rsid w:val="00877FB4"/>
    <w:rsid w:val="00902D8D"/>
    <w:rsid w:val="009314C9"/>
    <w:rsid w:val="00962B91"/>
    <w:rsid w:val="009B6783"/>
    <w:rsid w:val="009E0CC8"/>
    <w:rsid w:val="00A1587A"/>
    <w:rsid w:val="00AA7D7D"/>
    <w:rsid w:val="00B07634"/>
    <w:rsid w:val="00B31457"/>
    <w:rsid w:val="00B93DE3"/>
    <w:rsid w:val="00BC0CC5"/>
    <w:rsid w:val="00BF31B6"/>
    <w:rsid w:val="00C50E63"/>
    <w:rsid w:val="00C65614"/>
    <w:rsid w:val="00D06FEC"/>
    <w:rsid w:val="00D61FD7"/>
    <w:rsid w:val="00E16913"/>
    <w:rsid w:val="00E21BD8"/>
    <w:rsid w:val="00FB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C0"/>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016&amp;source=whatsnew092611" TargetMode="External"/><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7&amp;source=whatsnew092611" TargetMode="External"/><Relationship Id="rId47" Type="http://schemas.openxmlformats.org/officeDocument/2006/relationships/hyperlink" Target="http://www.ansi.org/education_trainings/overview.aspx?menuid=9?&amp;source=whatsnew092611" TargetMode="External"/><Relationship Id="rId50" Type="http://schemas.openxmlformats.org/officeDocument/2006/relationships/hyperlink" Target="http://www.ansi.org/career_opportunities/positions_available/position_available.aspx?menuid=13&amp;source=whatsnew?&amp;source=whatsnew092611" TargetMode="External"/><Relationship Id="rId55" Type="http://schemas.openxmlformats.org/officeDocument/2006/relationships/hyperlink" Target="http://webstore.ansi.org/?&amp;source=whatsnew092611"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www.ansi.org/news_publications/news_story.aspx?admin=1&amp;articleid=3018&amp;source=whatsnew092611"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017&amp;source=whatsnew092611" TargetMode="External"/><Relationship Id="rId29" Type="http://schemas.openxmlformats.org/officeDocument/2006/relationships/image" Target="media/image3.jpeg"/><Relationship Id="rId11" Type="http://schemas.openxmlformats.org/officeDocument/2006/relationships/hyperlink" Target="https://www.ansi.org/news_publications/news_story.aspx?admin=1&amp;articleid=3012&amp;source=whatsnew092611" TargetMode="External"/><Relationship Id="rId24" Type="http://schemas.openxmlformats.org/officeDocument/2006/relationships/image" Target="cid:image006.jpg@01CC7150.86C96650" TargetMode="External"/><Relationship Id="rId32" Type="http://schemas.openxmlformats.org/officeDocument/2006/relationships/image" Target="media/image4.jpeg"/><Relationship Id="rId37" Type="http://schemas.openxmlformats.org/officeDocument/2006/relationships/hyperlink" Target="http://publicaa.ansi.org/sites/apdl/Documents/Government%20Affairs/Federal%20Register%20Notices/Standards%20_%20CA%20Notices/2011/09%2026%2011.pdf?&amp;source=whatsnew092611" TargetMode="External"/><Relationship Id="rId40" Type="http://schemas.openxmlformats.org/officeDocument/2006/relationships/hyperlink" Target="http://publicaa.ansi.org/sites/apdl/Documents/Standards%20Activities/NSSC/USSS_Third_edition/USSS%202010-sm.pdf?&amp;source=whatsnew092611" TargetMode="External"/><Relationship Id="rId45" Type="http://schemas.openxmlformats.org/officeDocument/2006/relationships/hyperlink" Target="http://ansi.org/meetings_events/WSW11/wsw.aspx?menuid=8&amp;source=whatsnew092611" TargetMode="External"/><Relationship Id="rId53" Type="http://schemas.openxmlformats.org/officeDocument/2006/relationships/hyperlink" Target="http://webstore.ansi.org/RecordDetail.aspx?sku=ANSI%2fRIA+R15.06+%2f+ANSI%2fRIA%2fISO+10218+%2f+RIA+TR+R15.206+-+Industrial+Robots+Safety+Package&amp;source=whatsnew092611"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amp;source=whatsnew092611" TargetMode="External"/><Relationship Id="rId61" Type="http://schemas.openxmlformats.org/officeDocument/2006/relationships/hyperlink" Target="http://www.ansi.org/membership/overview/overview.aspx?menuid=2&amp;source=whatsnew092611" TargetMode="External"/><Relationship Id="rId19" Type="http://schemas.openxmlformats.org/officeDocument/2006/relationships/hyperlink" Target="http://www.ansi.org/news_publications/news_story.aspx?menuid=7&amp;articleid=3014&amp;source=whatsnew092611" TargetMode="External"/><Relationship Id="rId14" Type="http://schemas.openxmlformats.org/officeDocument/2006/relationships/hyperlink" Target="https://www.ansi.org/news_publications/news_story.aspx?admin=1&amp;articleid=3013&amp;source=whatsnew092611"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other_documents/ther_doc.aspx?menuid=7&amp;source=whatsnew092611" TargetMode="External"/><Relationship Id="rId48" Type="http://schemas.openxmlformats.org/officeDocument/2006/relationships/hyperlink" Target="http://www.standardslearn.org/?&amp;source=whatsnew092611"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s://www.ansi.org/news_publications/news_story.aspx?admin=1&amp;articleid=3018&amp;source=whatsnew092611" TargetMode="External"/><Relationship Id="rId51" Type="http://schemas.openxmlformats.org/officeDocument/2006/relationships/hyperlink" Target="http://www.ansi.org/career_opportunities/positions_available/position_available.aspx?menuid=13&amp;source=whatsnew?&amp;source=whatsnew092611"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12&amp;source=whatsnew092611" TargetMode="External"/><Relationship Id="rId17" Type="http://schemas.openxmlformats.org/officeDocument/2006/relationships/hyperlink" Target="https://www.ansi.org/news_publications/news_story.aspx?admin=1&amp;articleid=3015&amp;source=whatsnew092611"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hyperlink" Target="http://publicaa.ansi.org/sites/apdl/Documents/Government%20Affairs/Federal%20Register%20Notices/NCRP%20Notices/2011/NCRPNotices%2006-06-11.doc?&amp;source=whatsnew092611" TargetMode="External"/><Relationship Id="rId46" Type="http://schemas.openxmlformats.org/officeDocument/2006/relationships/hyperlink" Target="http://www.ansi.org/meetings_events/events/2011/HSSP_Plenary_1111.aspx?menuid=8&amp;source=whatsnew092611"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hyperlink" Target="http://www.ansi.org/news_publications/news_story.aspx?menuid=7&amp;articleid=3014&amp;source=whatsnew092611" TargetMode="External"/><Relationship Id="rId41" Type="http://schemas.openxmlformats.org/officeDocument/2006/relationships/hyperlink" Target="http://publicaa.ansi.org/sites/apdl/Documents/News%20and%20Publications/Brochures/Annual%20Report%20Archive/2009_2010_Annual_Report/ANSI_2010_AnnualReport.pdf?&amp;source=whatsnew092611" TargetMode="External"/><Relationship Id="rId54" Type="http://schemas.openxmlformats.org/officeDocument/2006/relationships/hyperlink" Target="http://webstore.ansi.org/?&amp;source=whatsnew092611"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92611" TargetMode="External"/><Relationship Id="rId15" Type="http://schemas.openxmlformats.org/officeDocument/2006/relationships/hyperlink" Target="http://www.ansi.org/news_publications/news_story.aspx?menuid=7&amp;articleid=3017&amp;source=whatsnew092611" TargetMode="External"/><Relationship Id="rId23" Type="http://schemas.openxmlformats.org/officeDocument/2006/relationships/image" Target="media/image1.jpeg"/><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standardslearn.org/standardization_case_studies.aspx?&amp;source=whatsnew092611"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019&amp;source=whatsnew092611"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meetings_events/online_calendar/events.aspx?menuid=8&amp;source=whatsnew091911" TargetMode="External"/><Relationship Id="rId52" Type="http://schemas.openxmlformats.org/officeDocument/2006/relationships/hyperlink" Target="http://webstore.ansi.org/?&amp;source=whatsnew?&amp;source=whatsnew092611"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019&amp;source=whatsnew092611" TargetMode="External"/><Relationship Id="rId13" Type="http://schemas.openxmlformats.org/officeDocument/2006/relationships/hyperlink" Target="https://www.ansi.org/news_publications/news_story.aspx?admin=1&amp;articleid=3013&amp;source=whatsnew092611" TargetMode="External"/><Relationship Id="rId18" Type="http://schemas.openxmlformats.org/officeDocument/2006/relationships/hyperlink" Target="https://www.ansi.org/news_publications/news_story.aspx?admin=1&amp;articleid=3015&amp;source=whatsnew092611" TargetMode="External"/><Relationship Id="rId39" Type="http://schemas.openxmlformats.org/officeDocument/2006/relationships/hyperlink" Target="http://publicaa.ansi.org/sites/apdl/Documents/Standards%20Action/2011%20PDFs/SAV4238.pdf?&amp;source=whatsnew092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C344B86A-9D51-4887-B09A-D3132BD63312}"/>
</file>

<file path=customXml/itemProps2.xml><?xml version="1.0" encoding="utf-8"?>
<ds:datastoreItem xmlns:ds="http://schemas.openxmlformats.org/officeDocument/2006/customXml" ds:itemID="{7E6AA388-FD2B-4BED-8690-28C283CCC00E}"/>
</file>

<file path=customXml/itemProps3.xml><?xml version="1.0" encoding="utf-8"?>
<ds:datastoreItem xmlns:ds="http://schemas.openxmlformats.org/officeDocument/2006/customXml" ds:itemID="{D6308917-4078-4BB7-8F8E-6594081B830B}"/>
</file>

<file path=customXml/itemProps4.xml><?xml version="1.0" encoding="utf-8"?>
<ds:datastoreItem xmlns:ds="http://schemas.openxmlformats.org/officeDocument/2006/customXml" ds:itemID="{2BDD1E13-09A4-458B-B8B1-05B71F1801B1}"/>
</file>

<file path=docProps/app.xml><?xml version="1.0" encoding="utf-8"?>
<Properties xmlns="http://schemas.openxmlformats.org/officeDocument/2006/extended-properties" xmlns:vt="http://schemas.openxmlformats.org/officeDocument/2006/docPropsVTypes">
  <Template>Normal</Template>
  <TotalTime>80</TotalTime>
  <Pages>3</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26</cp:revision>
  <dcterms:created xsi:type="dcterms:W3CDTF">2011-09-26T16:47:00Z</dcterms:created>
  <dcterms:modified xsi:type="dcterms:W3CDTF">2011-09-26T20:53:00Z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3168629f-505a-4ce3-817b-19d8ca97067a</vt:lpwstr>
  </property>
</Properties>
</file>