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EC0039" w:rsidRPr="00EC0039" w:rsidTr="00EC0039">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C0039" w:rsidRPr="00EC0039">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EC0039" w:rsidRPr="00EC0039">
                    <w:trPr>
                      <w:tblCellSpacing w:w="0" w:type="dxa"/>
                    </w:trPr>
                    <w:tc>
                      <w:tcPr>
                        <w:tcW w:w="0" w:type="auto"/>
                        <w:shd w:val="clear" w:color="auto" w:fill="CACED1"/>
                        <w:vAlign w:val="center"/>
                        <w:hideMark/>
                      </w:tcPr>
                      <w:p w:rsidR="00EC0039" w:rsidRPr="00EC0039" w:rsidRDefault="00EC0039" w:rsidP="00EC0039">
                        <w:pPr>
                          <w:spacing w:after="0" w:line="240" w:lineRule="auto"/>
                          <w:rPr>
                            <w:rFonts w:ascii="Times New Roman" w:eastAsia="Times New Roman" w:hAnsi="Times New Roman" w:cs="Times New Roman"/>
                            <w:sz w:val="24"/>
                            <w:szCs w:val="24"/>
                          </w:rPr>
                        </w:pPr>
                      </w:p>
                    </w:tc>
                  </w:tr>
                  <w:tr w:rsidR="00EC0039" w:rsidRPr="00EC0039">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EC0039" w:rsidRPr="00EC0039">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EC0039" w:rsidRPr="00EC0039">
                                <w:trPr>
                                  <w:tblCellSpacing w:w="0" w:type="dxa"/>
                                </w:trPr>
                                <w:tc>
                                  <w:tcPr>
                                    <w:tcW w:w="0" w:type="auto"/>
                                    <w:shd w:val="clear" w:color="auto" w:fill="FFFFFF"/>
                                    <w:vAlign w:val="center"/>
                                    <w:hideMark/>
                                  </w:tcPr>
                                  <w:p w:rsidR="00EC0039" w:rsidRPr="00EC0039" w:rsidRDefault="00EC0039" w:rsidP="00EC0039">
                                    <w:pPr>
                                      <w:spacing w:after="0" w:line="240" w:lineRule="auto"/>
                                      <w:jc w:val="center"/>
                                      <w:rPr>
                                        <w:rFonts w:ascii="Times New Roman" w:eastAsia="Times New Roman" w:hAnsi="Times New Roman" w:cs="Times New Roman"/>
                                        <w:sz w:val="24"/>
                                        <w:szCs w:val="24"/>
                                      </w:rPr>
                                    </w:pPr>
                                    <w:r w:rsidRPr="00EC0039">
                                      <w:rPr>
                                        <w:rFonts w:ascii="Times New Roman" w:eastAsia="Times New Roman" w:hAnsi="Times New Roman" w:cs="Times New Roman"/>
                                        <w:noProof/>
                                        <w:color w:val="0075BE"/>
                                        <w:sz w:val="24"/>
                                        <w:szCs w:val="24"/>
                                      </w:rPr>
                                      <w:drawing>
                                        <wp:inline distT="0" distB="0" distL="0" distR="0" wp14:anchorId="06D393AA" wp14:editId="2B091ECE">
                                          <wp:extent cx="6668135" cy="1664970"/>
                                          <wp:effectExtent l="0" t="0" r="0" b="0"/>
                                          <wp:docPr id="92" name="Picture 92" descr="https://www.ansi.org/ANSI-Newsletter/images/congressional-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ww.ansi.org/ANSI-Newsletter/images/congressional-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8135" cy="1664970"/>
                                                  </a:xfrm>
                                                  <a:prstGeom prst="rect">
                                                    <a:avLst/>
                                                  </a:prstGeom>
                                                  <a:noFill/>
                                                  <a:ln>
                                                    <a:noFill/>
                                                  </a:ln>
                                                </pic:spPr>
                                              </pic:pic>
                                            </a:graphicData>
                                          </a:graphic>
                                        </wp:inline>
                                      </w:drawing>
                                    </w:r>
                                  </w:p>
                                </w:tc>
                              </w:tr>
                              <w:tr w:rsidR="00EC0039" w:rsidRPr="00EC0039">
                                <w:trPr>
                                  <w:tblCellSpacing w:w="0" w:type="dxa"/>
                                </w:trPr>
                                <w:tc>
                                  <w:tcPr>
                                    <w:tcW w:w="0" w:type="auto"/>
                                    <w:shd w:val="clear" w:color="auto" w:fill="FFFFFF"/>
                                    <w:tcMar>
                                      <w:top w:w="300" w:type="dxa"/>
                                      <w:left w:w="600" w:type="dxa"/>
                                      <w:bottom w:w="300" w:type="dxa"/>
                                      <w:right w:w="600" w:type="dxa"/>
                                    </w:tcMar>
                                    <w:vAlign w:val="center"/>
                                    <w:hideMark/>
                                  </w:tcPr>
                                  <w:p w:rsidR="00EC0039" w:rsidRPr="00EC0039" w:rsidRDefault="00EC0039" w:rsidP="00EC0039">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EC0039">
                                      <w:rPr>
                                        <w:rFonts w:ascii="Verdana" w:eastAsia="Times New Roman" w:hAnsi="Verdana" w:cs="Times New Roman"/>
                                        <w:b/>
                                        <w:bCs/>
                                        <w:color w:val="808080"/>
                                        <w:spacing w:val="-8"/>
                                        <w:sz w:val="24"/>
                                        <w:szCs w:val="24"/>
                                      </w:rPr>
                                      <w:t>March 2020</w:t>
                                    </w:r>
                                  </w:p>
                                  <w:p w:rsidR="00EC0039" w:rsidRPr="00EC0039" w:rsidRDefault="00EC0039" w:rsidP="00EC0039">
                                    <w:pPr>
                                      <w:spacing w:before="100" w:beforeAutospacing="1" w:after="100" w:afterAutospacing="1" w:line="345" w:lineRule="atLeast"/>
                                      <w:rPr>
                                        <w:rFonts w:ascii="Verdana" w:eastAsia="Times New Roman" w:hAnsi="Verdana" w:cs="Times New Roman"/>
                                        <w:color w:val="272727"/>
                                        <w:sz w:val="21"/>
                                        <w:szCs w:val="21"/>
                                      </w:rPr>
                                    </w:pPr>
                                    <w:r w:rsidRPr="00EC0039">
                                      <w:rPr>
                                        <w:rFonts w:ascii="Verdana" w:eastAsia="Times New Roman" w:hAnsi="Verdana" w:cs="Times New Roman"/>
                                        <w:i/>
                                        <w:iCs/>
                                        <w:color w:val="272727"/>
                                        <w:sz w:val="21"/>
                                        <w:szCs w:val="21"/>
                                      </w:rPr>
                                      <w:t>ANSI Congressional Standards Update</w:t>
                                    </w:r>
                                    <w:r w:rsidRPr="00EC0039">
                                      <w:rPr>
                                        <w:rFonts w:ascii="Verdana" w:eastAsia="Times New Roman" w:hAnsi="Verdana" w:cs="Times New Roman"/>
                                        <w:color w:val="272727"/>
                                        <w:sz w:val="21"/>
                                        <w:szCs w:val="21"/>
                                      </w:rPr>
                                      <w:t> is a monthly, electronic newsletter produced and distributed free of charge to members of Congress and their staff by the American National Standards Institute (ANSI). For a complete listing of ANSI news and events, please visit our website </w:t>
                                    </w:r>
                                    <w:hyperlink r:id="rId7" w:history="1">
                                      <w:r w:rsidRPr="00EC0039">
                                        <w:rPr>
                                          <w:rFonts w:ascii="Verdana" w:eastAsia="Times New Roman" w:hAnsi="Verdana" w:cs="Times New Roman"/>
                                          <w:color w:val="0075BE"/>
                                          <w:sz w:val="21"/>
                                          <w:szCs w:val="21"/>
                                        </w:rPr>
                                        <w:t>www.ansi.org</w:t>
                                      </w:r>
                                    </w:hyperlink>
                                    <w:r w:rsidRPr="00EC0039">
                                      <w:rPr>
                                        <w:rFonts w:ascii="Verdana" w:eastAsia="Times New Roman" w:hAnsi="Verdana" w:cs="Times New Roman"/>
                                        <w:color w:val="272727"/>
                                        <w:sz w:val="21"/>
                                        <w:szCs w:val="21"/>
                                      </w:rPr>
                                      <w:t>.</w:t>
                                    </w:r>
                                  </w:p>
                                </w:tc>
                              </w:tr>
                              <w:tr w:rsidR="00EC0039" w:rsidRPr="00EC0039">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C0039" w:rsidRPr="00EC0039">
                                      <w:trPr>
                                        <w:tblCellSpacing w:w="15" w:type="dxa"/>
                                      </w:trPr>
                                      <w:tc>
                                        <w:tcPr>
                                          <w:tcW w:w="0" w:type="auto"/>
                                          <w:vAlign w:val="center"/>
                                          <w:hideMark/>
                                        </w:tcPr>
                                        <w:p w:rsidR="00EC0039" w:rsidRPr="00EC0039" w:rsidRDefault="00EC0039" w:rsidP="00EC0039">
                                          <w:pPr>
                                            <w:spacing w:after="0" w:line="240" w:lineRule="auto"/>
                                            <w:rPr>
                                              <w:rFonts w:ascii="Times New Roman" w:eastAsia="Times New Roman" w:hAnsi="Times New Roman" w:cs="Times New Roman"/>
                                              <w:sz w:val="24"/>
                                              <w:szCs w:val="24"/>
                                            </w:rPr>
                                          </w:pPr>
                                          <w:r w:rsidRPr="00EC0039">
                                            <w:rPr>
                                              <w:rFonts w:ascii="Times New Roman" w:eastAsia="Times New Roman" w:hAnsi="Times New Roman" w:cs="Times New Roman"/>
                                              <w:noProof/>
                                              <w:sz w:val="24"/>
                                              <w:szCs w:val="24"/>
                                            </w:rPr>
                                            <w:drawing>
                                              <wp:inline distT="0" distB="0" distL="0" distR="0" wp14:anchorId="7DD48458" wp14:editId="07B72E1A">
                                                <wp:extent cx="5909310" cy="474345"/>
                                                <wp:effectExtent l="0" t="0" r="0" b="1905"/>
                                                <wp:docPr id="93" name="Picture 93"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ansi.org/ANSI-Newsletter/images/headlin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EC0039" w:rsidRPr="00EC0039" w:rsidRDefault="00EC0039" w:rsidP="00EC0039">
                                    <w:pPr>
                                      <w:spacing w:after="0" w:line="240" w:lineRule="auto"/>
                                      <w:rPr>
                                        <w:rFonts w:ascii="Times New Roman" w:eastAsia="Times New Roman" w:hAnsi="Times New Roman" w:cs="Times New Roman"/>
                                        <w:sz w:val="24"/>
                                        <w:szCs w:val="24"/>
                                      </w:rPr>
                                    </w:pPr>
                                  </w:p>
                                </w:tc>
                              </w:tr>
                              <w:tr w:rsidR="00EC0039" w:rsidRPr="00EC0039">
                                <w:trPr>
                                  <w:tblCellSpacing w:w="0" w:type="dxa"/>
                                </w:trPr>
                                <w:tc>
                                  <w:tcPr>
                                    <w:tcW w:w="0" w:type="auto"/>
                                    <w:shd w:val="clear" w:color="auto" w:fill="FFFFFF"/>
                                    <w:tcMar>
                                      <w:top w:w="0" w:type="dxa"/>
                                      <w:left w:w="600" w:type="dxa"/>
                                      <w:bottom w:w="600" w:type="dxa"/>
                                      <w:right w:w="600" w:type="dxa"/>
                                    </w:tcMar>
                                    <w:vAlign w:val="center"/>
                                    <w:hideMark/>
                                  </w:tcPr>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7"/>
                                        <w:szCs w:val="27"/>
                                      </w:rPr>
                                    </w:pPr>
                                    <w:hyperlink r:id="rId9" w:history="1">
                                      <w:r w:rsidRPr="00EC0039">
                                        <w:rPr>
                                          <w:rFonts w:ascii="Verdana" w:eastAsia="Times New Roman" w:hAnsi="Verdana" w:cs="Times New Roman"/>
                                          <w:color w:val="0075BE"/>
                                          <w:spacing w:val="-8"/>
                                          <w:sz w:val="27"/>
                                          <w:szCs w:val="27"/>
                                        </w:rPr>
                                        <w:t>ANSI Launches COVID-19 Resource Webpage Highlighting Standardization Community Response Efforts</w:t>
                                      </w:r>
                                    </w:hyperlink>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1"/>
                                        <w:szCs w:val="21"/>
                                      </w:rPr>
                                    </w:pPr>
                                    <w:r w:rsidRPr="00EC0039">
                                      <w:rPr>
                                        <w:rFonts w:ascii="Verdana" w:eastAsia="Times New Roman" w:hAnsi="Verdana" w:cs="Times New Roman"/>
                                        <w:color w:val="333333"/>
                                        <w:spacing w:val="-8"/>
                                        <w:sz w:val="21"/>
                                        <w:szCs w:val="21"/>
                                      </w:rPr>
                                      <w:t>As part of its committed effort to keep the public informed about important information related to COVID-19 – and to highlight activities of the U.S. standardization community in the fight against the pandemic – ANSI has launched the ANSI COVID-19 Resource Webpage, available at </w:t>
                                    </w:r>
                                    <w:hyperlink r:id="rId10" w:tgtFrame="_blank" w:history="1">
                                      <w:r w:rsidRPr="00EC0039">
                                        <w:rPr>
                                          <w:rFonts w:ascii="Verdana" w:eastAsia="Times New Roman" w:hAnsi="Verdana" w:cs="Times New Roman"/>
                                          <w:color w:val="0075BE"/>
                                          <w:spacing w:val="-8"/>
                                          <w:sz w:val="21"/>
                                          <w:szCs w:val="21"/>
                                        </w:rPr>
                                        <w:t>ansi.org/COVID-19</w:t>
                                      </w:r>
                                    </w:hyperlink>
                                    <w:r w:rsidRPr="00EC0039">
                                      <w:rPr>
                                        <w:rFonts w:ascii="Verdana" w:eastAsia="Times New Roman" w:hAnsi="Verdana" w:cs="Times New Roman"/>
                                        <w:color w:val="333333"/>
                                        <w:spacing w:val="-8"/>
                                        <w:sz w:val="21"/>
                                        <w:szCs w:val="21"/>
                                      </w:rPr>
                                      <w:t>.</w:t>
                                    </w:r>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7"/>
                                        <w:szCs w:val="27"/>
                                      </w:rPr>
                                    </w:pPr>
                                    <w:hyperlink r:id="rId11" w:history="1">
                                      <w:r w:rsidRPr="00EC0039">
                                        <w:rPr>
                                          <w:rFonts w:ascii="Verdana" w:eastAsia="Times New Roman" w:hAnsi="Verdana" w:cs="Times New Roman"/>
                                          <w:color w:val="0075BE"/>
                                          <w:spacing w:val="-8"/>
                                          <w:sz w:val="27"/>
                                          <w:szCs w:val="27"/>
                                        </w:rPr>
                                        <w:t>AAMI and ASTM Open Access to Standards to Support COVID-19 Response</w:t>
                                      </w:r>
                                    </w:hyperlink>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1"/>
                                        <w:szCs w:val="21"/>
                                      </w:rPr>
                                    </w:pPr>
                                    <w:r w:rsidRPr="00EC0039">
                                      <w:rPr>
                                        <w:rFonts w:ascii="Verdana" w:eastAsia="Times New Roman" w:hAnsi="Verdana" w:cs="Times New Roman"/>
                                        <w:color w:val="333333"/>
                                        <w:spacing w:val="-8"/>
                                        <w:sz w:val="21"/>
                                        <w:szCs w:val="21"/>
                                      </w:rPr>
                                      <w:t>In this issue: AAMI and ASTM international provide access to standards and documents used in health care settings and in the production and testing of personal protective equipment.</w:t>
                                    </w:r>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7"/>
                                        <w:szCs w:val="27"/>
                                      </w:rPr>
                                    </w:pPr>
                                    <w:hyperlink r:id="rId12" w:history="1">
                                      <w:r w:rsidRPr="00EC0039">
                                        <w:rPr>
                                          <w:rFonts w:ascii="Verdana" w:eastAsia="Times New Roman" w:hAnsi="Verdana" w:cs="Times New Roman"/>
                                          <w:color w:val="0075BE"/>
                                          <w:spacing w:val="-8"/>
                                          <w:sz w:val="27"/>
                                          <w:szCs w:val="27"/>
                                        </w:rPr>
                                        <w:t>ANSI Federation Members Announce COVID-19 Websites, Resources, and Updates</w:t>
                                      </w:r>
                                    </w:hyperlink>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1"/>
                                        <w:szCs w:val="21"/>
                                      </w:rPr>
                                    </w:pPr>
                                    <w:r w:rsidRPr="00EC0039">
                                      <w:rPr>
                                        <w:rFonts w:ascii="Verdana" w:eastAsia="Times New Roman" w:hAnsi="Verdana" w:cs="Times New Roman"/>
                                        <w:color w:val="333333"/>
                                        <w:spacing w:val="-8"/>
                                        <w:sz w:val="21"/>
                                        <w:szCs w:val="21"/>
                                      </w:rPr>
                                      <w:lastRenderedPageBreak/>
                                      <w:t>In this issue, news from the Health Industry Business Communications Council, the National Association of Manufacturers, the Consumer Technology Association, IAPMO, and the National Fire Protection Association.</w:t>
                                    </w:r>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7"/>
                                        <w:szCs w:val="27"/>
                                      </w:rPr>
                                    </w:pPr>
                                    <w:hyperlink r:id="rId13" w:history="1">
                                      <w:r w:rsidRPr="00EC0039">
                                        <w:rPr>
                                          <w:rFonts w:ascii="Verdana" w:eastAsia="Times New Roman" w:hAnsi="Verdana" w:cs="Times New Roman"/>
                                          <w:color w:val="0075BE"/>
                                          <w:spacing w:val="-8"/>
                                          <w:sz w:val="27"/>
                                          <w:szCs w:val="27"/>
                                        </w:rPr>
                                        <w:t>National Strategy to Secure 5G Promotes U.S. Leadership in International Standards Development and Adoption</w:t>
                                      </w:r>
                                    </w:hyperlink>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1"/>
                                        <w:szCs w:val="21"/>
                                      </w:rPr>
                                    </w:pPr>
                                    <w:r w:rsidRPr="00EC0039">
                                      <w:rPr>
                                        <w:rFonts w:ascii="Verdana" w:eastAsia="Times New Roman" w:hAnsi="Verdana" w:cs="Times New Roman"/>
                                        <w:color w:val="333333"/>
                                        <w:spacing w:val="-8"/>
                                        <w:sz w:val="21"/>
                                        <w:szCs w:val="21"/>
                                      </w:rPr>
                                      <w:t>The Trump administration has released the </w:t>
                                    </w:r>
                                    <w:r w:rsidRPr="00EC0039">
                                      <w:rPr>
                                        <w:rFonts w:ascii="Verdana" w:eastAsia="Times New Roman" w:hAnsi="Verdana" w:cs="Times New Roman"/>
                                        <w:b/>
                                        <w:bCs/>
                                        <w:color w:val="333333"/>
                                        <w:spacing w:val="-8"/>
                                        <w:sz w:val="21"/>
                                        <w:szCs w:val="21"/>
                                      </w:rPr>
                                      <w:t>National Strategy to Secure 5G</w:t>
                                    </w:r>
                                    <w:r w:rsidRPr="00EC0039">
                                      <w:rPr>
                                        <w:rFonts w:ascii="Verdana" w:eastAsia="Times New Roman" w:hAnsi="Verdana" w:cs="Times New Roman"/>
                                        <w:color w:val="333333"/>
                                        <w:spacing w:val="-8"/>
                                        <w:sz w:val="21"/>
                                        <w:szCs w:val="21"/>
                                      </w:rPr>
                                      <w:t>, which sets forth how the U.S. government will lead the U.S. development, deployment, and management of secure and reliable 5G communications infrastructure worldwide.</w:t>
                                    </w:r>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7"/>
                                        <w:szCs w:val="27"/>
                                      </w:rPr>
                                    </w:pPr>
                                    <w:hyperlink r:id="rId14" w:history="1">
                                      <w:r w:rsidRPr="00EC0039">
                                        <w:rPr>
                                          <w:rFonts w:ascii="Verdana" w:eastAsia="Times New Roman" w:hAnsi="Verdana" w:cs="Times New Roman"/>
                                          <w:color w:val="0075BE"/>
                                          <w:spacing w:val="-8"/>
                                          <w:sz w:val="27"/>
                                          <w:szCs w:val="27"/>
                                        </w:rPr>
                                        <w:t>New ANSI Video: International Standards Support Safe Sanitation during World Water Day</w:t>
                                      </w:r>
                                    </w:hyperlink>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1"/>
                                        <w:szCs w:val="21"/>
                                      </w:rPr>
                                    </w:pPr>
                                    <w:r w:rsidRPr="00EC0039">
                                      <w:rPr>
                                        <w:rFonts w:ascii="Verdana" w:eastAsia="Times New Roman" w:hAnsi="Verdana" w:cs="Times New Roman"/>
                                        <w:color w:val="333333"/>
                                        <w:spacing w:val="-8"/>
                                        <w:sz w:val="21"/>
                                        <w:szCs w:val="21"/>
                                      </w:rPr>
                                      <w:t>In support of the United Nations initiative World Water Day on March 22, ANSI has released a new animated video—also available in French and Mandarin—that demonstrates how international standards ISO 30500 and ISO 24521 can help improve global sanitation. ANSI proudly highlights how these ISO standards also support the United Nations Sustainable Development Goal 6: water and sanitation for all by 2030—a core focus of World Water Day.</w:t>
                                    </w:r>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7"/>
                                        <w:szCs w:val="27"/>
                                      </w:rPr>
                                    </w:pPr>
                                    <w:hyperlink r:id="rId15" w:history="1">
                                      <w:r w:rsidRPr="00EC0039">
                                        <w:rPr>
                                          <w:rFonts w:ascii="Verdana" w:eastAsia="Times New Roman" w:hAnsi="Verdana" w:cs="Times New Roman"/>
                                          <w:color w:val="0075BE"/>
                                          <w:spacing w:val="-8"/>
                                          <w:sz w:val="27"/>
                                          <w:szCs w:val="27"/>
                                        </w:rPr>
                                        <w:t>Cyberspace Solarium Commission Report Provides Guidance on U.S. Cyberattacks, Cites Standards</w:t>
                                      </w:r>
                                    </w:hyperlink>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1"/>
                                        <w:szCs w:val="21"/>
                                      </w:rPr>
                                    </w:pPr>
                                    <w:r w:rsidRPr="00EC0039">
                                      <w:rPr>
                                        <w:rFonts w:ascii="Verdana" w:eastAsia="Times New Roman" w:hAnsi="Verdana" w:cs="Times New Roman"/>
                                        <w:color w:val="333333"/>
                                        <w:spacing w:val="-8"/>
                                        <w:sz w:val="21"/>
                                        <w:szCs w:val="21"/>
                                      </w:rPr>
                                      <w:t>A new report suggests the U.S. is vulnerable to attack, and provides more than 75 recommendations for action across the public and private sectors. The guidance references standards and conformity assessment solutions.</w:t>
                                    </w:r>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7"/>
                                        <w:szCs w:val="27"/>
                                      </w:rPr>
                                    </w:pPr>
                                    <w:hyperlink r:id="rId16" w:history="1">
                                      <w:r w:rsidRPr="00EC0039">
                                        <w:rPr>
                                          <w:rFonts w:ascii="Verdana" w:eastAsia="Times New Roman" w:hAnsi="Verdana" w:cs="Times New Roman"/>
                                          <w:color w:val="0075BE"/>
                                          <w:spacing w:val="-8"/>
                                          <w:sz w:val="27"/>
                                          <w:szCs w:val="27"/>
                                        </w:rPr>
                                        <w:t>New American National Standard for AI in Health Care Published by Consumer Technology Association in Partnership with 52 Organizations</w:t>
                                      </w:r>
                                    </w:hyperlink>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1"/>
                                        <w:szCs w:val="21"/>
                                      </w:rPr>
                                    </w:pPr>
                                    <w:r w:rsidRPr="00EC0039">
                                      <w:rPr>
                                        <w:rFonts w:ascii="Verdana" w:eastAsia="Times New Roman" w:hAnsi="Verdana" w:cs="Times New Roman"/>
                                        <w:color w:val="333333"/>
                                        <w:spacing w:val="-8"/>
                                        <w:sz w:val="21"/>
                                        <w:szCs w:val="21"/>
                                      </w:rPr>
                                      <w:t xml:space="preserve">A collaborative, industry-led effort spearheaded by CTA with contributions from 52 tech companies and trade associations—including several ANSI members—the standard provides a framework for a better understanding of artificial intelligence (AI) technologies. It provides a basis for common terminology so that consumers, </w:t>
                                    </w:r>
                                    <w:r w:rsidRPr="00EC0039">
                                      <w:rPr>
                                        <w:rFonts w:ascii="Verdana" w:eastAsia="Times New Roman" w:hAnsi="Verdana" w:cs="Times New Roman"/>
                                        <w:color w:val="333333"/>
                                        <w:spacing w:val="-8"/>
                                        <w:sz w:val="21"/>
                                        <w:szCs w:val="21"/>
                                      </w:rPr>
                                      <w:lastRenderedPageBreak/>
                                      <w:t>tech companies, and care providers can better communicate, develop, and use AI-based health care technologies.</w:t>
                                    </w:r>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7"/>
                                        <w:szCs w:val="27"/>
                                      </w:rPr>
                                    </w:pPr>
                                    <w:hyperlink r:id="rId17" w:history="1">
                                      <w:r w:rsidRPr="00EC0039">
                                        <w:rPr>
                                          <w:rFonts w:ascii="Verdana" w:eastAsia="Times New Roman" w:hAnsi="Verdana" w:cs="Times New Roman"/>
                                          <w:color w:val="0075BE"/>
                                          <w:spacing w:val="-8"/>
                                          <w:sz w:val="27"/>
                                          <w:szCs w:val="27"/>
                                        </w:rPr>
                                        <w:t>ANSI Participates in NATO Workshop on Use of Civil Standards</w:t>
                                      </w:r>
                                    </w:hyperlink>
                                  </w:p>
                                  <w:p w:rsidR="00EC0039" w:rsidRPr="00EC0039" w:rsidRDefault="00EC0039" w:rsidP="00EC0039">
                                    <w:pPr>
                                      <w:spacing w:before="100" w:beforeAutospacing="1" w:after="100" w:afterAutospacing="1" w:line="345" w:lineRule="atLeast"/>
                                      <w:rPr>
                                        <w:rFonts w:ascii="Verdana" w:eastAsia="Times New Roman" w:hAnsi="Verdana" w:cs="Times New Roman"/>
                                        <w:color w:val="333333"/>
                                        <w:spacing w:val="-8"/>
                                        <w:sz w:val="21"/>
                                        <w:szCs w:val="21"/>
                                      </w:rPr>
                                    </w:pPr>
                                    <w:r w:rsidRPr="00EC0039">
                                      <w:rPr>
                                        <w:rFonts w:ascii="Verdana" w:eastAsia="Times New Roman" w:hAnsi="Verdana" w:cs="Times New Roman"/>
                                        <w:color w:val="333333"/>
                                        <w:spacing w:val="-8"/>
                                        <w:sz w:val="21"/>
                                        <w:szCs w:val="21"/>
                                      </w:rPr>
                                      <w:t>ANSI recently joined representatives of standards development organizations and defense agencies at a North Atlantic Treaty Organization (NATO) workshop in Athens, Greece, focused on NATO’s use of civil (i.e., voluntary consensus) standards.</w:t>
                                    </w:r>
                                  </w:p>
                                  <w:p w:rsidR="00EC0039" w:rsidRPr="00EC0039" w:rsidRDefault="00EC0039" w:rsidP="00EC0039">
                                    <w:pPr>
                                      <w:spacing w:after="0" w:line="345" w:lineRule="atLeast"/>
                                      <w:rPr>
                                        <w:rFonts w:ascii="Verdana" w:eastAsia="Times New Roman" w:hAnsi="Verdana" w:cs="Times New Roman"/>
                                        <w:color w:val="333333"/>
                                        <w:spacing w:val="-8"/>
                                        <w:sz w:val="21"/>
                                        <w:szCs w:val="21"/>
                                      </w:rPr>
                                    </w:pPr>
                                  </w:p>
                                </w:tc>
                              </w:tr>
                              <w:tr w:rsidR="00EC0039" w:rsidRPr="00EC0039">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C0039" w:rsidRPr="00EC0039">
                                      <w:trPr>
                                        <w:tblCellSpacing w:w="15" w:type="dxa"/>
                                      </w:trPr>
                                      <w:tc>
                                        <w:tcPr>
                                          <w:tcW w:w="0" w:type="auto"/>
                                          <w:vAlign w:val="center"/>
                                          <w:hideMark/>
                                        </w:tcPr>
                                        <w:p w:rsidR="00EC0039" w:rsidRPr="00EC0039" w:rsidRDefault="00EC0039" w:rsidP="00EC0039">
                                          <w:pPr>
                                            <w:spacing w:after="0" w:line="240" w:lineRule="auto"/>
                                            <w:rPr>
                                              <w:rFonts w:ascii="Times New Roman" w:eastAsia="Times New Roman" w:hAnsi="Times New Roman" w:cs="Times New Roman"/>
                                              <w:sz w:val="24"/>
                                              <w:szCs w:val="24"/>
                                            </w:rPr>
                                          </w:pPr>
                                          <w:r w:rsidRPr="00EC0039">
                                            <w:rPr>
                                              <w:rFonts w:ascii="Times New Roman" w:eastAsia="Times New Roman" w:hAnsi="Times New Roman" w:cs="Times New Roman"/>
                                              <w:noProof/>
                                              <w:sz w:val="24"/>
                                              <w:szCs w:val="24"/>
                                            </w:rPr>
                                            <w:lastRenderedPageBreak/>
                                            <w:drawing>
                                              <wp:inline distT="0" distB="0" distL="0" distR="0" wp14:anchorId="5CE62EE2" wp14:editId="0AE7796A">
                                                <wp:extent cx="5909310" cy="474345"/>
                                                <wp:effectExtent l="0" t="0" r="0" b="1905"/>
                                                <wp:docPr id="94" name="Picture 94" descr="People-on-the-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eople-on-the-Mov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EC0039" w:rsidRPr="00EC0039" w:rsidRDefault="00EC0039" w:rsidP="00EC0039">
                                    <w:pPr>
                                      <w:spacing w:before="100" w:beforeAutospacing="1" w:after="100" w:afterAutospacing="1" w:line="345" w:lineRule="atLeast"/>
                                      <w:rPr>
                                        <w:rFonts w:ascii="Verdana" w:eastAsia="Times New Roman" w:hAnsi="Verdana" w:cs="Times New Roman"/>
                                        <w:spacing w:val="-8"/>
                                        <w:sz w:val="21"/>
                                        <w:szCs w:val="21"/>
                                      </w:rPr>
                                    </w:pPr>
                                    <w:hyperlink r:id="rId19" w:history="1">
                                      <w:r w:rsidRPr="00EC0039">
                                        <w:rPr>
                                          <w:rFonts w:ascii="Verdana" w:eastAsia="Times New Roman" w:hAnsi="Verdana" w:cs="Times New Roman"/>
                                          <w:b/>
                                          <w:bCs/>
                                          <w:i/>
                                          <w:iCs/>
                                          <w:color w:val="0075BE"/>
                                          <w:spacing w:val="-8"/>
                                          <w:sz w:val="21"/>
                                          <w:szCs w:val="21"/>
                                        </w:rPr>
                                        <w:t>People on the Move</w:t>
                                      </w:r>
                                    </w:hyperlink>
                                    <w:r w:rsidRPr="00EC0039">
                                      <w:rPr>
                                        <w:rFonts w:ascii="Verdana" w:eastAsia="Times New Roman" w:hAnsi="Verdana" w:cs="Times New Roman"/>
                                        <w:spacing w:val="-8"/>
                                        <w:sz w:val="21"/>
                                        <w:szCs w:val="21"/>
                                      </w:rPr>
                                      <w:t> highlights the career advancements of high-level trailblazers working professionally in diverse areas of standardization, contributing every day to the strength and success of the U.S. standards and conformance community. In this issue:</w:t>
                                    </w:r>
                                  </w:p>
                                  <w:p w:rsidR="00EC0039" w:rsidRPr="00EC0039" w:rsidRDefault="00EC0039" w:rsidP="00EC0039">
                                    <w:pPr>
                                      <w:numPr>
                                        <w:ilvl w:val="0"/>
                                        <w:numId w:val="1"/>
                                      </w:numPr>
                                      <w:spacing w:before="100" w:beforeAutospacing="1" w:after="100" w:afterAutospacing="1" w:line="345" w:lineRule="atLeast"/>
                                      <w:rPr>
                                        <w:rFonts w:ascii="Verdana" w:eastAsia="Times New Roman" w:hAnsi="Verdana" w:cs="Times New Roman"/>
                                        <w:spacing w:val="-8"/>
                                        <w:sz w:val="21"/>
                                        <w:szCs w:val="21"/>
                                      </w:rPr>
                                    </w:pPr>
                                    <w:r w:rsidRPr="00EC0039">
                                      <w:rPr>
                                        <w:rFonts w:ascii="Verdana" w:eastAsia="Times New Roman" w:hAnsi="Verdana" w:cs="Times New Roman"/>
                                        <w:b/>
                                        <w:bCs/>
                                        <w:spacing w:val="-8"/>
                                        <w:sz w:val="21"/>
                                        <w:szCs w:val="21"/>
                                      </w:rPr>
                                      <w:t>Ian Deakin</w:t>
                                    </w:r>
                                    <w:r w:rsidRPr="00EC0039">
                                      <w:rPr>
                                        <w:rFonts w:ascii="Verdana" w:eastAsia="Times New Roman" w:hAnsi="Verdana" w:cs="Times New Roman"/>
                                        <w:spacing w:val="-8"/>
                                        <w:sz w:val="21"/>
                                        <w:szCs w:val="21"/>
                                      </w:rPr>
                                      <w:t> joins the </w:t>
                                    </w:r>
                                    <w:r w:rsidRPr="00EC0039">
                                      <w:rPr>
                                        <w:rFonts w:ascii="Verdana" w:eastAsia="Times New Roman" w:hAnsi="Verdana" w:cs="Times New Roman"/>
                                        <w:b/>
                                        <w:bCs/>
                                        <w:spacing w:val="-8"/>
                                        <w:sz w:val="21"/>
                                        <w:szCs w:val="21"/>
                                      </w:rPr>
                                      <w:t>Alliance for Telecommunications Industry Solutions (ATIS)</w:t>
                                    </w:r>
                                    <w:r w:rsidRPr="00EC0039">
                                      <w:rPr>
                                        <w:rFonts w:ascii="Verdana" w:eastAsia="Times New Roman" w:hAnsi="Verdana" w:cs="Times New Roman"/>
                                        <w:spacing w:val="-8"/>
                                        <w:sz w:val="21"/>
                                        <w:szCs w:val="21"/>
                                      </w:rPr>
                                      <w:t> as principal technologist.</w:t>
                                    </w:r>
                                  </w:p>
                                  <w:p w:rsidR="00EC0039" w:rsidRPr="00EC0039" w:rsidRDefault="00EC0039" w:rsidP="00EC0039">
                                    <w:pPr>
                                      <w:numPr>
                                        <w:ilvl w:val="0"/>
                                        <w:numId w:val="1"/>
                                      </w:numPr>
                                      <w:spacing w:before="100" w:beforeAutospacing="1" w:after="100" w:afterAutospacing="1" w:line="345" w:lineRule="atLeast"/>
                                      <w:rPr>
                                        <w:rFonts w:ascii="Verdana" w:eastAsia="Times New Roman" w:hAnsi="Verdana" w:cs="Times New Roman"/>
                                        <w:spacing w:val="-8"/>
                                        <w:sz w:val="21"/>
                                        <w:szCs w:val="21"/>
                                      </w:rPr>
                                    </w:pPr>
                                    <w:r w:rsidRPr="00EC0039">
                                      <w:rPr>
                                        <w:rFonts w:ascii="Verdana" w:eastAsia="Times New Roman" w:hAnsi="Verdana" w:cs="Times New Roman"/>
                                        <w:b/>
                                        <w:bCs/>
                                        <w:spacing w:val="-8"/>
                                        <w:sz w:val="21"/>
                                        <w:szCs w:val="21"/>
                                      </w:rPr>
                                      <w:t>SSPC: The Society for Protective Coatings</w:t>
                                    </w:r>
                                    <w:r w:rsidRPr="00EC0039">
                                      <w:rPr>
                                        <w:rFonts w:ascii="Verdana" w:eastAsia="Times New Roman" w:hAnsi="Verdana" w:cs="Times New Roman"/>
                                        <w:spacing w:val="-8"/>
                                        <w:sz w:val="21"/>
                                        <w:szCs w:val="21"/>
                                      </w:rPr>
                                      <w:t> has appointed </w:t>
                                    </w:r>
                                    <w:r w:rsidRPr="00EC0039">
                                      <w:rPr>
                                        <w:rFonts w:ascii="Verdana" w:eastAsia="Times New Roman" w:hAnsi="Verdana" w:cs="Times New Roman"/>
                                        <w:b/>
                                        <w:bCs/>
                                        <w:spacing w:val="-8"/>
                                        <w:sz w:val="21"/>
                                        <w:szCs w:val="21"/>
                                      </w:rPr>
                                      <w:t>John Whalen</w:t>
                                    </w:r>
                                    <w:r w:rsidRPr="00EC0039">
                                      <w:rPr>
                                        <w:rFonts w:ascii="Verdana" w:eastAsia="Times New Roman" w:hAnsi="Verdana" w:cs="Times New Roman"/>
                                        <w:spacing w:val="-8"/>
                                        <w:sz w:val="21"/>
                                        <w:szCs w:val="21"/>
                                      </w:rPr>
                                      <w:t> as director of technical services.</w:t>
                                    </w:r>
                                  </w:p>
                                </w:tc>
                              </w:tr>
                              <w:tr w:rsidR="00EC0039" w:rsidRPr="00EC0039">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C0039" w:rsidRPr="00EC0039">
                                      <w:trPr>
                                        <w:tblCellSpacing w:w="15" w:type="dxa"/>
                                      </w:trPr>
                                      <w:tc>
                                        <w:tcPr>
                                          <w:tcW w:w="0" w:type="auto"/>
                                          <w:vAlign w:val="center"/>
                                          <w:hideMark/>
                                        </w:tcPr>
                                        <w:p w:rsidR="00EC0039" w:rsidRPr="00EC0039" w:rsidRDefault="00EC0039" w:rsidP="00EC0039">
                                          <w:pPr>
                                            <w:spacing w:after="0" w:line="240" w:lineRule="auto"/>
                                            <w:rPr>
                                              <w:rFonts w:ascii="Times New Roman" w:eastAsia="Times New Roman" w:hAnsi="Times New Roman" w:cs="Times New Roman"/>
                                              <w:sz w:val="24"/>
                                              <w:szCs w:val="24"/>
                                            </w:rPr>
                                          </w:pPr>
                                          <w:r w:rsidRPr="00EC0039">
                                            <w:rPr>
                                              <w:rFonts w:ascii="Times New Roman" w:eastAsia="Times New Roman" w:hAnsi="Times New Roman" w:cs="Times New Roman"/>
                                              <w:noProof/>
                                              <w:sz w:val="24"/>
                                              <w:szCs w:val="24"/>
                                            </w:rPr>
                                            <w:drawing>
                                              <wp:inline distT="0" distB="0" distL="0" distR="0" wp14:anchorId="05A18B51" wp14:editId="21B9439C">
                                                <wp:extent cx="5909310" cy="474345"/>
                                                <wp:effectExtent l="0" t="0" r="0" b="1905"/>
                                                <wp:docPr id="95" name="Picture 95" descr="Did-you-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id-you-kno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EC0039" w:rsidRPr="00EC0039" w:rsidRDefault="00EC0039" w:rsidP="00EC0039">
                                    <w:pPr>
                                      <w:spacing w:before="100" w:beforeAutospacing="1" w:after="100" w:afterAutospacing="1" w:line="345" w:lineRule="atLeast"/>
                                      <w:rPr>
                                        <w:rFonts w:ascii="Verdana" w:eastAsia="Times New Roman" w:hAnsi="Verdana" w:cs="Times New Roman"/>
                                        <w:spacing w:val="-8"/>
                                        <w:sz w:val="21"/>
                                        <w:szCs w:val="21"/>
                                      </w:rPr>
                                    </w:pPr>
                                    <w:hyperlink r:id="rId21" w:history="1">
                                      <w:r w:rsidRPr="00EC0039">
                                        <w:rPr>
                                          <w:rFonts w:ascii="Verdana" w:eastAsia="Times New Roman" w:hAnsi="Verdana" w:cs="Times New Roman"/>
                                          <w:b/>
                                          <w:bCs/>
                                          <w:i/>
                                          <w:iCs/>
                                          <w:color w:val="0075BE"/>
                                          <w:spacing w:val="-8"/>
                                          <w:sz w:val="21"/>
                                          <w:szCs w:val="21"/>
                                        </w:rPr>
                                        <w:t>Did You Know?</w:t>
                                      </w:r>
                                    </w:hyperlink>
                                    <w:r w:rsidRPr="00EC0039">
                                      <w:rPr>
                                        <w:rFonts w:ascii="Verdana" w:eastAsia="Times New Roman" w:hAnsi="Verdana" w:cs="Times New Roman"/>
                                        <w:spacing w:val="-8"/>
                                        <w:sz w:val="21"/>
                                        <w:szCs w:val="21"/>
                                      </w:rPr>
                                      <w:t> </w:t>
                                    </w:r>
                                    <w:proofErr w:type="gramStart"/>
                                    <w:r w:rsidRPr="00EC0039">
                                      <w:rPr>
                                        <w:rFonts w:ascii="Verdana" w:eastAsia="Times New Roman" w:hAnsi="Verdana" w:cs="Times New Roman"/>
                                        <w:spacing w:val="-8"/>
                                        <w:sz w:val="21"/>
                                        <w:szCs w:val="21"/>
                                      </w:rPr>
                                      <w:t>offers</w:t>
                                    </w:r>
                                    <w:proofErr w:type="gramEnd"/>
                                    <w:r w:rsidRPr="00EC0039">
                                      <w:rPr>
                                        <w:rFonts w:ascii="Verdana" w:eastAsia="Times New Roman" w:hAnsi="Verdana" w:cs="Times New Roman"/>
                                        <w:spacing w:val="-8"/>
                                        <w:sz w:val="21"/>
                                        <w:szCs w:val="21"/>
                                      </w:rPr>
                                      <w:t xml:space="preserve"> a quick look at the broad scope of activities underway within the American National Standards Institute (ANSI) Federation of members </w:t>
                                    </w:r>
                                    <w:r w:rsidRPr="00EC0039">
                                      <w:rPr>
                                        <w:rFonts w:ascii="Verdana" w:eastAsia="Times New Roman" w:hAnsi="Verdana" w:cs="Times New Roman"/>
                                        <w:spacing w:val="-8"/>
                                        <w:sz w:val="21"/>
                                        <w:szCs w:val="21"/>
                                      </w:rPr>
                                      <w:lastRenderedPageBreak/>
                                      <w:t>and partners, highlighting recent accomplishments and new resources related to standardization. In this issue:</w:t>
                                    </w:r>
                                  </w:p>
                                  <w:p w:rsidR="00EC0039" w:rsidRPr="00EC0039" w:rsidRDefault="00EC0039" w:rsidP="00EC0039">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EC0039">
                                      <w:rPr>
                                        <w:rFonts w:ascii="Verdana" w:eastAsia="Times New Roman" w:hAnsi="Verdana" w:cs="Times New Roman"/>
                                        <w:b/>
                                        <w:bCs/>
                                        <w:spacing w:val="-8"/>
                                        <w:sz w:val="21"/>
                                        <w:szCs w:val="21"/>
                                      </w:rPr>
                                      <w:t>NIST</w:t>
                                    </w:r>
                                    <w:r w:rsidRPr="00EC0039">
                                      <w:rPr>
                                        <w:rFonts w:ascii="Verdana" w:eastAsia="Times New Roman" w:hAnsi="Verdana" w:cs="Times New Roman"/>
                                        <w:spacing w:val="-8"/>
                                        <w:sz w:val="21"/>
                                        <w:szCs w:val="21"/>
                                      </w:rPr>
                                      <w:t> Engineer's Story Brings to Life the Importance of Standards Development</w:t>
                                    </w:r>
                                  </w:p>
                                  <w:p w:rsidR="00EC0039" w:rsidRPr="00EC0039" w:rsidRDefault="00EC0039" w:rsidP="00EC0039">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EC0039">
                                      <w:rPr>
                                        <w:rFonts w:ascii="Verdana" w:eastAsia="Times New Roman" w:hAnsi="Verdana" w:cs="Times New Roman"/>
                                        <w:b/>
                                        <w:bCs/>
                                        <w:spacing w:val="-8"/>
                                        <w:sz w:val="21"/>
                                        <w:szCs w:val="21"/>
                                      </w:rPr>
                                      <w:t>FGIA</w:t>
                                    </w:r>
                                    <w:r w:rsidRPr="00EC0039">
                                      <w:rPr>
                                        <w:rFonts w:ascii="Verdana" w:eastAsia="Times New Roman" w:hAnsi="Verdana" w:cs="Times New Roman"/>
                                        <w:spacing w:val="-8"/>
                                        <w:sz w:val="21"/>
                                        <w:szCs w:val="21"/>
                                      </w:rPr>
                                      <w:t> to Host Webinar on New California Data Privacy Law</w:t>
                                    </w:r>
                                  </w:p>
                                  <w:p w:rsidR="00EC0039" w:rsidRPr="00EC0039" w:rsidRDefault="00EC0039" w:rsidP="00EC0039">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EC0039">
                                      <w:rPr>
                                        <w:rFonts w:ascii="Verdana" w:eastAsia="Times New Roman" w:hAnsi="Verdana" w:cs="Times New Roman"/>
                                        <w:b/>
                                        <w:bCs/>
                                        <w:spacing w:val="-8"/>
                                        <w:sz w:val="21"/>
                                        <w:szCs w:val="21"/>
                                      </w:rPr>
                                      <w:t>ASTM</w:t>
                                    </w:r>
                                    <w:r w:rsidRPr="00EC0039">
                                      <w:rPr>
                                        <w:rFonts w:ascii="Verdana" w:eastAsia="Times New Roman" w:hAnsi="Verdana" w:cs="Times New Roman"/>
                                        <w:spacing w:val="-8"/>
                                        <w:sz w:val="21"/>
                                        <w:szCs w:val="21"/>
                                      </w:rPr>
                                      <w:t> and </w:t>
                                    </w:r>
                                    <w:r w:rsidRPr="00EC0039">
                                      <w:rPr>
                                        <w:rFonts w:ascii="Verdana" w:eastAsia="Times New Roman" w:hAnsi="Verdana" w:cs="Times New Roman"/>
                                        <w:b/>
                                        <w:bCs/>
                                        <w:spacing w:val="-8"/>
                                        <w:sz w:val="21"/>
                                        <w:szCs w:val="21"/>
                                      </w:rPr>
                                      <w:t>UL</w:t>
                                    </w:r>
                                    <w:r w:rsidRPr="00EC0039">
                                      <w:rPr>
                                        <w:rFonts w:ascii="Verdana" w:eastAsia="Times New Roman" w:hAnsi="Verdana" w:cs="Times New Roman"/>
                                        <w:spacing w:val="-8"/>
                                        <w:sz w:val="21"/>
                                        <w:szCs w:val="21"/>
                                      </w:rPr>
                                      <w:t> Sign International Collaboration Agreement for Additive Manufacturing Standard</w:t>
                                    </w:r>
                                  </w:p>
                                  <w:p w:rsidR="00EC0039" w:rsidRPr="00EC0039" w:rsidRDefault="00EC0039" w:rsidP="00EC0039">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EC0039">
                                      <w:rPr>
                                        <w:rFonts w:ascii="Verdana" w:eastAsia="Times New Roman" w:hAnsi="Verdana" w:cs="Times New Roman"/>
                                        <w:b/>
                                        <w:bCs/>
                                        <w:spacing w:val="-8"/>
                                        <w:sz w:val="21"/>
                                        <w:szCs w:val="21"/>
                                      </w:rPr>
                                      <w:t>IAPMO</w:t>
                                    </w:r>
                                    <w:r w:rsidRPr="00EC0039">
                                      <w:rPr>
                                        <w:rFonts w:ascii="Verdana" w:eastAsia="Times New Roman" w:hAnsi="Verdana" w:cs="Times New Roman"/>
                                        <w:spacing w:val="-8"/>
                                        <w:sz w:val="21"/>
                                        <w:szCs w:val="21"/>
                                      </w:rPr>
                                      <w:t> Seeks Technical Subcommittee Members for Development of National Standard IAPMO Z1351</w:t>
                                    </w:r>
                                  </w:p>
                                  <w:p w:rsidR="00EC0039" w:rsidRPr="00EC0039" w:rsidRDefault="00EC0039" w:rsidP="00EC0039">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EC0039">
                                      <w:rPr>
                                        <w:rFonts w:ascii="Verdana" w:eastAsia="Times New Roman" w:hAnsi="Verdana" w:cs="Times New Roman"/>
                                        <w:b/>
                                        <w:bCs/>
                                        <w:spacing w:val="-8"/>
                                        <w:sz w:val="21"/>
                                        <w:szCs w:val="21"/>
                                      </w:rPr>
                                      <w:t xml:space="preserve">ANSI </w:t>
                                    </w:r>
                                    <w:proofErr w:type="spellStart"/>
                                    <w:r w:rsidRPr="00EC0039">
                                      <w:rPr>
                                        <w:rFonts w:ascii="Verdana" w:eastAsia="Times New Roman" w:hAnsi="Verdana" w:cs="Times New Roman"/>
                                        <w:b/>
                                        <w:bCs/>
                                        <w:spacing w:val="-8"/>
                                        <w:sz w:val="21"/>
                                        <w:szCs w:val="21"/>
                                      </w:rPr>
                                      <w:t>ExSC</w:t>
                                    </w:r>
                                    <w:proofErr w:type="spellEnd"/>
                                    <w:r w:rsidRPr="00EC0039">
                                      <w:rPr>
                                        <w:rFonts w:ascii="Verdana" w:eastAsia="Times New Roman" w:hAnsi="Verdana" w:cs="Times New Roman"/>
                                        <w:spacing w:val="-8"/>
                                        <w:sz w:val="21"/>
                                        <w:szCs w:val="21"/>
                                      </w:rPr>
                                      <w:t> Approves Accreditation of U.S. TAG to CASCO</w:t>
                                    </w:r>
                                  </w:p>
                                </w:tc>
                              </w:tr>
                              <w:tr w:rsidR="00EC0039" w:rsidRPr="00EC0039">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C0039" w:rsidRPr="00EC0039">
                                      <w:trPr>
                                        <w:tblCellSpacing w:w="15" w:type="dxa"/>
                                      </w:trPr>
                                      <w:tc>
                                        <w:tcPr>
                                          <w:tcW w:w="0" w:type="auto"/>
                                          <w:vAlign w:val="center"/>
                                          <w:hideMark/>
                                        </w:tcPr>
                                        <w:p w:rsidR="00EC0039" w:rsidRPr="00EC0039" w:rsidRDefault="00EC0039" w:rsidP="00EC0039">
                                          <w:pPr>
                                            <w:spacing w:after="0" w:line="240" w:lineRule="auto"/>
                                            <w:rPr>
                                              <w:rFonts w:ascii="Times New Roman" w:eastAsia="Times New Roman" w:hAnsi="Times New Roman" w:cs="Times New Roman"/>
                                              <w:sz w:val="24"/>
                                              <w:szCs w:val="24"/>
                                            </w:rPr>
                                          </w:pPr>
                                          <w:r w:rsidRPr="00EC0039">
                                            <w:rPr>
                                              <w:rFonts w:ascii="Times New Roman" w:eastAsia="Times New Roman" w:hAnsi="Times New Roman" w:cs="Times New Roman"/>
                                              <w:noProof/>
                                              <w:sz w:val="24"/>
                                              <w:szCs w:val="24"/>
                                            </w:rPr>
                                            <w:lastRenderedPageBreak/>
                                            <w:drawing>
                                              <wp:inline distT="0" distB="0" distL="0" distR="0" wp14:anchorId="216A5587" wp14:editId="35865B96">
                                                <wp:extent cx="5909310" cy="474345"/>
                                                <wp:effectExtent l="0" t="0" r="0" b="1905"/>
                                                <wp:docPr id="96" name="Picture 96" descr="https://www.ansi.org/ANSI-Newsletter/images/publications-co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ww.ansi.org/ANSI-Newsletter/images/publications-cong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EC0039" w:rsidRPr="00EC0039" w:rsidRDefault="00EC0039" w:rsidP="00EC0039">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EC0039" w:rsidRPr="00EC0039">
                                      <w:trPr>
                                        <w:tblCellSpacing w:w="15" w:type="dxa"/>
                                      </w:trPr>
                                      <w:tc>
                                        <w:tcPr>
                                          <w:tcW w:w="0" w:type="auto"/>
                                          <w:tcMar>
                                            <w:top w:w="15" w:type="dxa"/>
                                            <w:left w:w="15" w:type="dxa"/>
                                            <w:bottom w:w="300" w:type="dxa"/>
                                            <w:right w:w="15" w:type="dxa"/>
                                          </w:tcMar>
                                          <w:vAlign w:val="center"/>
                                          <w:hideMark/>
                                        </w:tcPr>
                                        <w:p w:rsidR="00EC0039" w:rsidRPr="00EC0039" w:rsidRDefault="00EC0039" w:rsidP="00EC0039">
                                          <w:pPr>
                                            <w:spacing w:after="0" w:line="240" w:lineRule="auto"/>
                                            <w:rPr>
                                              <w:rFonts w:ascii="Times New Roman" w:eastAsia="Times New Roman" w:hAnsi="Times New Roman" w:cs="Times New Roman"/>
                                              <w:sz w:val="24"/>
                                              <w:szCs w:val="24"/>
                                            </w:rPr>
                                          </w:pPr>
                                          <w:r w:rsidRPr="00EC0039">
                                            <w:rPr>
                                              <w:rFonts w:ascii="Times New Roman" w:eastAsia="Times New Roman" w:hAnsi="Times New Roman" w:cs="Times New Roman"/>
                                              <w:noProof/>
                                              <w:sz w:val="24"/>
                                              <w:szCs w:val="24"/>
                                            </w:rPr>
                                            <w:drawing>
                                              <wp:inline distT="0" distB="0" distL="0" distR="0" wp14:anchorId="075FF13D" wp14:editId="621037B8">
                                                <wp:extent cx="948690" cy="1224915"/>
                                                <wp:effectExtent l="0" t="0" r="3810" b="0"/>
                                                <wp:docPr id="97" name="Picture 97"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ansi.org/ANSI-Newsletter/images/standards-actio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8690" cy="122491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EC0039" w:rsidRPr="00EC0039" w:rsidRDefault="00EC0039" w:rsidP="00EC0039">
                                          <w:pPr>
                                            <w:spacing w:before="100" w:beforeAutospacing="1" w:after="100" w:afterAutospacing="1" w:line="345" w:lineRule="atLeast"/>
                                            <w:rPr>
                                              <w:rFonts w:ascii="Verdana" w:eastAsia="Times New Roman" w:hAnsi="Verdana" w:cs="Times New Roman"/>
                                              <w:spacing w:val="-8"/>
                                              <w:sz w:val="27"/>
                                              <w:szCs w:val="27"/>
                                            </w:rPr>
                                          </w:pPr>
                                          <w:hyperlink r:id="rId24" w:history="1">
                                            <w:r w:rsidRPr="00EC0039">
                                              <w:rPr>
                                                <w:rFonts w:ascii="Verdana" w:eastAsia="Times New Roman" w:hAnsi="Verdana" w:cs="Times New Roman"/>
                                                <w:color w:val="0075BE"/>
                                                <w:spacing w:val="-8"/>
                                                <w:sz w:val="27"/>
                                                <w:szCs w:val="27"/>
                                              </w:rPr>
                                              <w:t>Standards Action, March 27, 2020</w:t>
                                            </w:r>
                                          </w:hyperlink>
                                        </w:p>
                                        <w:p w:rsidR="00EC0039" w:rsidRPr="00EC0039" w:rsidRDefault="00EC0039" w:rsidP="00EC0039">
                                          <w:pPr>
                                            <w:spacing w:before="100" w:beforeAutospacing="1" w:after="100" w:afterAutospacing="1" w:line="345" w:lineRule="atLeast"/>
                                            <w:rPr>
                                              <w:rFonts w:ascii="Verdana" w:eastAsia="Times New Roman" w:hAnsi="Verdana" w:cs="Times New Roman"/>
                                              <w:spacing w:val="-8"/>
                                              <w:sz w:val="21"/>
                                              <w:szCs w:val="21"/>
                                            </w:rPr>
                                          </w:pPr>
                                          <w:r w:rsidRPr="00EC0039">
                                            <w:rPr>
                                              <w:rFonts w:ascii="Verdana" w:eastAsia="Times New Roman" w:hAnsi="Verdana" w:cs="Times New Roman"/>
                                              <w:spacing w:val="-8"/>
                                              <w:sz w:val="21"/>
                                              <w:szCs w:val="21"/>
                                            </w:rPr>
                                            <w:t>ANSI’s key public review vehicle enables effective participation in the standards development process.</w:t>
                                          </w:r>
                                        </w:p>
                                      </w:tc>
                                    </w:tr>
                                    <w:tr w:rsidR="00EC0039" w:rsidRPr="00EC0039">
                                      <w:trPr>
                                        <w:tblCellSpacing w:w="15" w:type="dxa"/>
                                      </w:trPr>
                                      <w:tc>
                                        <w:tcPr>
                                          <w:tcW w:w="0" w:type="auto"/>
                                          <w:tcMar>
                                            <w:top w:w="15" w:type="dxa"/>
                                            <w:left w:w="15" w:type="dxa"/>
                                            <w:bottom w:w="300" w:type="dxa"/>
                                            <w:right w:w="15" w:type="dxa"/>
                                          </w:tcMar>
                                          <w:vAlign w:val="center"/>
                                          <w:hideMark/>
                                        </w:tcPr>
                                        <w:p w:rsidR="00EC0039" w:rsidRPr="00EC0039" w:rsidRDefault="00EC0039" w:rsidP="00EC0039">
                                          <w:pPr>
                                            <w:spacing w:after="0" w:line="240" w:lineRule="auto"/>
                                            <w:rPr>
                                              <w:rFonts w:ascii="Times New Roman" w:eastAsia="Times New Roman" w:hAnsi="Times New Roman" w:cs="Times New Roman"/>
                                              <w:sz w:val="24"/>
                                              <w:szCs w:val="24"/>
                                            </w:rPr>
                                          </w:pPr>
                                          <w:r w:rsidRPr="00EC0039">
                                            <w:rPr>
                                              <w:rFonts w:ascii="Times New Roman" w:eastAsia="Times New Roman" w:hAnsi="Times New Roman" w:cs="Times New Roman"/>
                                              <w:noProof/>
                                              <w:sz w:val="24"/>
                                              <w:szCs w:val="24"/>
                                            </w:rPr>
                                            <w:drawing>
                                              <wp:inline distT="0" distB="0" distL="0" distR="0" wp14:anchorId="06B678CC" wp14:editId="4194FF69">
                                                <wp:extent cx="948690" cy="1224915"/>
                                                <wp:effectExtent l="0" t="0" r="3810" b="0"/>
                                                <wp:docPr id="98" name="Picture 98"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ww.ansi.org/ANSI-Newsletter/images/annual-repor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690" cy="122491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EC0039" w:rsidRPr="00EC0039" w:rsidRDefault="00EC0039" w:rsidP="00EC0039">
                                          <w:pPr>
                                            <w:spacing w:before="100" w:beforeAutospacing="1" w:after="100" w:afterAutospacing="1" w:line="345" w:lineRule="atLeast"/>
                                            <w:rPr>
                                              <w:rFonts w:ascii="Verdana" w:eastAsia="Times New Roman" w:hAnsi="Verdana" w:cs="Times New Roman"/>
                                              <w:spacing w:val="-8"/>
                                              <w:sz w:val="27"/>
                                              <w:szCs w:val="27"/>
                                            </w:rPr>
                                          </w:pPr>
                                          <w:hyperlink r:id="rId26" w:history="1">
                                            <w:r w:rsidRPr="00EC0039">
                                              <w:rPr>
                                                <w:rFonts w:ascii="Verdana" w:eastAsia="Times New Roman" w:hAnsi="Verdana" w:cs="Times New Roman"/>
                                                <w:color w:val="0075BE"/>
                                                <w:spacing w:val="-8"/>
                                                <w:sz w:val="27"/>
                                                <w:szCs w:val="27"/>
                                              </w:rPr>
                                              <w:t>2018 – 2019 Annual Report</w:t>
                                            </w:r>
                                          </w:hyperlink>
                                        </w:p>
                                        <w:p w:rsidR="00EC0039" w:rsidRPr="00EC0039" w:rsidRDefault="00EC0039" w:rsidP="00EC0039">
                                          <w:pPr>
                                            <w:spacing w:before="100" w:beforeAutospacing="1" w:after="100" w:afterAutospacing="1" w:line="345" w:lineRule="atLeast"/>
                                            <w:rPr>
                                              <w:rFonts w:ascii="Verdana" w:eastAsia="Times New Roman" w:hAnsi="Verdana" w:cs="Times New Roman"/>
                                              <w:spacing w:val="-8"/>
                                              <w:sz w:val="21"/>
                                              <w:szCs w:val="21"/>
                                            </w:rPr>
                                          </w:pPr>
                                          <w:r w:rsidRPr="00EC0039">
                                            <w:rPr>
                                              <w:rFonts w:ascii="Verdana" w:eastAsia="Times New Roman" w:hAnsi="Verdana" w:cs="Times New Roman"/>
                                              <w:spacing w:val="-8"/>
                                              <w:sz w:val="21"/>
                                              <w:szCs w:val="21"/>
                                            </w:rPr>
                                            <w:t>Released during World Standards Week 2019, </w:t>
                                          </w:r>
                                          <w:r w:rsidRPr="00EC0039">
                                            <w:rPr>
                                              <w:rFonts w:ascii="Verdana" w:eastAsia="Times New Roman" w:hAnsi="Verdana" w:cs="Times New Roman"/>
                                              <w:i/>
                                              <w:iCs/>
                                              <w:spacing w:val="-8"/>
                                              <w:sz w:val="21"/>
                                              <w:szCs w:val="21"/>
                                            </w:rPr>
                                            <w:t>Expanding to New Horizons</w:t>
                                          </w:r>
                                          <w:r w:rsidRPr="00EC0039">
                                            <w:rPr>
                                              <w:rFonts w:ascii="Verdana" w:eastAsia="Times New Roman" w:hAnsi="Verdana" w:cs="Times New Roman"/>
                                              <w:spacing w:val="-8"/>
                                              <w:sz w:val="21"/>
                                              <w:szCs w:val="21"/>
                                            </w:rPr>
                                            <w:t> provides a summary of recent work carried out by ANSI and its constituents in support of ANSI’s mission.</w:t>
                                          </w:r>
                                        </w:p>
                                      </w:tc>
                                    </w:tr>
                                    <w:tr w:rsidR="00EC0039" w:rsidRPr="00EC0039">
                                      <w:trPr>
                                        <w:tblCellSpacing w:w="15" w:type="dxa"/>
                                      </w:trPr>
                                      <w:tc>
                                        <w:tcPr>
                                          <w:tcW w:w="0" w:type="auto"/>
                                          <w:tcMar>
                                            <w:top w:w="15" w:type="dxa"/>
                                            <w:left w:w="15" w:type="dxa"/>
                                            <w:bottom w:w="300" w:type="dxa"/>
                                            <w:right w:w="15" w:type="dxa"/>
                                          </w:tcMar>
                                          <w:vAlign w:val="center"/>
                                          <w:hideMark/>
                                        </w:tcPr>
                                        <w:p w:rsidR="00EC0039" w:rsidRPr="00EC0039" w:rsidRDefault="00EC0039" w:rsidP="00EC0039">
                                          <w:pPr>
                                            <w:spacing w:after="0" w:line="240" w:lineRule="auto"/>
                                            <w:rPr>
                                              <w:rFonts w:ascii="Times New Roman" w:eastAsia="Times New Roman" w:hAnsi="Times New Roman" w:cs="Times New Roman"/>
                                              <w:sz w:val="24"/>
                                              <w:szCs w:val="24"/>
                                            </w:rPr>
                                          </w:pPr>
                                          <w:r w:rsidRPr="00EC0039">
                                            <w:rPr>
                                              <w:rFonts w:ascii="Times New Roman" w:eastAsia="Times New Roman" w:hAnsi="Times New Roman" w:cs="Times New Roman"/>
                                              <w:noProof/>
                                              <w:sz w:val="24"/>
                                              <w:szCs w:val="24"/>
                                            </w:rPr>
                                            <w:lastRenderedPageBreak/>
                                            <w:drawing>
                                              <wp:inline distT="0" distB="0" distL="0" distR="0" wp14:anchorId="2144D01A" wp14:editId="12C88C62">
                                                <wp:extent cx="948690" cy="1224915"/>
                                                <wp:effectExtent l="0" t="0" r="3810" b="0"/>
                                                <wp:docPr id="99" name="Picture 99"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ww.ansi.org/ANSI-Newsletter/images/standards-strateg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8690" cy="122491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EC0039" w:rsidRPr="00EC0039" w:rsidRDefault="00EC0039" w:rsidP="00EC0039">
                                          <w:pPr>
                                            <w:spacing w:before="100" w:beforeAutospacing="1" w:after="100" w:afterAutospacing="1" w:line="345" w:lineRule="atLeast"/>
                                            <w:rPr>
                                              <w:rFonts w:ascii="Verdana" w:eastAsia="Times New Roman" w:hAnsi="Verdana" w:cs="Times New Roman"/>
                                              <w:spacing w:val="-8"/>
                                              <w:sz w:val="27"/>
                                              <w:szCs w:val="27"/>
                                            </w:rPr>
                                          </w:pPr>
                                          <w:hyperlink r:id="rId28" w:history="1">
                                            <w:r w:rsidRPr="00EC0039">
                                              <w:rPr>
                                                <w:rFonts w:ascii="Verdana" w:eastAsia="Times New Roman" w:hAnsi="Verdana" w:cs="Times New Roman"/>
                                                <w:color w:val="0075BE"/>
                                                <w:spacing w:val="-8"/>
                                                <w:sz w:val="27"/>
                                                <w:szCs w:val="27"/>
                                              </w:rPr>
                                              <w:t>United States Standards Strategy (USSS)</w:t>
                                            </w:r>
                                          </w:hyperlink>
                                        </w:p>
                                        <w:p w:rsidR="00EC0039" w:rsidRPr="00EC0039" w:rsidRDefault="00EC0039" w:rsidP="00EC0039">
                                          <w:pPr>
                                            <w:spacing w:before="100" w:beforeAutospacing="1" w:after="100" w:afterAutospacing="1" w:line="345" w:lineRule="atLeast"/>
                                            <w:rPr>
                                              <w:rFonts w:ascii="Verdana" w:eastAsia="Times New Roman" w:hAnsi="Verdana" w:cs="Times New Roman"/>
                                              <w:spacing w:val="-8"/>
                                              <w:sz w:val="21"/>
                                              <w:szCs w:val="21"/>
                                            </w:rPr>
                                          </w:pPr>
                                          <w:r w:rsidRPr="00EC0039">
                                            <w:rPr>
                                              <w:rFonts w:ascii="Verdana" w:eastAsia="Times New Roman" w:hAnsi="Verdana" w:cs="Times New Roman"/>
                                              <w:i/>
                                              <w:iCs/>
                                              <w:spacing w:val="-8"/>
                                              <w:sz w:val="21"/>
                                              <w:szCs w:val="21"/>
                                            </w:rPr>
                                            <w:t>The United States Standards Strategy</w:t>
                                          </w:r>
                                          <w:r w:rsidRPr="00EC0039">
                                            <w:rPr>
                                              <w:rFonts w:ascii="Verdana" w:eastAsia="Times New Roman" w:hAnsi="Verdana" w:cs="Times New Roman"/>
                                              <w:spacing w:val="-8"/>
                                              <w:sz w:val="21"/>
                                              <w:szCs w:val="21"/>
                                            </w:rPr>
                                            <w:t xml:space="preserve"> provides a framework </w:t>
                                          </w:r>
                                          <w:proofErr w:type="gramStart"/>
                                          <w:r w:rsidRPr="00EC0039">
                                            <w:rPr>
                                              <w:rFonts w:ascii="Verdana" w:eastAsia="Times New Roman" w:hAnsi="Verdana" w:cs="Times New Roman"/>
                                              <w:spacing w:val="-8"/>
                                              <w:sz w:val="21"/>
                                              <w:szCs w:val="21"/>
                                            </w:rPr>
                                            <w:t>to further advance</w:t>
                                          </w:r>
                                          <w:proofErr w:type="gramEnd"/>
                                          <w:r w:rsidRPr="00EC0039">
                                            <w:rPr>
                                              <w:rFonts w:ascii="Verdana" w:eastAsia="Times New Roman" w:hAnsi="Verdana" w:cs="Times New Roman"/>
                                              <w:spacing w:val="-8"/>
                                              <w:sz w:val="21"/>
                                              <w:szCs w:val="21"/>
                                            </w:rPr>
                                            <w:t xml:space="preserve"> trade and a vision for the future of the U.S. standards system in today’s globally competitive economy.</w:t>
                                          </w:r>
                                        </w:p>
                                      </w:tc>
                                    </w:tr>
                                    <w:tr w:rsidR="00EC0039" w:rsidRPr="00EC0039">
                                      <w:trPr>
                                        <w:tblCellSpacing w:w="15" w:type="dxa"/>
                                      </w:trPr>
                                      <w:tc>
                                        <w:tcPr>
                                          <w:tcW w:w="0" w:type="auto"/>
                                          <w:tcMar>
                                            <w:top w:w="15" w:type="dxa"/>
                                            <w:left w:w="15" w:type="dxa"/>
                                            <w:bottom w:w="300" w:type="dxa"/>
                                            <w:right w:w="15" w:type="dxa"/>
                                          </w:tcMar>
                                          <w:vAlign w:val="center"/>
                                          <w:hideMark/>
                                        </w:tcPr>
                                        <w:p w:rsidR="00EC0039" w:rsidRPr="00EC0039" w:rsidRDefault="00EC0039" w:rsidP="00EC0039">
                                          <w:pPr>
                                            <w:spacing w:after="0" w:line="240" w:lineRule="auto"/>
                                            <w:rPr>
                                              <w:rFonts w:ascii="Times New Roman" w:eastAsia="Times New Roman" w:hAnsi="Times New Roman" w:cs="Times New Roman"/>
                                              <w:sz w:val="24"/>
                                              <w:szCs w:val="24"/>
                                            </w:rPr>
                                          </w:pPr>
                                          <w:r w:rsidRPr="00EC0039">
                                            <w:rPr>
                                              <w:rFonts w:ascii="Times New Roman" w:eastAsia="Times New Roman" w:hAnsi="Times New Roman" w:cs="Times New Roman"/>
                                              <w:noProof/>
                                              <w:sz w:val="24"/>
                                              <w:szCs w:val="24"/>
                                            </w:rPr>
                                            <w:drawing>
                                              <wp:inline distT="0" distB="0" distL="0" distR="0" wp14:anchorId="67F02C71" wp14:editId="62002B92">
                                                <wp:extent cx="948690" cy="1224915"/>
                                                <wp:effectExtent l="0" t="0" r="3810" b="0"/>
                                                <wp:docPr id="100" name="Picture 100"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ww.ansi.org/ANSI-Newsletter/images/conformity-assessmen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8690" cy="122491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EC0039" w:rsidRPr="00EC0039" w:rsidRDefault="00EC0039" w:rsidP="00EC0039">
                                          <w:pPr>
                                            <w:spacing w:before="100" w:beforeAutospacing="1" w:after="100" w:afterAutospacing="1" w:line="345" w:lineRule="atLeast"/>
                                            <w:rPr>
                                              <w:rFonts w:ascii="Verdana" w:eastAsia="Times New Roman" w:hAnsi="Verdana" w:cs="Times New Roman"/>
                                              <w:spacing w:val="-8"/>
                                              <w:sz w:val="27"/>
                                              <w:szCs w:val="27"/>
                                            </w:rPr>
                                          </w:pPr>
                                          <w:hyperlink r:id="rId30" w:history="1">
                                            <w:r w:rsidRPr="00EC0039">
                                              <w:rPr>
                                                <w:rFonts w:ascii="Verdana" w:eastAsia="Times New Roman" w:hAnsi="Verdana" w:cs="Times New Roman"/>
                                                <w:color w:val="0075BE"/>
                                                <w:spacing w:val="-8"/>
                                                <w:sz w:val="27"/>
                                                <w:szCs w:val="27"/>
                                              </w:rPr>
                                              <w:t>United States Conformity Assessment Principles (USCAP)</w:t>
                                            </w:r>
                                          </w:hyperlink>
                                        </w:p>
                                        <w:p w:rsidR="00EC0039" w:rsidRPr="00EC0039" w:rsidRDefault="00EC0039" w:rsidP="00EC0039">
                                          <w:pPr>
                                            <w:spacing w:before="100" w:beforeAutospacing="1" w:after="100" w:afterAutospacing="1" w:line="345" w:lineRule="atLeast"/>
                                            <w:rPr>
                                              <w:rFonts w:ascii="Verdana" w:eastAsia="Times New Roman" w:hAnsi="Verdana" w:cs="Times New Roman"/>
                                              <w:spacing w:val="-8"/>
                                              <w:sz w:val="21"/>
                                              <w:szCs w:val="21"/>
                                            </w:rPr>
                                          </w:pPr>
                                          <w:r w:rsidRPr="00EC0039">
                                            <w:rPr>
                                              <w:rFonts w:ascii="Verdana" w:eastAsia="Times New Roman" w:hAnsi="Verdana" w:cs="Times New Roman"/>
                                              <w:i/>
                                              <w:iCs/>
                                              <w:spacing w:val="-8"/>
                                              <w:sz w:val="21"/>
                                              <w:szCs w:val="21"/>
                                            </w:rPr>
                                            <w:t>The United States Conformity Assessment Principles</w:t>
                                          </w:r>
                                          <w:r w:rsidRPr="00EC0039">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EC0039" w:rsidRPr="00EC0039" w:rsidRDefault="00EC0039" w:rsidP="00EC0039">
                                    <w:pPr>
                                      <w:spacing w:before="100" w:beforeAutospacing="1" w:after="100" w:afterAutospacing="1" w:line="345" w:lineRule="atLeast"/>
                                      <w:rPr>
                                        <w:rFonts w:ascii="Verdana" w:eastAsia="Times New Roman" w:hAnsi="Verdana" w:cs="Times New Roman"/>
                                        <w:spacing w:val="-8"/>
                                        <w:sz w:val="24"/>
                                        <w:szCs w:val="24"/>
                                      </w:rPr>
                                    </w:pPr>
                                    <w:r w:rsidRPr="00EC0039">
                                      <w:rPr>
                                        <w:rFonts w:ascii="Verdana" w:eastAsia="Times New Roman" w:hAnsi="Verdana" w:cs="Times New Roman"/>
                                        <w:spacing w:val="-8"/>
                                        <w:sz w:val="24"/>
                                        <w:szCs w:val="24"/>
                                      </w:rPr>
                                      <w:t>Check out these </w:t>
                                    </w:r>
                                    <w:hyperlink r:id="rId31" w:history="1">
                                      <w:r w:rsidRPr="00EC0039">
                                        <w:rPr>
                                          <w:rFonts w:ascii="Verdana" w:eastAsia="Times New Roman" w:hAnsi="Verdana" w:cs="Times New Roman"/>
                                          <w:color w:val="0075BE"/>
                                          <w:spacing w:val="-8"/>
                                          <w:sz w:val="24"/>
                                          <w:szCs w:val="24"/>
                                        </w:rPr>
                                        <w:t>other publications</w:t>
                                      </w:r>
                                    </w:hyperlink>
                                    <w:r w:rsidRPr="00EC0039">
                                      <w:rPr>
                                        <w:rFonts w:ascii="Verdana" w:eastAsia="Times New Roman" w:hAnsi="Verdana" w:cs="Times New Roman"/>
                                        <w:spacing w:val="-8"/>
                                        <w:sz w:val="24"/>
                                        <w:szCs w:val="24"/>
                                      </w:rPr>
                                      <w:t> and </w:t>
                                    </w:r>
                                    <w:hyperlink r:id="rId32" w:history="1">
                                      <w:r w:rsidRPr="00EC0039">
                                        <w:rPr>
                                          <w:rFonts w:ascii="Verdana" w:eastAsia="Times New Roman" w:hAnsi="Verdana" w:cs="Times New Roman"/>
                                          <w:color w:val="0075BE"/>
                                          <w:spacing w:val="-8"/>
                                          <w:sz w:val="24"/>
                                          <w:szCs w:val="24"/>
                                        </w:rPr>
                                        <w:t>documents of interest</w:t>
                                      </w:r>
                                    </w:hyperlink>
                                    <w:r w:rsidRPr="00EC0039">
                                      <w:rPr>
                                        <w:rFonts w:ascii="Verdana" w:eastAsia="Times New Roman" w:hAnsi="Verdana" w:cs="Times New Roman"/>
                                        <w:spacing w:val="-8"/>
                                        <w:sz w:val="24"/>
                                        <w:szCs w:val="24"/>
                                      </w:rPr>
                                      <w:t>.</w:t>
                                    </w:r>
                                  </w:p>
                                  <w:p w:rsidR="00EC0039" w:rsidRPr="00EC0039" w:rsidRDefault="00EC0039" w:rsidP="00EC0039">
                                    <w:pPr>
                                      <w:spacing w:after="0" w:line="345" w:lineRule="atLeast"/>
                                      <w:rPr>
                                        <w:rFonts w:ascii="Verdana" w:eastAsia="Times New Roman" w:hAnsi="Verdana" w:cs="Times New Roman"/>
                                        <w:spacing w:val="-8"/>
                                        <w:sz w:val="24"/>
                                        <w:szCs w:val="24"/>
                                      </w:rPr>
                                    </w:pPr>
                                  </w:p>
                                </w:tc>
                              </w:tr>
                              <w:tr w:rsidR="00EC0039" w:rsidRPr="00EC0039">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C0039" w:rsidRPr="00EC0039">
                                      <w:trPr>
                                        <w:tblCellSpacing w:w="15" w:type="dxa"/>
                                      </w:trPr>
                                      <w:tc>
                                        <w:tcPr>
                                          <w:tcW w:w="0" w:type="auto"/>
                                          <w:vAlign w:val="center"/>
                                          <w:hideMark/>
                                        </w:tcPr>
                                        <w:p w:rsidR="00EC0039" w:rsidRPr="00EC0039" w:rsidRDefault="00EC0039" w:rsidP="00EC0039">
                                          <w:pPr>
                                            <w:spacing w:after="0" w:line="240" w:lineRule="auto"/>
                                            <w:rPr>
                                              <w:rFonts w:ascii="Times New Roman" w:eastAsia="Times New Roman" w:hAnsi="Times New Roman" w:cs="Times New Roman"/>
                                              <w:sz w:val="24"/>
                                              <w:szCs w:val="24"/>
                                            </w:rPr>
                                          </w:pPr>
                                          <w:r w:rsidRPr="00EC0039">
                                            <w:rPr>
                                              <w:rFonts w:ascii="Times New Roman" w:eastAsia="Times New Roman" w:hAnsi="Times New Roman" w:cs="Times New Roman"/>
                                              <w:noProof/>
                                              <w:sz w:val="24"/>
                                              <w:szCs w:val="24"/>
                                            </w:rPr>
                                            <w:lastRenderedPageBreak/>
                                            <w:drawing>
                                              <wp:inline distT="0" distB="0" distL="0" distR="0" wp14:anchorId="03E5D155" wp14:editId="30FA18D6">
                                                <wp:extent cx="5909310" cy="474345"/>
                                                <wp:effectExtent l="0" t="0" r="0" b="1905"/>
                                                <wp:docPr id="101" name="Picture 101"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ww.ansi.org/ANSI-Newsletter/images/events-calenda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EC0039" w:rsidRPr="00EC0039" w:rsidRDefault="00EC0039" w:rsidP="00EC0039">
                                    <w:pPr>
                                      <w:spacing w:after="0" w:line="345" w:lineRule="atLeast"/>
                                      <w:rPr>
                                        <w:rFonts w:ascii="Verdana" w:eastAsia="Times New Roman" w:hAnsi="Verdana" w:cs="Times New Roman"/>
                                        <w:spacing w:val="-8"/>
                                        <w:sz w:val="21"/>
                                        <w:szCs w:val="21"/>
                                      </w:rPr>
                                    </w:pPr>
                                  </w:p>
                                  <w:p w:rsidR="00EC0039" w:rsidRPr="00EC0039" w:rsidRDefault="00EC0039" w:rsidP="00EC0039">
                                    <w:pPr>
                                      <w:spacing w:before="100" w:beforeAutospacing="1" w:after="100" w:afterAutospacing="1" w:line="345" w:lineRule="atLeast"/>
                                      <w:rPr>
                                        <w:rFonts w:ascii="Verdana" w:eastAsia="Times New Roman" w:hAnsi="Verdana" w:cs="Times New Roman"/>
                                        <w:spacing w:val="-8"/>
                                        <w:sz w:val="24"/>
                                        <w:szCs w:val="24"/>
                                      </w:rPr>
                                    </w:pPr>
                                    <w:r w:rsidRPr="00EC0039">
                                      <w:rPr>
                                        <w:rFonts w:ascii="Verdana" w:eastAsia="Times New Roman" w:hAnsi="Verdana" w:cs="Times New Roman"/>
                                        <w:spacing w:val="-8"/>
                                        <w:sz w:val="24"/>
                                        <w:szCs w:val="24"/>
                                      </w:rPr>
                                      <w:t>Visit the </w:t>
                                    </w:r>
                                    <w:hyperlink r:id="rId34" w:history="1">
                                      <w:r w:rsidRPr="00EC0039">
                                        <w:rPr>
                                          <w:rFonts w:ascii="Verdana" w:eastAsia="Times New Roman" w:hAnsi="Verdana" w:cs="Times New Roman"/>
                                          <w:color w:val="0075BE"/>
                                          <w:spacing w:val="-8"/>
                                          <w:sz w:val="24"/>
                                          <w:szCs w:val="24"/>
                                        </w:rPr>
                                        <w:t>Events Section</w:t>
                                      </w:r>
                                    </w:hyperlink>
                                    <w:r w:rsidRPr="00EC0039">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C0039" w:rsidRPr="00EC0039">
                                      <w:trPr>
                                        <w:tblCellSpacing w:w="15" w:type="dxa"/>
                                      </w:trPr>
                                      <w:tc>
                                        <w:tcPr>
                                          <w:tcW w:w="9300" w:type="dxa"/>
                                          <w:shd w:val="clear" w:color="auto" w:fill="0075BE"/>
                                          <w:tcMar>
                                            <w:top w:w="150" w:type="dxa"/>
                                            <w:left w:w="150" w:type="dxa"/>
                                            <w:bottom w:w="150" w:type="dxa"/>
                                            <w:right w:w="150" w:type="dxa"/>
                                          </w:tcMar>
                                          <w:vAlign w:val="center"/>
                                          <w:hideMark/>
                                        </w:tcPr>
                                        <w:p w:rsidR="00EC0039" w:rsidRPr="00EC0039" w:rsidRDefault="00EC0039" w:rsidP="00EC0039">
                                          <w:pPr>
                                            <w:spacing w:after="0" w:line="240" w:lineRule="auto"/>
                                            <w:rPr>
                                              <w:rFonts w:ascii="Verdana" w:eastAsia="Times New Roman" w:hAnsi="Verdana" w:cs="Times New Roman"/>
                                              <w:spacing w:val="-8"/>
                                              <w:sz w:val="30"/>
                                              <w:szCs w:val="30"/>
                                            </w:rPr>
                                          </w:pPr>
                                          <w:bookmarkStart w:id="0" w:name="_GoBack"/>
                                          <w:r w:rsidRPr="00EC0039">
                                            <w:rPr>
                                              <w:rFonts w:ascii="Verdana" w:eastAsia="Times New Roman" w:hAnsi="Verdana" w:cs="Times New Roman"/>
                                              <w:noProof/>
                                              <w:color w:val="0075BE"/>
                                              <w:spacing w:val="-8"/>
                                              <w:sz w:val="30"/>
                                              <w:szCs w:val="30"/>
                                            </w:rPr>
                                            <w:lastRenderedPageBreak/>
                                            <w:drawing>
                                              <wp:inline distT="0" distB="0" distL="0" distR="0" wp14:anchorId="229C5B09" wp14:editId="2B9BA6C5">
                                                <wp:extent cx="5020056" cy="1252728"/>
                                                <wp:effectExtent l="0" t="0" r="0" b="5080"/>
                                                <wp:docPr id="102" name="Picture 102" descr="https://www.ansi.org/ANSI-Newsletter/images/wsweek2020.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ww.ansi.org/ANSI-Newsletter/images/wsweek2020.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20056" cy="1252728"/>
                                                        </a:xfrm>
                                                        <a:prstGeom prst="rect">
                                                          <a:avLst/>
                                                        </a:prstGeom>
                                                        <a:noFill/>
                                                        <a:ln>
                                                          <a:noFill/>
                                                        </a:ln>
                                                      </pic:spPr>
                                                    </pic:pic>
                                                  </a:graphicData>
                                                </a:graphic>
                                              </wp:inline>
                                            </w:drawing>
                                          </w:r>
                                          <w:bookmarkEnd w:id="0"/>
                                        </w:p>
                                      </w:tc>
                                    </w:tr>
                                  </w:tbl>
                                  <w:p w:rsidR="00EC0039" w:rsidRPr="00EC0039" w:rsidRDefault="00EC0039" w:rsidP="00EC0039">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C0039" w:rsidRPr="00EC0039">
                                      <w:trPr>
                                        <w:tblCellSpacing w:w="15" w:type="dxa"/>
                                      </w:trPr>
                                      <w:tc>
                                        <w:tcPr>
                                          <w:tcW w:w="8700" w:type="dxa"/>
                                          <w:shd w:val="clear" w:color="auto" w:fill="0075BE"/>
                                          <w:tcMar>
                                            <w:top w:w="450" w:type="dxa"/>
                                            <w:left w:w="450" w:type="dxa"/>
                                            <w:bottom w:w="450" w:type="dxa"/>
                                            <w:right w:w="450" w:type="dxa"/>
                                          </w:tcMar>
                                          <w:vAlign w:val="center"/>
                                          <w:hideMark/>
                                        </w:tcPr>
                                        <w:p w:rsidR="00EC0039" w:rsidRPr="00EC0039" w:rsidRDefault="00EC0039" w:rsidP="00EC0039">
                                          <w:pPr>
                                            <w:spacing w:after="0" w:line="240" w:lineRule="auto"/>
                                            <w:rPr>
                                              <w:rFonts w:ascii="Verdana" w:eastAsia="Times New Roman" w:hAnsi="Verdana" w:cs="Times New Roman"/>
                                              <w:spacing w:val="-8"/>
                                              <w:sz w:val="30"/>
                                              <w:szCs w:val="30"/>
                                            </w:rPr>
                                          </w:pPr>
                                          <w:hyperlink r:id="rId37" w:history="1">
                                            <w:r w:rsidRPr="00EC0039">
                                              <w:rPr>
                                                <w:rFonts w:ascii="Verdana" w:eastAsia="Times New Roman" w:hAnsi="Verdana" w:cs="Times New Roman"/>
                                                <w:color w:val="FFFFFF"/>
                                                <w:spacing w:val="-8"/>
                                                <w:sz w:val="30"/>
                                                <w:szCs w:val="30"/>
                                              </w:rPr>
                                              <w:t>Company Member Forum</w:t>
                                            </w:r>
                                          </w:hyperlink>
                                          <w:r w:rsidRPr="00EC0039">
                                            <w:rPr>
                                              <w:rFonts w:ascii="Verdana" w:eastAsia="Times New Roman" w:hAnsi="Verdana" w:cs="Times New Roman"/>
                                              <w:spacing w:val="-8"/>
                                              <w:sz w:val="30"/>
                                              <w:szCs w:val="30"/>
                                            </w:rPr>
                                            <w:br/>
                                          </w:r>
                                          <w:r w:rsidRPr="00EC0039">
                                            <w:rPr>
                                              <w:rFonts w:ascii="Verdana" w:eastAsia="Times New Roman" w:hAnsi="Verdana" w:cs="Times New Roman"/>
                                              <w:color w:val="CCCCCC"/>
                                              <w:spacing w:val="-8"/>
                                              <w:sz w:val="30"/>
                                              <w:szCs w:val="30"/>
                                            </w:rPr>
                                            <w:t>June 9-10, 2020</w:t>
                                          </w:r>
                                        </w:p>
                                      </w:tc>
                                    </w:tr>
                                  </w:tbl>
                                  <w:p w:rsidR="00EC0039" w:rsidRPr="00EC0039" w:rsidRDefault="00EC0039" w:rsidP="00EC0039">
                                    <w:pPr>
                                      <w:spacing w:after="0" w:line="345" w:lineRule="atLeast"/>
                                      <w:rPr>
                                        <w:rFonts w:ascii="Verdana" w:eastAsia="Times New Roman" w:hAnsi="Verdana" w:cs="Times New Roman"/>
                                        <w:spacing w:val="-8"/>
                                        <w:sz w:val="21"/>
                                        <w:szCs w:val="21"/>
                                      </w:rPr>
                                    </w:pPr>
                                  </w:p>
                                </w:tc>
                              </w:tr>
                              <w:tr w:rsidR="00EC0039" w:rsidRPr="00EC0039">
                                <w:trPr>
                                  <w:tblCellSpacing w:w="0" w:type="dxa"/>
                                </w:trPr>
                                <w:tc>
                                  <w:tcPr>
                                    <w:tcW w:w="5000" w:type="pct"/>
                                    <w:shd w:val="clear" w:color="auto" w:fill="F3F3F4"/>
                                    <w:tcMar>
                                      <w:top w:w="600" w:type="dxa"/>
                                      <w:left w:w="600" w:type="dxa"/>
                                      <w:bottom w:w="600" w:type="dxa"/>
                                      <w:right w:w="600" w:type="dxa"/>
                                    </w:tcMar>
                                    <w:vAlign w:val="center"/>
                                    <w:hideMark/>
                                  </w:tcPr>
                                  <w:p w:rsidR="00EC0039" w:rsidRPr="00EC0039" w:rsidRDefault="00EC0039" w:rsidP="00EC0039">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C0039" w:rsidRPr="00EC0039">
                                      <w:trPr>
                                        <w:tblCellSpacing w:w="15" w:type="dxa"/>
                                      </w:trPr>
                                      <w:tc>
                                        <w:tcPr>
                                          <w:tcW w:w="0" w:type="auto"/>
                                          <w:vAlign w:val="center"/>
                                          <w:hideMark/>
                                        </w:tcPr>
                                        <w:p w:rsidR="00EC0039" w:rsidRPr="00EC0039" w:rsidRDefault="00EC0039" w:rsidP="00EC0039">
                                          <w:pPr>
                                            <w:spacing w:after="0" w:line="240" w:lineRule="auto"/>
                                            <w:rPr>
                                              <w:rFonts w:ascii="Times New Roman" w:eastAsia="Times New Roman" w:hAnsi="Times New Roman" w:cs="Times New Roman"/>
                                              <w:sz w:val="24"/>
                                              <w:szCs w:val="24"/>
                                            </w:rPr>
                                          </w:pPr>
                                          <w:r w:rsidRPr="00EC0039">
                                            <w:rPr>
                                              <w:rFonts w:ascii="Times New Roman" w:eastAsia="Times New Roman" w:hAnsi="Times New Roman" w:cs="Times New Roman"/>
                                              <w:noProof/>
                                              <w:sz w:val="24"/>
                                              <w:szCs w:val="24"/>
                                            </w:rPr>
                                            <w:drawing>
                                              <wp:inline distT="0" distB="0" distL="0" distR="0" wp14:anchorId="635D21BD" wp14:editId="30379F96">
                                                <wp:extent cx="5909310" cy="474345"/>
                                                <wp:effectExtent l="0" t="0" r="0" b="1905"/>
                                                <wp:docPr id="103" name="Picture 103" descr="https://www.ansi.org/ANSI-Newsletter/images/chec-us-out-co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ww.ansi.org/ANSI-Newsletter/images/chec-us-out-congr.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EC0039" w:rsidRPr="00EC0039" w:rsidRDefault="00EC0039" w:rsidP="00EC0039">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C0039" w:rsidRPr="00EC0039">
                                      <w:trPr>
                                        <w:tblCellSpacing w:w="15" w:type="dxa"/>
                                      </w:trPr>
                                      <w:tc>
                                        <w:tcPr>
                                          <w:tcW w:w="0" w:type="auto"/>
                                          <w:vAlign w:val="center"/>
                                          <w:hideMark/>
                                        </w:tcPr>
                                        <w:p w:rsidR="00EC0039" w:rsidRPr="00EC0039" w:rsidRDefault="00EC0039" w:rsidP="00EC0039">
                                          <w:pPr>
                                            <w:spacing w:after="0" w:line="240" w:lineRule="auto"/>
                                            <w:rPr>
                                              <w:rFonts w:ascii="Times New Roman" w:eastAsia="Times New Roman" w:hAnsi="Times New Roman" w:cs="Times New Roman"/>
                                              <w:sz w:val="24"/>
                                              <w:szCs w:val="24"/>
                                            </w:rPr>
                                          </w:pPr>
                                          <w:r w:rsidRPr="00EC0039">
                                            <w:rPr>
                                              <w:rFonts w:ascii="Times New Roman" w:eastAsia="Times New Roman" w:hAnsi="Times New Roman" w:cs="Times New Roman"/>
                                              <w:noProof/>
                                              <w:color w:val="0075BE"/>
                                              <w:sz w:val="24"/>
                                              <w:szCs w:val="24"/>
                                            </w:rPr>
                                            <w:drawing>
                                              <wp:inline distT="0" distB="0" distL="0" distR="0" wp14:anchorId="06E435B7" wp14:editId="6DC4D579">
                                                <wp:extent cx="431165" cy="431165"/>
                                                <wp:effectExtent l="0" t="0" r="6985" b="6985"/>
                                                <wp:docPr id="104" name="Picture 104" descr="ANSI Blog for International standards activities">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NSI Blog for International standards activities">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EC0039">
                                            <w:rPr>
                                              <w:rFonts w:ascii="Times New Roman" w:eastAsia="Times New Roman" w:hAnsi="Times New Roman" w:cs="Times New Roman"/>
                                              <w:sz w:val="24"/>
                                              <w:szCs w:val="24"/>
                                            </w:rPr>
                                            <w:t> </w:t>
                                          </w:r>
                                          <w:r w:rsidRPr="00EC0039">
                                            <w:rPr>
                                              <w:rFonts w:ascii="Times New Roman" w:eastAsia="Times New Roman" w:hAnsi="Times New Roman" w:cs="Times New Roman"/>
                                              <w:noProof/>
                                              <w:color w:val="0075BE"/>
                                              <w:sz w:val="24"/>
                                              <w:szCs w:val="24"/>
                                            </w:rPr>
                                            <w:drawing>
                                              <wp:inline distT="0" distB="0" distL="0" distR="0" wp14:anchorId="7BED7017" wp14:editId="01C7845F">
                                                <wp:extent cx="431165" cy="431165"/>
                                                <wp:effectExtent l="0" t="0" r="6985" b="6985"/>
                                                <wp:docPr id="105" name="Picture 105" descr="Follow ANSI on Twitter">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Follow ANSI on Twitter">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EC0039">
                                            <w:rPr>
                                              <w:rFonts w:ascii="Times New Roman" w:eastAsia="Times New Roman" w:hAnsi="Times New Roman" w:cs="Times New Roman"/>
                                              <w:sz w:val="24"/>
                                              <w:szCs w:val="24"/>
                                            </w:rPr>
                                            <w:t> </w:t>
                                          </w:r>
                                          <w:r w:rsidRPr="00EC0039">
                                            <w:rPr>
                                              <w:rFonts w:ascii="Times New Roman" w:eastAsia="Times New Roman" w:hAnsi="Times New Roman" w:cs="Times New Roman"/>
                                              <w:noProof/>
                                              <w:color w:val="0075BE"/>
                                              <w:sz w:val="24"/>
                                              <w:szCs w:val="24"/>
                                            </w:rPr>
                                            <w:drawing>
                                              <wp:inline distT="0" distB="0" distL="0" distR="0" wp14:anchorId="5EF20E8D" wp14:editId="4173BFB9">
                                                <wp:extent cx="431165" cy="431165"/>
                                                <wp:effectExtent l="0" t="0" r="6985" b="6985"/>
                                                <wp:docPr id="106" name="Picture 106" descr="Follow ANSI on Youtube">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Follow ANSI on Youtube">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EC0039">
                                            <w:rPr>
                                              <w:rFonts w:ascii="Times New Roman" w:eastAsia="Times New Roman" w:hAnsi="Times New Roman" w:cs="Times New Roman"/>
                                              <w:sz w:val="24"/>
                                              <w:szCs w:val="24"/>
                                            </w:rPr>
                                            <w:t> </w:t>
                                          </w:r>
                                          <w:r w:rsidRPr="00EC0039">
                                            <w:rPr>
                                              <w:rFonts w:ascii="Times New Roman" w:eastAsia="Times New Roman" w:hAnsi="Times New Roman" w:cs="Times New Roman"/>
                                              <w:noProof/>
                                              <w:color w:val="0075BE"/>
                                              <w:sz w:val="24"/>
                                              <w:szCs w:val="24"/>
                                            </w:rPr>
                                            <w:drawing>
                                              <wp:inline distT="0" distB="0" distL="0" distR="0" wp14:anchorId="07251C28" wp14:editId="4783ECDB">
                                                <wp:extent cx="431165" cy="431165"/>
                                                <wp:effectExtent l="0" t="0" r="6985" b="6985"/>
                                                <wp:docPr id="107" name="Picture 107" descr="Follow ANSI on LinkedIn">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ollow ANSI on LinkedIn">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EC0039">
                                            <w:rPr>
                                              <w:rFonts w:ascii="Times New Roman" w:eastAsia="Times New Roman" w:hAnsi="Times New Roman" w:cs="Times New Roman"/>
                                              <w:sz w:val="24"/>
                                              <w:szCs w:val="24"/>
                                            </w:rPr>
                                            <w:t> </w:t>
                                          </w:r>
                                          <w:r w:rsidRPr="00EC0039">
                                            <w:rPr>
                                              <w:rFonts w:ascii="Times New Roman" w:eastAsia="Times New Roman" w:hAnsi="Times New Roman" w:cs="Times New Roman"/>
                                              <w:noProof/>
                                              <w:color w:val="0075BE"/>
                                              <w:sz w:val="24"/>
                                              <w:szCs w:val="24"/>
                                            </w:rPr>
                                            <w:drawing>
                                              <wp:inline distT="0" distB="0" distL="0" distR="0" wp14:anchorId="35B5D158" wp14:editId="7055C156">
                                                <wp:extent cx="431165" cy="431165"/>
                                                <wp:effectExtent l="0" t="0" r="6985" b="6985"/>
                                                <wp:docPr id="108" name="Picture 108" descr="Follow ANSI on Facebook">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Follow ANSI on Facebook">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EC0039">
                                            <w:rPr>
                                              <w:rFonts w:ascii="Times New Roman" w:eastAsia="Times New Roman" w:hAnsi="Times New Roman" w:cs="Times New Roman"/>
                                              <w:sz w:val="24"/>
                                              <w:szCs w:val="24"/>
                                            </w:rPr>
                                            <w:t> </w:t>
                                          </w:r>
                                          <w:r w:rsidRPr="00EC0039">
                                            <w:rPr>
                                              <w:rFonts w:ascii="Times New Roman" w:eastAsia="Times New Roman" w:hAnsi="Times New Roman" w:cs="Times New Roman"/>
                                              <w:noProof/>
                                              <w:color w:val="0075BE"/>
                                              <w:sz w:val="24"/>
                                              <w:szCs w:val="24"/>
                                            </w:rPr>
                                            <w:drawing>
                                              <wp:inline distT="0" distB="0" distL="0" distR="0" wp14:anchorId="1B2CFA42" wp14:editId="1D14BD1B">
                                                <wp:extent cx="431165" cy="431165"/>
                                                <wp:effectExtent l="0" t="0" r="6985" b="6985"/>
                                                <wp:docPr id="109" name="Picture 109" descr="Follow ANSI on Flickr">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ollow ANSI on Flickr">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EC0039">
                                            <w:rPr>
                                              <w:rFonts w:ascii="Times New Roman" w:eastAsia="Times New Roman" w:hAnsi="Times New Roman" w:cs="Times New Roman"/>
                                              <w:sz w:val="24"/>
                                              <w:szCs w:val="24"/>
                                            </w:rPr>
                                            <w:t> </w:t>
                                          </w:r>
                                          <w:r w:rsidRPr="00EC0039">
                                            <w:rPr>
                                              <w:rFonts w:ascii="Times New Roman" w:eastAsia="Times New Roman" w:hAnsi="Times New Roman" w:cs="Times New Roman"/>
                                              <w:noProof/>
                                              <w:color w:val="0075BE"/>
                                              <w:sz w:val="24"/>
                                              <w:szCs w:val="24"/>
                                            </w:rPr>
                                            <w:drawing>
                                              <wp:inline distT="0" distB="0" distL="0" distR="0" wp14:anchorId="27896EED" wp14:editId="1256D6D5">
                                                <wp:extent cx="431165" cy="431165"/>
                                                <wp:effectExtent l="0" t="0" r="6985" b="6985"/>
                                                <wp:docPr id="110" name="Picture 110" descr="Follow ANSI on instagram">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Follow ANSI on instagram">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p>
                                      </w:tc>
                                    </w:tr>
                                  </w:tbl>
                                  <w:p w:rsidR="00EC0039" w:rsidRPr="00EC0039" w:rsidRDefault="00EC0039" w:rsidP="00EC0039">
                                    <w:pPr>
                                      <w:spacing w:after="0" w:line="240" w:lineRule="auto"/>
                                      <w:rPr>
                                        <w:rFonts w:ascii="Verdana" w:eastAsia="Times New Roman" w:hAnsi="Verdana" w:cs="Times New Roman"/>
                                        <w:sz w:val="24"/>
                                        <w:szCs w:val="24"/>
                                      </w:rPr>
                                    </w:pPr>
                                  </w:p>
                                </w:tc>
                              </w:tr>
                              <w:tr w:rsidR="00EC0039" w:rsidRPr="00EC0039">
                                <w:trPr>
                                  <w:trHeight w:val="450"/>
                                  <w:tblCellSpacing w:w="0" w:type="dxa"/>
                                </w:trPr>
                                <w:tc>
                                  <w:tcPr>
                                    <w:tcW w:w="0" w:type="auto"/>
                                    <w:shd w:val="clear" w:color="auto" w:fill="0057A9"/>
                                    <w:vAlign w:val="center"/>
                                    <w:hideMark/>
                                  </w:tcPr>
                                  <w:p w:rsidR="00EC0039" w:rsidRPr="00EC0039" w:rsidRDefault="00EC0039" w:rsidP="00EC0039">
                                    <w:pPr>
                                      <w:spacing w:after="0" w:line="240" w:lineRule="auto"/>
                                      <w:rPr>
                                        <w:rFonts w:ascii="Verdana" w:eastAsia="Times New Roman" w:hAnsi="Verdana" w:cs="Times New Roman"/>
                                        <w:sz w:val="24"/>
                                        <w:szCs w:val="24"/>
                                      </w:rPr>
                                    </w:pPr>
                                  </w:p>
                                </w:tc>
                              </w:tr>
                              <w:tr w:rsidR="00EC0039" w:rsidRPr="00EC0039">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EC0039" w:rsidRPr="00EC0039">
                                      <w:trPr>
                                        <w:tblCellSpacing w:w="0" w:type="dxa"/>
                                        <w:jc w:val="center"/>
                                      </w:trPr>
                                      <w:tc>
                                        <w:tcPr>
                                          <w:tcW w:w="0" w:type="auto"/>
                                          <w:shd w:val="clear" w:color="auto" w:fill="0075BE"/>
                                          <w:tcMar>
                                            <w:top w:w="600" w:type="dxa"/>
                                            <w:left w:w="600" w:type="dxa"/>
                                            <w:bottom w:w="600" w:type="dxa"/>
                                            <w:right w:w="600" w:type="dxa"/>
                                          </w:tcMar>
                                          <w:vAlign w:val="center"/>
                                          <w:hideMark/>
                                        </w:tcPr>
                                        <w:p w:rsidR="00EC0039" w:rsidRPr="00EC0039" w:rsidRDefault="00EC0039" w:rsidP="00EC0039">
                                          <w:pPr>
                                            <w:spacing w:before="100" w:beforeAutospacing="1" w:after="100" w:afterAutospacing="1" w:line="300" w:lineRule="atLeast"/>
                                            <w:rPr>
                                              <w:rFonts w:ascii="Verdana" w:eastAsia="Times New Roman" w:hAnsi="Verdana" w:cs="Times New Roman"/>
                                              <w:color w:val="DCDCDC"/>
                                              <w:spacing w:val="-8"/>
                                              <w:sz w:val="17"/>
                                              <w:szCs w:val="17"/>
                                            </w:rPr>
                                          </w:pPr>
                                          <w:r w:rsidRPr="00EC0039">
                                            <w:rPr>
                                              <w:rFonts w:ascii="Verdana" w:eastAsia="Times New Roman" w:hAnsi="Verdana" w:cs="Times New Roman"/>
                                              <w:color w:val="DCDCDC"/>
                                              <w:spacing w:val="-8"/>
                                              <w:sz w:val="17"/>
                                              <w:szCs w:val="17"/>
                                            </w:rPr>
                                            <w:t>You have received this message as a Congressional member or staff contact, or because you have requested a subscription to this newsletter. If you wish to unsubscribe yourself from this list, please reply to this email (or to </w:t>
                                          </w:r>
                                          <w:hyperlink r:id="rId53" w:history="1">
                                            <w:r w:rsidRPr="00EC0039">
                                              <w:rPr>
                                                <w:rFonts w:ascii="Verdana" w:eastAsia="Times New Roman" w:hAnsi="Verdana" w:cs="Times New Roman"/>
                                                <w:color w:val="FFFFFF"/>
                                                <w:spacing w:val="-8"/>
                                                <w:sz w:val="17"/>
                                                <w:szCs w:val="17"/>
                                              </w:rPr>
                                              <w:t>pr@ansi.org</w:t>
                                            </w:r>
                                          </w:hyperlink>
                                          <w:r w:rsidRPr="00EC0039">
                                            <w:rPr>
                                              <w:rFonts w:ascii="Verdana" w:eastAsia="Times New Roman" w:hAnsi="Verdana" w:cs="Times New Roman"/>
                                              <w:color w:val="DCDCDC"/>
                                              <w:spacing w:val="-8"/>
                                              <w:sz w:val="17"/>
                                              <w:szCs w:val="17"/>
                                            </w:rPr>
                                            <w:t xml:space="preserve">) with the following text as the subject of the </w:t>
                                          </w:r>
                                          <w:proofErr w:type="gramStart"/>
                                          <w:r w:rsidRPr="00EC0039">
                                            <w:rPr>
                                              <w:rFonts w:ascii="Verdana" w:eastAsia="Times New Roman" w:hAnsi="Verdana" w:cs="Times New Roman"/>
                                              <w:color w:val="DCDCDC"/>
                                              <w:spacing w:val="-8"/>
                                              <w:sz w:val="17"/>
                                              <w:szCs w:val="17"/>
                                            </w:rPr>
                                            <w:t>message:</w:t>
                                          </w:r>
                                          <w:proofErr w:type="gramEnd"/>
                                          <w:r w:rsidRPr="00EC0039">
                                            <w:rPr>
                                              <w:rFonts w:ascii="Verdana" w:eastAsia="Times New Roman" w:hAnsi="Verdana" w:cs="Times New Roman"/>
                                              <w:color w:val="DCDCDC"/>
                                              <w:spacing w:val="-8"/>
                                              <w:sz w:val="17"/>
                                              <w:szCs w:val="17"/>
                                            </w:rPr>
                                            <w:t xml:space="preserve"> UNSUBSCRIBE.</w:t>
                                          </w:r>
                                        </w:p>
                                        <w:p w:rsidR="00EC0039" w:rsidRPr="00EC0039" w:rsidRDefault="00EC0039" w:rsidP="00EC0039">
                                          <w:pPr>
                                            <w:spacing w:before="100" w:beforeAutospacing="1" w:after="100" w:afterAutospacing="1" w:line="300" w:lineRule="atLeast"/>
                                            <w:rPr>
                                              <w:rFonts w:ascii="Verdana" w:eastAsia="Times New Roman" w:hAnsi="Verdana" w:cs="Times New Roman"/>
                                              <w:color w:val="DCDCDC"/>
                                              <w:spacing w:val="-8"/>
                                              <w:sz w:val="17"/>
                                              <w:szCs w:val="17"/>
                                            </w:rPr>
                                          </w:pPr>
                                          <w:r w:rsidRPr="00EC0039">
                                            <w:rPr>
                                              <w:rFonts w:ascii="Verdana" w:eastAsia="Times New Roman" w:hAnsi="Verdana" w:cs="Times New Roman"/>
                                              <w:color w:val="DCDCDC"/>
                                              <w:spacing w:val="-8"/>
                                              <w:sz w:val="17"/>
                                              <w:szCs w:val="17"/>
                                            </w:rPr>
                                            <w:lastRenderedPageBreak/>
                                            <w:t>If you would like to subscribe additional persons to this publication, please reply to this email (or to </w:t>
                                          </w:r>
                                          <w:hyperlink r:id="rId54" w:history="1">
                                            <w:r w:rsidRPr="00EC0039">
                                              <w:rPr>
                                                <w:rFonts w:ascii="Verdana" w:eastAsia="Times New Roman" w:hAnsi="Verdana" w:cs="Times New Roman"/>
                                                <w:color w:val="FFFFFF"/>
                                                <w:spacing w:val="-8"/>
                                                <w:sz w:val="17"/>
                                                <w:szCs w:val="17"/>
                                              </w:rPr>
                                              <w:t>pr@ansi.org</w:t>
                                            </w:r>
                                          </w:hyperlink>
                                          <w:r w:rsidRPr="00EC0039">
                                            <w:rPr>
                                              <w:rFonts w:ascii="Verdana" w:eastAsia="Times New Roman" w:hAnsi="Verdana" w:cs="Times New Roman"/>
                                              <w:color w:val="DCDCDC"/>
                                              <w:spacing w:val="-8"/>
                                              <w:sz w:val="17"/>
                                              <w:szCs w:val="17"/>
                                            </w:rPr>
                                            <w:t xml:space="preserve">) with SUBSCRIBE as the subject of the message and the additional email </w:t>
                                          </w:r>
                                          <w:proofErr w:type="gramStart"/>
                                          <w:r w:rsidRPr="00EC0039">
                                            <w:rPr>
                                              <w:rFonts w:ascii="Verdana" w:eastAsia="Times New Roman" w:hAnsi="Verdana" w:cs="Times New Roman"/>
                                              <w:color w:val="DCDCDC"/>
                                              <w:spacing w:val="-8"/>
                                              <w:sz w:val="17"/>
                                              <w:szCs w:val="17"/>
                                            </w:rPr>
                                            <w:t>address(</w:t>
                                          </w:r>
                                          <w:proofErr w:type="spellStart"/>
                                          <w:proofErr w:type="gramEnd"/>
                                          <w:r w:rsidRPr="00EC0039">
                                            <w:rPr>
                                              <w:rFonts w:ascii="Verdana" w:eastAsia="Times New Roman" w:hAnsi="Verdana" w:cs="Times New Roman"/>
                                              <w:color w:val="DCDCDC"/>
                                              <w:spacing w:val="-8"/>
                                              <w:sz w:val="17"/>
                                              <w:szCs w:val="17"/>
                                            </w:rPr>
                                            <w:t>es</w:t>
                                          </w:r>
                                          <w:proofErr w:type="spellEnd"/>
                                          <w:r w:rsidRPr="00EC0039">
                                            <w:rPr>
                                              <w:rFonts w:ascii="Verdana" w:eastAsia="Times New Roman" w:hAnsi="Verdana" w:cs="Times New Roman"/>
                                              <w:color w:val="DCDCDC"/>
                                              <w:spacing w:val="-8"/>
                                              <w:sz w:val="17"/>
                                              <w:szCs w:val="17"/>
                                            </w:rPr>
                                            <w:t xml:space="preserve">) in the body text of the e-mail. We welcome your feedback on how we can improve this newsletter </w:t>
                                          </w:r>
                                          <w:proofErr w:type="gramStart"/>
                                          <w:r w:rsidRPr="00EC0039">
                                            <w:rPr>
                                              <w:rFonts w:ascii="Verdana" w:eastAsia="Times New Roman" w:hAnsi="Verdana" w:cs="Times New Roman"/>
                                              <w:color w:val="DCDCDC"/>
                                              <w:spacing w:val="-8"/>
                                              <w:sz w:val="17"/>
                                              <w:szCs w:val="17"/>
                                            </w:rPr>
                                            <w:t>to better serve</w:t>
                                          </w:r>
                                          <w:proofErr w:type="gramEnd"/>
                                          <w:r w:rsidRPr="00EC0039">
                                            <w:rPr>
                                              <w:rFonts w:ascii="Verdana" w:eastAsia="Times New Roman" w:hAnsi="Verdana" w:cs="Times New Roman"/>
                                              <w:color w:val="DCDCDC"/>
                                              <w:spacing w:val="-8"/>
                                              <w:sz w:val="17"/>
                                              <w:szCs w:val="17"/>
                                            </w:rPr>
                                            <w:t xml:space="preserve"> your needs.</w:t>
                                          </w:r>
                                        </w:p>
                                        <w:p w:rsidR="00EC0039" w:rsidRPr="00EC0039" w:rsidRDefault="00EC0039" w:rsidP="00EC0039">
                                          <w:pPr>
                                            <w:spacing w:before="100" w:beforeAutospacing="1" w:after="100" w:afterAutospacing="1" w:line="300" w:lineRule="atLeast"/>
                                            <w:rPr>
                                              <w:rFonts w:ascii="Verdana" w:eastAsia="Times New Roman" w:hAnsi="Verdana" w:cs="Times New Roman"/>
                                              <w:color w:val="DCDCDC"/>
                                              <w:spacing w:val="-8"/>
                                              <w:sz w:val="17"/>
                                              <w:szCs w:val="17"/>
                                            </w:rPr>
                                          </w:pPr>
                                          <w:r w:rsidRPr="00EC0039">
                                            <w:rPr>
                                              <w:rFonts w:ascii="Verdana" w:eastAsia="Times New Roman" w:hAnsi="Verdana" w:cs="Times New Roman"/>
                                              <w:color w:val="DCDCDC"/>
                                              <w:spacing w:val="-8"/>
                                              <w:sz w:val="17"/>
                                              <w:szCs w:val="17"/>
                                            </w:rPr>
                                            <w:t>ANSI’s Washington, DC-based government affairs staff stands ready to provide you any additional information that you may need about significant developments within the standardization community. If you have any questions or comments, please contact Mary Saunders, ANSI vice president, government relations (</w:t>
                                          </w:r>
                                          <w:hyperlink r:id="rId55" w:history="1">
                                            <w:r w:rsidRPr="00EC0039">
                                              <w:rPr>
                                                <w:rFonts w:ascii="Verdana" w:eastAsia="Times New Roman" w:hAnsi="Verdana" w:cs="Times New Roman"/>
                                                <w:color w:val="FFFFFF"/>
                                                <w:spacing w:val="-8"/>
                                                <w:sz w:val="17"/>
                                                <w:szCs w:val="17"/>
                                              </w:rPr>
                                              <w:t>msaunders@ansi.org</w:t>
                                            </w:r>
                                          </w:hyperlink>
                                          <w:r w:rsidRPr="00EC0039">
                                            <w:rPr>
                                              <w:rFonts w:ascii="Verdana" w:eastAsia="Times New Roman" w:hAnsi="Verdana" w:cs="Times New Roman"/>
                                              <w:color w:val="DCDCDC"/>
                                              <w:spacing w:val="-8"/>
                                              <w:sz w:val="17"/>
                                              <w:szCs w:val="17"/>
                                            </w:rPr>
                                            <w:t>; 202 331 3610).</w:t>
                                          </w:r>
                                        </w:p>
                                        <w:p w:rsidR="00EC0039" w:rsidRPr="00EC0039" w:rsidRDefault="00EC0039" w:rsidP="00EC0039">
                                          <w:pPr>
                                            <w:spacing w:before="100" w:beforeAutospacing="1" w:after="100" w:afterAutospacing="1" w:line="300" w:lineRule="atLeast"/>
                                            <w:rPr>
                                              <w:rFonts w:ascii="Verdana" w:eastAsia="Times New Roman" w:hAnsi="Verdana" w:cs="Times New Roman"/>
                                              <w:color w:val="DCDCDC"/>
                                              <w:spacing w:val="-8"/>
                                              <w:sz w:val="17"/>
                                              <w:szCs w:val="17"/>
                                            </w:rPr>
                                          </w:pPr>
                                          <w:r w:rsidRPr="00EC0039">
                                            <w:rPr>
                                              <w:rFonts w:ascii="Verdana" w:eastAsia="Times New Roman" w:hAnsi="Verdana" w:cs="Times New Roman"/>
                                              <w:color w:val="DCDCDC"/>
                                              <w:spacing w:val="-8"/>
                                              <w:sz w:val="17"/>
                                              <w:szCs w:val="17"/>
                                            </w:rPr>
                                            <w:t>1899 L Street, NW, 11th Floor • Washington, DC • 20036</w:t>
                                          </w:r>
                                        </w:p>
                                        <w:p w:rsidR="00EC0039" w:rsidRPr="00EC0039" w:rsidRDefault="00EC0039" w:rsidP="00EC0039">
                                          <w:pPr>
                                            <w:spacing w:before="100" w:beforeAutospacing="1" w:after="100" w:afterAutospacing="1" w:line="300" w:lineRule="atLeast"/>
                                            <w:rPr>
                                              <w:rFonts w:ascii="Verdana" w:eastAsia="Times New Roman" w:hAnsi="Verdana" w:cs="Times New Roman"/>
                                              <w:color w:val="DCDCDC"/>
                                              <w:spacing w:val="-8"/>
                                              <w:sz w:val="17"/>
                                              <w:szCs w:val="17"/>
                                            </w:rPr>
                                          </w:pPr>
                                          <w:r w:rsidRPr="00EC0039">
                                            <w:rPr>
                                              <w:rFonts w:ascii="Verdana" w:eastAsia="Times New Roman" w:hAnsi="Verdana" w:cs="Times New Roman"/>
                                              <w:color w:val="DCDCDC"/>
                                              <w:spacing w:val="-8"/>
                                              <w:sz w:val="17"/>
                                              <w:szCs w:val="17"/>
                                            </w:rPr>
                                            <w:t>© 2020 </w:t>
                                          </w:r>
                                          <w:hyperlink r:id="rId56" w:history="1">
                                            <w:r w:rsidRPr="00EC0039">
                                              <w:rPr>
                                                <w:rFonts w:ascii="Verdana" w:eastAsia="Times New Roman" w:hAnsi="Verdana" w:cs="Times New Roman"/>
                                                <w:color w:val="FFFFFF"/>
                                                <w:spacing w:val="-8"/>
                                                <w:sz w:val="17"/>
                                                <w:szCs w:val="17"/>
                                              </w:rPr>
                                              <w:t>American National Standards Institute</w:t>
                                            </w:r>
                                          </w:hyperlink>
                                          <w:r w:rsidRPr="00EC0039">
                                            <w:rPr>
                                              <w:rFonts w:ascii="Verdana" w:eastAsia="Times New Roman" w:hAnsi="Verdana" w:cs="Times New Roman"/>
                                              <w:color w:val="DCDCDC"/>
                                              <w:spacing w:val="-8"/>
                                              <w:sz w:val="17"/>
                                              <w:szCs w:val="17"/>
                                            </w:rPr>
                                            <w:t>      </w:t>
                                          </w:r>
                                          <w:hyperlink r:id="rId57" w:history="1">
                                            <w:r w:rsidRPr="00EC0039">
                                              <w:rPr>
                                                <w:rFonts w:ascii="Verdana" w:eastAsia="Times New Roman" w:hAnsi="Verdana" w:cs="Times New Roman"/>
                                                <w:color w:val="FFFFFF"/>
                                                <w:spacing w:val="-8"/>
                                                <w:sz w:val="17"/>
                                                <w:szCs w:val="17"/>
                                              </w:rPr>
                                              <w:t>Privacy Policy</w:t>
                                            </w:r>
                                          </w:hyperlink>
                                          <w:r w:rsidRPr="00EC0039">
                                            <w:rPr>
                                              <w:rFonts w:ascii="Verdana" w:eastAsia="Times New Roman" w:hAnsi="Verdana" w:cs="Times New Roman"/>
                                              <w:color w:val="DCDCDC"/>
                                              <w:spacing w:val="-8"/>
                                              <w:sz w:val="17"/>
                                              <w:szCs w:val="17"/>
                                            </w:rPr>
                                            <w:t>       </w:t>
                                          </w:r>
                                          <w:hyperlink r:id="rId58" w:history="1">
                                            <w:r w:rsidRPr="00EC0039">
                                              <w:rPr>
                                                <w:rFonts w:ascii="Verdana" w:eastAsia="Times New Roman" w:hAnsi="Verdana" w:cs="Times New Roman"/>
                                                <w:color w:val="FFFFFF"/>
                                                <w:spacing w:val="-8"/>
                                                <w:sz w:val="17"/>
                                                <w:szCs w:val="17"/>
                                              </w:rPr>
                                              <w:t>Terms and Conditions</w:t>
                                            </w:r>
                                          </w:hyperlink>
                                        </w:p>
                                        <w:p w:rsidR="00EC0039" w:rsidRPr="00EC0039" w:rsidRDefault="00EC0039" w:rsidP="00EC0039">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EC0039">
                                            <w:rPr>
                                              <w:rFonts w:ascii="Verdana" w:eastAsia="Times New Roman" w:hAnsi="Verdana" w:cs="Times New Roman"/>
                                              <w:color w:val="DCDCDC"/>
                                              <w:spacing w:val="-8"/>
                                              <w:sz w:val="17"/>
                                              <w:szCs w:val="17"/>
                                            </w:rPr>
                                            <w:t>Email not displaying correctly?</w:t>
                                          </w:r>
                                          <w:proofErr w:type="gramEnd"/>
                                          <w:r w:rsidRPr="00EC0039">
                                            <w:rPr>
                                              <w:rFonts w:ascii="Verdana" w:eastAsia="Times New Roman" w:hAnsi="Verdana" w:cs="Times New Roman"/>
                                              <w:color w:val="DCDCDC"/>
                                              <w:spacing w:val="-8"/>
                                              <w:sz w:val="17"/>
                                              <w:szCs w:val="17"/>
                                            </w:rPr>
                                            <w:t> </w:t>
                                          </w:r>
                                          <w:hyperlink r:id="rId59" w:history="1">
                                            <w:r w:rsidRPr="00EC0039">
                                              <w:rPr>
                                                <w:rFonts w:ascii="Verdana" w:eastAsia="Times New Roman" w:hAnsi="Verdana" w:cs="Times New Roman"/>
                                                <w:color w:val="FFFFFF"/>
                                                <w:spacing w:val="-8"/>
                                                <w:sz w:val="17"/>
                                                <w:szCs w:val="17"/>
                                              </w:rPr>
                                              <w:t>View it in your browser</w:t>
                                            </w:r>
                                          </w:hyperlink>
                                          <w:r w:rsidRPr="00EC0039">
                                            <w:rPr>
                                              <w:rFonts w:ascii="Verdana" w:eastAsia="Times New Roman" w:hAnsi="Verdana" w:cs="Times New Roman"/>
                                              <w:color w:val="DCDCDC"/>
                                              <w:spacing w:val="-8"/>
                                              <w:sz w:val="17"/>
                                              <w:szCs w:val="17"/>
                                            </w:rPr>
                                            <w:t>.</w:t>
                                          </w:r>
                                        </w:p>
                                      </w:tc>
                                    </w:tr>
                                  </w:tbl>
                                  <w:p w:rsidR="00EC0039" w:rsidRPr="00EC0039" w:rsidRDefault="00EC0039" w:rsidP="00EC0039">
                                    <w:pPr>
                                      <w:spacing w:after="0" w:line="240" w:lineRule="auto"/>
                                      <w:jc w:val="center"/>
                                      <w:rPr>
                                        <w:rFonts w:ascii="Times New Roman" w:eastAsia="Times New Roman" w:hAnsi="Times New Roman" w:cs="Times New Roman"/>
                                        <w:sz w:val="24"/>
                                        <w:szCs w:val="24"/>
                                      </w:rPr>
                                    </w:pPr>
                                  </w:p>
                                </w:tc>
                              </w:tr>
                            </w:tbl>
                            <w:p w:rsidR="00EC0039" w:rsidRPr="00EC0039" w:rsidRDefault="00EC0039" w:rsidP="00EC0039">
                              <w:pPr>
                                <w:spacing w:after="0" w:line="240" w:lineRule="auto"/>
                                <w:rPr>
                                  <w:rFonts w:ascii="Times New Roman" w:eastAsia="Times New Roman" w:hAnsi="Times New Roman" w:cs="Times New Roman"/>
                                  <w:sz w:val="24"/>
                                  <w:szCs w:val="24"/>
                                </w:rPr>
                              </w:pPr>
                            </w:p>
                          </w:tc>
                        </w:tr>
                      </w:tbl>
                      <w:p w:rsidR="00EC0039" w:rsidRPr="00EC0039" w:rsidRDefault="00EC0039" w:rsidP="00EC0039">
                        <w:pPr>
                          <w:spacing w:after="0" w:line="240" w:lineRule="auto"/>
                          <w:jc w:val="center"/>
                          <w:rPr>
                            <w:rFonts w:ascii="Times New Roman" w:eastAsia="Times New Roman" w:hAnsi="Times New Roman" w:cs="Times New Roman"/>
                            <w:sz w:val="24"/>
                            <w:szCs w:val="24"/>
                          </w:rPr>
                        </w:pPr>
                      </w:p>
                    </w:tc>
                  </w:tr>
                </w:tbl>
                <w:p w:rsidR="00EC0039" w:rsidRPr="00EC0039" w:rsidRDefault="00EC0039" w:rsidP="00EC0039">
                  <w:pPr>
                    <w:spacing w:after="0" w:line="240" w:lineRule="auto"/>
                    <w:rPr>
                      <w:rFonts w:ascii="Times New Roman" w:eastAsia="Times New Roman" w:hAnsi="Times New Roman" w:cs="Times New Roman"/>
                      <w:sz w:val="24"/>
                      <w:szCs w:val="24"/>
                    </w:rPr>
                  </w:pPr>
                </w:p>
              </w:tc>
            </w:tr>
          </w:tbl>
          <w:p w:rsidR="00EC0039" w:rsidRPr="00EC0039" w:rsidRDefault="00EC0039" w:rsidP="00EC0039">
            <w:pPr>
              <w:spacing w:after="0" w:line="240" w:lineRule="auto"/>
              <w:rPr>
                <w:rFonts w:ascii="Times New Roman" w:eastAsia="Times New Roman" w:hAnsi="Times New Roman" w:cs="Times New Roman"/>
                <w:color w:val="000000"/>
                <w:sz w:val="27"/>
                <w:szCs w:val="27"/>
              </w:rPr>
            </w:pPr>
          </w:p>
        </w:tc>
      </w:tr>
    </w:tbl>
    <w:p w:rsidR="00880EEA" w:rsidRDefault="00880EEA"/>
    <w:sectPr w:rsidR="00880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F68C1"/>
    <w:multiLevelType w:val="multilevel"/>
    <w:tmpl w:val="F4A8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523F81"/>
    <w:multiLevelType w:val="multilevel"/>
    <w:tmpl w:val="13C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39"/>
    <w:rsid w:val="002E5422"/>
    <w:rsid w:val="00880EEA"/>
    <w:rsid w:val="00EC0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3FA8C-D39A-407E-B248-E5F4B9DE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are.ansi.org/Shared%20Documents/News%20and%20Publications/Brochures/Annual%20Report%20Archive/2018-2019-Annual-Report.pdf" TargetMode="External"/><Relationship Id="rId21" Type="http://schemas.openxmlformats.org/officeDocument/2006/relationships/hyperlink" Target="https://www.ansi.org/news_publications/news_story?menuid=7&amp;articleid=8a2db3ee-6840-4d41-967e-6637ae07f765" TargetMode="External"/><Relationship Id="rId34" Type="http://schemas.openxmlformats.org/officeDocument/2006/relationships/hyperlink" Target="https://www.ansi.org/meetings_events/online_calendar/events_calendar?menuid=8" TargetMode="External"/><Relationship Id="rId42" Type="http://schemas.openxmlformats.org/officeDocument/2006/relationships/image" Target="media/image14.png"/><Relationship Id="rId47" Type="http://schemas.openxmlformats.org/officeDocument/2006/relationships/hyperlink" Target="http://www.facebook.com/pages/ANSI-American-National-Standards-Institute/46446679081" TargetMode="External"/><Relationship Id="rId50" Type="http://schemas.openxmlformats.org/officeDocument/2006/relationships/image" Target="media/image18.png"/><Relationship Id="rId55" Type="http://schemas.openxmlformats.org/officeDocument/2006/relationships/hyperlink" Target="mailto:msaunders@ansi.org" TargetMode="External"/><Relationship Id="rId63" Type="http://schemas.openxmlformats.org/officeDocument/2006/relationships/customXml" Target="../customXml/item2.xml"/><Relationship Id="rId7" Type="http://schemas.openxmlformats.org/officeDocument/2006/relationships/hyperlink" Target="https://www.ansi.org/?&amp;source=csu22820" TargetMode="External"/><Relationship Id="rId2" Type="http://schemas.openxmlformats.org/officeDocument/2006/relationships/styles" Target="styles.xml"/><Relationship Id="rId16" Type="http://schemas.openxmlformats.org/officeDocument/2006/relationships/hyperlink" Target="https://www.ansi.org/news_publications/news_story?menuid=7&amp;articleid=c7a8ece2-26d1-4964-9725-bdaee5ff466e&amp;utm_campaign=OO_EML_%20March-31-2020-csu_BG" TargetMode="External"/><Relationship Id="rId29" Type="http://schemas.openxmlformats.org/officeDocument/2006/relationships/image" Target="media/image9.png"/><Relationship Id="rId11" Type="http://schemas.openxmlformats.org/officeDocument/2006/relationships/hyperlink" Target="https://www.ansi.org/news_publications/news_story?menuid=7&amp;articleid=18b8d9ec-151f-462c-a2c8-d19323dcc449&amp;utm_campaign=OO_EML_%20March-31-2020-csu_BG" TargetMode="External"/><Relationship Id="rId24" Type="http://schemas.openxmlformats.org/officeDocument/2006/relationships/hyperlink" Target="https://share.ansi.org/Shared%20Documents/Standards%20Action/2020-PDFs/SAV5113.pdf" TargetMode="External"/><Relationship Id="rId32" Type="http://schemas.openxmlformats.org/officeDocument/2006/relationships/hyperlink" Target="http://www.ansi.org/news_publications/other_documents/other_doc.aspx?menuid=7&amp;utm_source=outlook&amp;utm_medium=email&amp;utm_campaign=OO_EML_%20January-21-2020-whatsnew_BG" TargetMode="External"/><Relationship Id="rId37" Type="http://schemas.openxmlformats.org/officeDocument/2006/relationships/hyperlink" Target="https://web.cvent.com/event/0efea1f8-eddb-4a39-ac2b-a4bc5a59dd9b/summary?rp=00000000-0000-0000-0000-000000000000" TargetMode="External"/><Relationship Id="rId40" Type="http://schemas.openxmlformats.org/officeDocument/2006/relationships/image" Target="media/image13.png"/><Relationship Id="rId45" Type="http://schemas.openxmlformats.org/officeDocument/2006/relationships/hyperlink" Target="http://www.linkedin.com/groups?gid=990447&amp;trk=anetsrch_name&amp;goback=%2Egdr_1239827963147_1" TargetMode="External"/><Relationship Id="rId53" Type="http://schemas.openxmlformats.org/officeDocument/2006/relationships/hyperlink" Target="mailto:pr@ansi.org" TargetMode="External"/><Relationship Id="rId58" Type="http://schemas.openxmlformats.org/officeDocument/2006/relationships/hyperlink" Target="https://www.ansi.org/about_ansi/terms?menuid=1" TargetMode="External"/><Relationship Id="rId5" Type="http://schemas.openxmlformats.org/officeDocument/2006/relationships/hyperlink" Target="https://www.ansi.org/" TargetMode="External"/><Relationship Id="rId61" Type="http://schemas.openxmlformats.org/officeDocument/2006/relationships/theme" Target="theme/theme1.xml"/><Relationship Id="rId19" Type="http://schemas.openxmlformats.org/officeDocument/2006/relationships/hyperlink" Target="https://www.ansi.org/news_publications/news_story?menuid=7&amp;articleid=47b0192f-a479-4dca-916c-3c1c6ebd8cad&amp;utm_campaign=OO_EML_%20March-31-2020-csu_BG" TargetMode="External"/><Relationship Id="rId14" Type="http://schemas.openxmlformats.org/officeDocument/2006/relationships/hyperlink" Target="https://www.ansi.org/news_publications/news_story?menuid=7&amp;articleid=105a54ee-27a9-4e4d-af39-72b971ae59b1&amp;utm_campaign=OO_EML_%20March-31-2020-csu_BG"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yperlink" Target="https://share.ansi.org/shared%20documents/News%20and%20Publications/Brochures/USCAP%202011.pdf" TargetMode="External"/><Relationship Id="rId35" Type="http://schemas.openxmlformats.org/officeDocument/2006/relationships/hyperlink" Target="https://www.ansi.org/WSWEEK" TargetMode="External"/><Relationship Id="rId43" Type="http://schemas.openxmlformats.org/officeDocument/2006/relationships/hyperlink" Target="http://www.youtube.com/ansidotorg" TargetMode="External"/><Relationship Id="rId48" Type="http://schemas.openxmlformats.org/officeDocument/2006/relationships/image" Target="media/image17.png"/><Relationship Id="rId56" Type="http://schemas.openxmlformats.org/officeDocument/2006/relationships/hyperlink" Target="https://www.ansi.org/" TargetMode="External"/><Relationship Id="rId64" Type="http://schemas.openxmlformats.org/officeDocument/2006/relationships/customXml" Target="../customXml/item3.xml"/><Relationship Id="rId8" Type="http://schemas.openxmlformats.org/officeDocument/2006/relationships/image" Target="media/image2.png"/><Relationship Id="rId51" Type="http://schemas.openxmlformats.org/officeDocument/2006/relationships/hyperlink" Target="https://www.instagram.com/ansidotorg/"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8a6bc025-1f85-4368-88e0-afdd6da5ee88&amp;utm_campaign=OO_EML_%20March-31-2020-csu_BG" TargetMode="External"/><Relationship Id="rId17" Type="http://schemas.openxmlformats.org/officeDocument/2006/relationships/hyperlink" Target="https://www.ansi.org/news_publications/news_story?menuid=7&amp;articleid=9611ff72-669b-4aab-a5c6-6476c82e98a8&amp;utm_campaign=OO_EML_%20March-31-2020-csu_BG" TargetMode="External"/><Relationship Id="rId25" Type="http://schemas.openxmlformats.org/officeDocument/2006/relationships/image" Target="media/image7.png"/><Relationship Id="rId33" Type="http://schemas.openxmlformats.org/officeDocument/2006/relationships/image" Target="media/image10.png"/><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ansi.org/ANSI-Newsletter/ANSI-Congressional-Standards-Update-March-2020.html" TargetMode="External"/><Relationship Id="rId20" Type="http://schemas.openxmlformats.org/officeDocument/2006/relationships/image" Target="media/image4.png"/><Relationship Id="rId41" Type="http://schemas.openxmlformats.org/officeDocument/2006/relationships/hyperlink" Target="http://twitter.com/ansidotorg" TargetMode="External"/><Relationship Id="rId54" Type="http://schemas.openxmlformats.org/officeDocument/2006/relationships/hyperlink" Target="mailto:pr@ansi.org" TargetMode="External"/><Relationship Id="rId62"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a0ea05ea-4e38-45d0-a807-ae571c863884&amp;utm_campaign=OO_EML_%20March-31-2020-csu_BG" TargetMode="External"/><Relationship Id="rId23" Type="http://schemas.openxmlformats.org/officeDocument/2006/relationships/image" Target="media/image6.png"/><Relationship Id="rId28" Type="http://schemas.openxmlformats.org/officeDocument/2006/relationships/hyperlink" Target="https://share.ansi.org/shared%20documents/Standards%20Activities/NSSC/USSS_Third_edition/ANSI_USSS_2015.pdf" TargetMode="External"/><Relationship Id="rId36" Type="http://schemas.openxmlformats.org/officeDocument/2006/relationships/image" Target="media/image11.jpeg"/><Relationship Id="rId49" Type="http://schemas.openxmlformats.org/officeDocument/2006/relationships/hyperlink" Target="https://www.flickr.com/photos/ansidotorg" TargetMode="External"/><Relationship Id="rId57" Type="http://schemas.openxmlformats.org/officeDocument/2006/relationships/hyperlink" Target="https://www.ansi.org/about_ansi/privacy_policy/privacy?menuid=1" TargetMode="External"/><Relationship Id="rId10" Type="http://schemas.openxmlformats.org/officeDocument/2006/relationships/hyperlink" Target="http://www.ansi.org/COVID-19" TargetMode="External"/><Relationship Id="rId31" Type="http://schemas.openxmlformats.org/officeDocument/2006/relationships/hyperlink" Target="http://www.ansi.org/news_publications/periodicals/overview.aspx?menuid=7&amp;utm_source=outlook&amp;utm_medium=email&amp;utm_campaign=OO_EML_%20March-31-2020-whatsnew_BG" TargetMode="External"/><Relationship Id="rId44" Type="http://schemas.openxmlformats.org/officeDocument/2006/relationships/image" Target="media/image15.png"/><Relationship Id="rId52" Type="http://schemas.openxmlformats.org/officeDocument/2006/relationships/image" Target="media/image19.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menuid=7&amp;articleid=8b2544f9-12f1-4c24-9d2e-62e479e7805f&amp;utm_campaign=OO_EML_%20March-30-2020-whatsnew_BG" TargetMode="External"/><Relationship Id="rId13" Type="http://schemas.openxmlformats.org/officeDocument/2006/relationships/hyperlink" Target="https://www.ansi.org/news_publications/news_story?menuid=7&amp;articleid=146d74b4-701c-4157-842b-78273ed091ab&amp;utm_campaign=OO_EML_%20March-31-2020-csu_BG" TargetMode="External"/><Relationship Id="rId18" Type="http://schemas.openxmlformats.org/officeDocument/2006/relationships/image" Target="media/image3.png"/><Relationship Id="rId39" Type="http://schemas.openxmlformats.org/officeDocument/2006/relationships/hyperlink" Target="https://blog.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V7HW2WYZSAY5-2102554853-17563</_dlc_DocId>
    <_dlc_DocIdUrl xmlns="bbd4acb0-43d6-4317-ab0b-803dc468f016">
      <Url>https://share.ansi.org/_layouts/15/DocIdRedir.aspx?ID=V7HW2WYZSAY5-2102554853-17563</Url>
      <Description>V7HW2WYZSAY5-2102554853-17563</Description>
    </_dlc_DocIdUrl>
  </documentManagement>
</p:properties>
</file>

<file path=customXml/itemProps1.xml><?xml version="1.0" encoding="utf-8"?>
<ds:datastoreItem xmlns:ds="http://schemas.openxmlformats.org/officeDocument/2006/customXml" ds:itemID="{E3BAB1DB-CA90-4B80-B9A4-BC5D082102C3}"/>
</file>

<file path=customXml/itemProps2.xml><?xml version="1.0" encoding="utf-8"?>
<ds:datastoreItem xmlns:ds="http://schemas.openxmlformats.org/officeDocument/2006/customXml" ds:itemID="{B9497CC9-9ECC-4C56-A933-26830BF33D0B}"/>
</file>

<file path=customXml/itemProps3.xml><?xml version="1.0" encoding="utf-8"?>
<ds:datastoreItem xmlns:ds="http://schemas.openxmlformats.org/officeDocument/2006/customXml" ds:itemID="{90A6029E-F075-44BF-ABA0-5FCE7886C71C}"/>
</file>

<file path=customXml/itemProps4.xml><?xml version="1.0" encoding="utf-8"?>
<ds:datastoreItem xmlns:ds="http://schemas.openxmlformats.org/officeDocument/2006/customXml" ds:itemID="{90A6029E-F075-44BF-ABA0-5FCE7886C71C}"/>
</file>

<file path=docProps/app.xml><?xml version="1.0" encoding="utf-8"?>
<Properties xmlns="http://schemas.openxmlformats.org/officeDocument/2006/extended-properties" xmlns:vt="http://schemas.openxmlformats.org/officeDocument/2006/docPropsVTypes">
  <Template>Normal</Template>
  <TotalTime>0</TotalTime>
  <Pages>7</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2</cp:revision>
  <dcterms:created xsi:type="dcterms:W3CDTF">2020-05-05T20:26:00Z</dcterms:created>
  <dcterms:modified xsi:type="dcterms:W3CDTF">2020-05-05T20:26:00Z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a067f6d6-437b-440c-865c-51317ef7053b</vt:lpwstr>
  </property>
</Properties>
</file>